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0" w:type="dxa"/>
        <w:tblInd w:w="30" w:type="dxa"/>
        <w:tblLayout w:type="fixed"/>
        <w:tblCellMar>
          <w:left w:w="120" w:type="dxa"/>
          <w:right w:w="120" w:type="dxa"/>
        </w:tblCellMar>
        <w:tblLook w:val="0000" w:firstRow="0" w:lastRow="0" w:firstColumn="0" w:lastColumn="0" w:noHBand="0" w:noVBand="0"/>
      </w:tblPr>
      <w:tblGrid>
        <w:gridCol w:w="1321"/>
        <w:gridCol w:w="1321"/>
        <w:gridCol w:w="7078"/>
      </w:tblGrid>
      <w:tr w:rsidR="00566865" w:rsidTr="00A5694D">
        <w:trPr>
          <w:trHeight w:val="4869"/>
        </w:trPr>
        <w:tc>
          <w:tcPr>
            <w:tcW w:w="9720" w:type="dxa"/>
            <w:gridSpan w:val="3"/>
            <w:tcBorders>
              <w:top w:val="single" w:sz="4" w:space="0" w:color="auto"/>
              <w:left w:val="single" w:sz="4" w:space="0" w:color="auto"/>
              <w:bottom w:val="nil"/>
              <w:right w:val="single" w:sz="4" w:space="0" w:color="auto"/>
            </w:tcBorders>
          </w:tcPr>
          <w:p w:rsidR="00566865" w:rsidRDefault="00566865" w:rsidP="697FF959">
            <w:pPr>
              <w:tabs>
                <w:tab w:val="left" w:pos="-720"/>
              </w:tabs>
              <w:suppressAutoHyphens/>
              <w:spacing w:before="90"/>
              <w:jc w:val="center"/>
              <w:rPr>
                <w:rFonts w:ascii="Arial" w:hAnsi="Arial" w:cs="Arial"/>
              </w:rPr>
            </w:pPr>
          </w:p>
          <w:p w:rsidR="00566865" w:rsidRDefault="00566865" w:rsidP="00045D69">
            <w:pPr>
              <w:tabs>
                <w:tab w:val="left" w:pos="-720"/>
              </w:tabs>
              <w:suppressAutoHyphens/>
              <w:spacing w:before="90"/>
              <w:jc w:val="center"/>
              <w:rPr>
                <w:rFonts w:ascii="Arial" w:hAnsi="Arial" w:cs="Arial"/>
                <w:b/>
                <w:bCs/>
                <w:color w:val="800080"/>
                <w:sz w:val="24"/>
                <w:szCs w:val="24"/>
              </w:rPr>
            </w:pPr>
            <w:r>
              <w:rPr>
                <w:rFonts w:ascii="Arial" w:hAnsi="Arial" w:cs="Arial"/>
                <w:b/>
                <w:bCs/>
                <w:color w:val="800080"/>
                <w:sz w:val="24"/>
                <w:szCs w:val="24"/>
              </w:rPr>
              <w:t>FURNITURE CATEGORY MANAGEMENT TEAM (FCMT)</w:t>
            </w:r>
          </w:p>
          <w:p w:rsidR="00566865" w:rsidRDefault="00566865" w:rsidP="00045D69">
            <w:pPr>
              <w:tabs>
                <w:tab w:val="left" w:pos="-720"/>
              </w:tabs>
              <w:suppressAutoHyphens/>
              <w:spacing w:before="90"/>
              <w:jc w:val="center"/>
              <w:rPr>
                <w:rFonts w:ascii="Arial" w:hAnsi="Arial" w:cs="Arial"/>
              </w:rPr>
            </w:pPr>
          </w:p>
          <w:p w:rsidR="00566865" w:rsidRPr="00B55FF1" w:rsidRDefault="00566865" w:rsidP="00045D69">
            <w:pPr>
              <w:jc w:val="center"/>
              <w:rPr>
                <w:rFonts w:ascii="Arial" w:hAnsi="Arial" w:cs="Arial"/>
                <w:b/>
                <w:bCs/>
                <w:sz w:val="48"/>
                <w:szCs w:val="48"/>
                <w:u w:val="single"/>
              </w:rPr>
            </w:pPr>
            <w:r w:rsidRPr="00B55FF1">
              <w:rPr>
                <w:rFonts w:ascii="Arial" w:hAnsi="Arial" w:cs="Arial"/>
                <w:b/>
                <w:bCs/>
                <w:sz w:val="48"/>
                <w:szCs w:val="48"/>
                <w:u w:val="single"/>
              </w:rPr>
              <w:t>TECHNICAL SPECIFICATION</w:t>
            </w:r>
          </w:p>
          <w:p w:rsidR="00566865" w:rsidRPr="00B55FF1" w:rsidRDefault="00566865" w:rsidP="00045D69">
            <w:pPr>
              <w:jc w:val="center"/>
              <w:rPr>
                <w:rFonts w:ascii="Arial" w:hAnsi="Arial" w:cs="Arial"/>
                <w:b/>
                <w:bCs/>
              </w:rPr>
            </w:pPr>
          </w:p>
          <w:p w:rsidR="00566865" w:rsidRPr="00B55FF1" w:rsidRDefault="00566865" w:rsidP="00045D69">
            <w:pPr>
              <w:pStyle w:val="BodyText2"/>
              <w:tabs>
                <w:tab w:val="left" w:pos="-720"/>
              </w:tabs>
              <w:suppressAutoHyphens/>
              <w:jc w:val="center"/>
              <w:rPr>
                <w:b/>
                <w:bCs/>
                <w:color w:val="auto"/>
                <w:spacing w:val="-3"/>
                <w:sz w:val="48"/>
                <w:szCs w:val="48"/>
                <w:u w:val="single"/>
              </w:rPr>
            </w:pPr>
            <w:r w:rsidRPr="00B55FF1">
              <w:rPr>
                <w:b/>
                <w:bCs/>
                <w:color w:val="auto"/>
                <w:spacing w:val="-3"/>
                <w:sz w:val="48"/>
                <w:szCs w:val="48"/>
                <w:u w:val="single"/>
              </w:rPr>
              <w:t>RESIDENTIAL FURNITURE</w:t>
            </w:r>
            <w:r>
              <w:rPr>
                <w:b/>
                <w:bCs/>
                <w:color w:val="auto"/>
                <w:spacing w:val="-3"/>
                <w:sz w:val="48"/>
                <w:szCs w:val="48"/>
                <w:u w:val="single"/>
              </w:rPr>
              <w:t xml:space="preserve"> RANGE</w:t>
            </w:r>
            <w:r w:rsidRPr="00B55FF1">
              <w:rPr>
                <w:b/>
                <w:bCs/>
                <w:color w:val="auto"/>
                <w:spacing w:val="-3"/>
                <w:sz w:val="48"/>
                <w:szCs w:val="48"/>
                <w:u w:val="single"/>
              </w:rPr>
              <w:t xml:space="preserve"> </w:t>
            </w:r>
          </w:p>
          <w:p w:rsidR="00566865" w:rsidRPr="009B759C" w:rsidRDefault="00566865" w:rsidP="00045D69">
            <w:pPr>
              <w:pStyle w:val="BodyText2"/>
              <w:tabs>
                <w:tab w:val="left" w:pos="-720"/>
              </w:tabs>
              <w:suppressAutoHyphens/>
              <w:jc w:val="center"/>
              <w:rPr>
                <w:b/>
                <w:bCs/>
                <w:color w:val="auto"/>
                <w:spacing w:val="-3"/>
                <w:sz w:val="24"/>
                <w:szCs w:val="24"/>
              </w:rPr>
            </w:pPr>
          </w:p>
          <w:p w:rsidR="009210B0" w:rsidRDefault="00566865" w:rsidP="009210B0">
            <w:pPr>
              <w:pStyle w:val="BodyText2"/>
              <w:tabs>
                <w:tab w:val="left" w:pos="-720"/>
              </w:tabs>
              <w:suppressAutoHyphens/>
              <w:jc w:val="center"/>
              <w:rPr>
                <w:b/>
                <w:bCs/>
                <w:color w:val="auto"/>
                <w:spacing w:val="-3"/>
                <w:sz w:val="48"/>
                <w:szCs w:val="48"/>
              </w:rPr>
            </w:pPr>
            <w:r>
              <w:rPr>
                <w:b/>
                <w:bCs/>
                <w:color w:val="auto"/>
                <w:spacing w:val="-3"/>
                <w:sz w:val="48"/>
                <w:szCs w:val="48"/>
              </w:rPr>
              <w:t xml:space="preserve">consisting of </w:t>
            </w:r>
          </w:p>
          <w:p w:rsidR="00566865" w:rsidRPr="009210B0" w:rsidRDefault="00566865" w:rsidP="009210B0">
            <w:pPr>
              <w:pStyle w:val="BodyText2"/>
              <w:tabs>
                <w:tab w:val="left" w:pos="-720"/>
              </w:tabs>
              <w:suppressAutoHyphens/>
              <w:jc w:val="center"/>
              <w:rPr>
                <w:b/>
                <w:bCs/>
                <w:color w:val="auto"/>
                <w:spacing w:val="-3"/>
                <w:sz w:val="48"/>
                <w:szCs w:val="48"/>
              </w:rPr>
            </w:pPr>
            <w:r w:rsidRPr="003719E4">
              <w:rPr>
                <w:b/>
                <w:bCs/>
                <w:color w:val="auto"/>
                <w:spacing w:val="-3"/>
                <w:sz w:val="48"/>
                <w:szCs w:val="48"/>
              </w:rPr>
              <w:t>Single Living Accommodation</w:t>
            </w:r>
            <w:r>
              <w:rPr>
                <w:b/>
                <w:bCs/>
                <w:color w:val="auto"/>
                <w:spacing w:val="-3"/>
                <w:sz w:val="48"/>
                <w:szCs w:val="48"/>
              </w:rPr>
              <w:t xml:space="preserve"> (SLA)</w:t>
            </w:r>
            <w:r w:rsidRPr="003719E4">
              <w:rPr>
                <w:b/>
                <w:bCs/>
                <w:color w:val="auto"/>
                <w:spacing w:val="-3"/>
                <w:sz w:val="48"/>
                <w:szCs w:val="48"/>
              </w:rPr>
              <w:t xml:space="preserve"> </w:t>
            </w:r>
            <w:r>
              <w:rPr>
                <w:b/>
                <w:bCs/>
                <w:color w:val="auto"/>
                <w:spacing w:val="-3"/>
                <w:sz w:val="48"/>
                <w:szCs w:val="48"/>
              </w:rPr>
              <w:t>(</w:t>
            </w:r>
            <w:r w:rsidRPr="003719E4">
              <w:rPr>
                <w:b/>
                <w:bCs/>
                <w:color w:val="auto"/>
                <w:spacing w:val="-3"/>
                <w:sz w:val="48"/>
                <w:szCs w:val="48"/>
              </w:rPr>
              <w:t xml:space="preserve">Mess </w:t>
            </w:r>
            <w:r>
              <w:rPr>
                <w:b/>
                <w:bCs/>
                <w:color w:val="auto"/>
                <w:spacing w:val="-3"/>
                <w:sz w:val="48"/>
                <w:szCs w:val="48"/>
              </w:rPr>
              <w:t xml:space="preserve">and </w:t>
            </w:r>
            <w:r w:rsidRPr="003719E4">
              <w:rPr>
                <w:b/>
                <w:bCs/>
                <w:color w:val="auto"/>
                <w:spacing w:val="-3"/>
                <w:sz w:val="48"/>
                <w:szCs w:val="48"/>
              </w:rPr>
              <w:t>Barrack</w:t>
            </w:r>
            <w:r>
              <w:rPr>
                <w:b/>
                <w:bCs/>
                <w:color w:val="auto"/>
                <w:spacing w:val="-3"/>
                <w:sz w:val="48"/>
                <w:szCs w:val="48"/>
              </w:rPr>
              <w:t xml:space="preserve">) </w:t>
            </w:r>
          </w:p>
          <w:p w:rsidR="00566865" w:rsidRPr="009B759C" w:rsidRDefault="00566865" w:rsidP="00045D69">
            <w:pPr>
              <w:tabs>
                <w:tab w:val="left" w:pos="-720"/>
              </w:tabs>
              <w:suppressAutoHyphens/>
              <w:jc w:val="center"/>
              <w:rPr>
                <w:rFonts w:ascii="Arial" w:hAnsi="Arial" w:cs="Arial"/>
                <w:sz w:val="24"/>
                <w:szCs w:val="24"/>
              </w:rPr>
            </w:pPr>
          </w:p>
          <w:p w:rsidR="00566865" w:rsidRDefault="00566865" w:rsidP="00045D69">
            <w:pPr>
              <w:pStyle w:val="Heading1"/>
              <w:rPr>
                <w:rFonts w:ascii="Arial" w:hAnsi="Arial" w:cs="Arial"/>
                <w:sz w:val="52"/>
                <w:szCs w:val="52"/>
              </w:rPr>
            </w:pPr>
            <w:r w:rsidRPr="003719E4">
              <w:rPr>
                <w:rFonts w:ascii="Arial" w:hAnsi="Arial" w:cs="Arial"/>
                <w:sz w:val="48"/>
                <w:szCs w:val="48"/>
              </w:rPr>
              <w:t>Specification Number</w:t>
            </w:r>
            <w:r w:rsidR="009210B0">
              <w:rPr>
                <w:rFonts w:ascii="Arial" w:hAnsi="Arial" w:cs="Arial"/>
                <w:sz w:val="48"/>
                <w:szCs w:val="48"/>
              </w:rPr>
              <w:t>s 2</w:t>
            </w:r>
            <w:r w:rsidRPr="003719E4">
              <w:rPr>
                <w:rFonts w:ascii="Arial" w:hAnsi="Arial" w:cs="Arial"/>
                <w:sz w:val="48"/>
                <w:szCs w:val="48"/>
              </w:rPr>
              <w:t>000</w:t>
            </w:r>
          </w:p>
          <w:p w:rsidR="00566865" w:rsidRDefault="00566865" w:rsidP="00045D69">
            <w:pPr>
              <w:tabs>
                <w:tab w:val="left" w:pos="-720"/>
              </w:tabs>
              <w:suppressAutoHyphens/>
              <w:jc w:val="center"/>
              <w:rPr>
                <w:rFonts w:ascii="Arial" w:hAnsi="Arial" w:cs="Arial"/>
              </w:rPr>
            </w:pPr>
          </w:p>
        </w:tc>
      </w:tr>
      <w:tr w:rsidR="00566865" w:rsidTr="00A5694D">
        <w:tc>
          <w:tcPr>
            <w:tcW w:w="9720" w:type="dxa"/>
            <w:gridSpan w:val="3"/>
            <w:tcBorders>
              <w:top w:val="nil"/>
              <w:left w:val="single" w:sz="4" w:space="0" w:color="auto"/>
              <w:bottom w:val="nil"/>
              <w:right w:val="single" w:sz="4" w:space="0" w:color="auto"/>
            </w:tcBorders>
          </w:tcPr>
          <w:p w:rsidR="00566865" w:rsidRDefault="009210B0" w:rsidP="00045D69">
            <w:pPr>
              <w:tabs>
                <w:tab w:val="left" w:pos="-720"/>
              </w:tabs>
              <w:suppressAutoHyphens/>
              <w:jc w:val="center"/>
              <w:rPr>
                <w:rFonts w:ascii="Arial" w:hAnsi="Arial" w:cs="Arial"/>
              </w:rPr>
            </w:pPr>
            <w:r>
              <w:rPr>
                <w:rFonts w:ascii="Arial" w:hAnsi="Arial" w:cs="Arial"/>
              </w:rPr>
              <w:t>FCMT</w:t>
            </w:r>
          </w:p>
          <w:p w:rsidR="00566865" w:rsidRDefault="009210B0" w:rsidP="009210B0">
            <w:pPr>
              <w:tabs>
                <w:tab w:val="left" w:pos="-720"/>
              </w:tabs>
              <w:suppressAutoHyphens/>
              <w:jc w:val="center"/>
              <w:rPr>
                <w:rFonts w:ascii="Arial" w:hAnsi="Arial" w:cs="Arial"/>
              </w:rPr>
            </w:pPr>
            <w:r>
              <w:rPr>
                <w:rFonts w:ascii="Arial" w:hAnsi="Arial" w:cs="Arial"/>
              </w:rPr>
              <w:t>Poplar Level 1 # 2119</w:t>
            </w:r>
          </w:p>
          <w:p w:rsidR="00566865" w:rsidRDefault="00566865" w:rsidP="00045D69">
            <w:pPr>
              <w:tabs>
                <w:tab w:val="left" w:pos="-720"/>
              </w:tabs>
              <w:suppressAutoHyphens/>
              <w:jc w:val="center"/>
              <w:rPr>
                <w:rFonts w:ascii="Arial" w:hAnsi="Arial" w:cs="Arial"/>
              </w:rPr>
            </w:pPr>
            <w:r>
              <w:rPr>
                <w:rFonts w:ascii="Arial" w:hAnsi="Arial" w:cs="Arial"/>
              </w:rPr>
              <w:t>Abbey Wood North</w:t>
            </w:r>
          </w:p>
          <w:p w:rsidR="00566865" w:rsidRDefault="00566865" w:rsidP="00045D69">
            <w:pPr>
              <w:tabs>
                <w:tab w:val="left" w:pos="-720"/>
              </w:tabs>
              <w:suppressAutoHyphens/>
              <w:jc w:val="center"/>
              <w:rPr>
                <w:rFonts w:ascii="Arial" w:hAnsi="Arial" w:cs="Arial"/>
              </w:rPr>
            </w:pPr>
            <w:r>
              <w:rPr>
                <w:rFonts w:ascii="Arial" w:hAnsi="Arial" w:cs="Arial"/>
              </w:rPr>
              <w:t>Bristol</w:t>
            </w:r>
          </w:p>
          <w:p w:rsidR="00566865" w:rsidRDefault="00566865" w:rsidP="00045D69">
            <w:pPr>
              <w:tabs>
                <w:tab w:val="left" w:pos="-720"/>
              </w:tabs>
              <w:suppressAutoHyphens/>
              <w:jc w:val="center"/>
              <w:rPr>
                <w:rFonts w:ascii="Arial" w:hAnsi="Arial" w:cs="Arial"/>
              </w:rPr>
            </w:pPr>
            <w:r>
              <w:rPr>
                <w:rFonts w:ascii="Arial" w:hAnsi="Arial" w:cs="Arial"/>
              </w:rPr>
              <w:t>BS34 8QJ</w:t>
            </w:r>
          </w:p>
          <w:p w:rsidR="00566865" w:rsidRDefault="00566865" w:rsidP="00045D69">
            <w:pPr>
              <w:tabs>
                <w:tab w:val="left" w:pos="-720"/>
              </w:tabs>
              <w:suppressAutoHyphens/>
              <w:jc w:val="center"/>
              <w:rPr>
                <w:rFonts w:ascii="Arial" w:hAnsi="Arial" w:cs="Arial"/>
              </w:rPr>
            </w:pPr>
          </w:p>
          <w:p w:rsidR="00566865" w:rsidRDefault="009210B0" w:rsidP="00045D69">
            <w:pPr>
              <w:tabs>
                <w:tab w:val="left" w:pos="-720"/>
              </w:tabs>
              <w:suppressAutoHyphens/>
              <w:spacing w:after="54"/>
              <w:jc w:val="center"/>
              <w:rPr>
                <w:rFonts w:ascii="Arial" w:hAnsi="Arial" w:cs="Arial"/>
              </w:rPr>
            </w:pPr>
            <w:r>
              <w:rPr>
                <w:rFonts w:ascii="Arial" w:hAnsi="Arial" w:cs="Arial"/>
              </w:rPr>
              <w:t>Commencement Date:</w:t>
            </w:r>
            <w:r w:rsidR="008404EA">
              <w:rPr>
                <w:rFonts w:ascii="Arial" w:hAnsi="Arial" w:cs="Arial"/>
              </w:rPr>
              <w:t xml:space="preserve"> 20</w:t>
            </w:r>
            <w:r w:rsidR="00FC2A77">
              <w:rPr>
                <w:rFonts w:ascii="Arial" w:hAnsi="Arial" w:cs="Arial"/>
              </w:rPr>
              <w:t>20</w:t>
            </w:r>
          </w:p>
          <w:p w:rsidR="00566865" w:rsidRDefault="00566865" w:rsidP="00045D69">
            <w:pPr>
              <w:tabs>
                <w:tab w:val="left" w:pos="-720"/>
              </w:tabs>
              <w:suppressAutoHyphens/>
              <w:spacing w:after="54"/>
              <w:jc w:val="center"/>
              <w:rPr>
                <w:rFonts w:ascii="Arial" w:hAnsi="Arial" w:cs="Arial"/>
              </w:rPr>
            </w:pPr>
          </w:p>
          <w:p w:rsidR="00566865" w:rsidRDefault="00566865" w:rsidP="00045D69">
            <w:pPr>
              <w:tabs>
                <w:tab w:val="left" w:pos="-720"/>
              </w:tabs>
              <w:suppressAutoHyphens/>
              <w:jc w:val="center"/>
              <w:rPr>
                <w:rFonts w:ascii="Arial" w:hAnsi="Arial" w:cs="Arial"/>
              </w:rPr>
            </w:pPr>
            <w:r>
              <w:rPr>
                <w:rFonts w:ascii="Arial" w:hAnsi="Arial" w:cs="Arial"/>
              </w:rPr>
              <w:t xml:space="preserve">Issue No 1 </w:t>
            </w:r>
          </w:p>
          <w:p w:rsidR="00566865" w:rsidRDefault="00566865" w:rsidP="00045D69">
            <w:pPr>
              <w:tabs>
                <w:tab w:val="left" w:pos="-720"/>
              </w:tabs>
              <w:suppressAutoHyphens/>
              <w:jc w:val="center"/>
              <w:rPr>
                <w:rFonts w:ascii="Arial" w:hAnsi="Arial" w:cs="Arial"/>
              </w:rPr>
            </w:pPr>
          </w:p>
        </w:tc>
      </w:tr>
      <w:tr w:rsidR="00566865" w:rsidTr="00A5694D">
        <w:trPr>
          <w:cantSplit/>
          <w:trHeight w:val="1827"/>
        </w:trPr>
        <w:tc>
          <w:tcPr>
            <w:tcW w:w="9720" w:type="dxa"/>
            <w:gridSpan w:val="3"/>
            <w:tcBorders>
              <w:top w:val="nil"/>
              <w:left w:val="single" w:sz="4" w:space="0" w:color="auto"/>
              <w:bottom w:val="nil"/>
              <w:right w:val="single" w:sz="4" w:space="0" w:color="auto"/>
            </w:tcBorders>
          </w:tcPr>
          <w:p w:rsidR="00566865" w:rsidRDefault="007B376D" w:rsidP="00045D69">
            <w:pPr>
              <w:pStyle w:val="Footer"/>
              <w:tabs>
                <w:tab w:val="clear" w:pos="4153"/>
                <w:tab w:val="center" w:pos="4648"/>
              </w:tabs>
              <w:jc w:val="center"/>
              <w:rPr>
                <w:rFonts w:ascii="Arial" w:hAnsi="Arial" w:cs="Arial"/>
                <w:sz w:val="20"/>
                <w:szCs w:val="20"/>
              </w:rPr>
            </w:pPr>
            <w:r>
              <w:rPr>
                <w:noProof/>
                <w:sz w:val="20"/>
                <w:szCs w:val="20"/>
              </w:rPr>
              <w:drawing>
                <wp:inline distT="0" distB="0" distL="0" distR="0" wp14:anchorId="469F6373" wp14:editId="469F6374">
                  <wp:extent cx="922020"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2020" cy="990600"/>
                          </a:xfrm>
                          <a:prstGeom prst="rect">
                            <a:avLst/>
                          </a:prstGeom>
                          <a:noFill/>
                          <a:ln>
                            <a:noFill/>
                          </a:ln>
                        </pic:spPr>
                      </pic:pic>
                    </a:graphicData>
                  </a:graphic>
                </wp:inline>
              </w:drawing>
            </w:r>
          </w:p>
          <w:p w:rsidR="00566865" w:rsidRDefault="00566865" w:rsidP="00045D69">
            <w:pPr>
              <w:tabs>
                <w:tab w:val="left" w:pos="-720"/>
              </w:tabs>
              <w:suppressAutoHyphens/>
              <w:jc w:val="center"/>
              <w:rPr>
                <w:rFonts w:ascii="Arial" w:hAnsi="Arial" w:cs="Arial"/>
              </w:rPr>
            </w:pPr>
          </w:p>
        </w:tc>
      </w:tr>
      <w:tr w:rsidR="00566865" w:rsidTr="00A5694D">
        <w:trPr>
          <w:trHeight w:val="747"/>
        </w:trPr>
        <w:tc>
          <w:tcPr>
            <w:tcW w:w="9720" w:type="dxa"/>
            <w:gridSpan w:val="3"/>
            <w:tcBorders>
              <w:top w:val="nil"/>
              <w:left w:val="single" w:sz="4" w:space="0" w:color="auto"/>
              <w:bottom w:val="nil"/>
              <w:right w:val="single" w:sz="4" w:space="0" w:color="auto"/>
            </w:tcBorders>
          </w:tcPr>
          <w:p w:rsidR="00566865" w:rsidRDefault="00566865" w:rsidP="009210B0">
            <w:pPr>
              <w:tabs>
                <w:tab w:val="left" w:pos="-720"/>
              </w:tabs>
              <w:suppressAutoHyphens/>
              <w:spacing w:before="90"/>
              <w:rPr>
                <w:rFonts w:ascii="Arial" w:hAnsi="Arial" w:cs="Arial"/>
              </w:rPr>
            </w:pP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rPr>
          <w:cantSplit/>
        </w:trPr>
        <w:tc>
          <w:tcPr>
            <w:tcW w:w="9720" w:type="dxa"/>
            <w:gridSpan w:val="3"/>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 xml:space="preserve">Amendments to </w:t>
            </w:r>
            <w:r w:rsidR="009A792F">
              <w:rPr>
                <w:rFonts w:ascii="Arial" w:hAnsi="Arial" w:cs="Arial"/>
                <w:b w:val="0"/>
                <w:bCs w:val="0"/>
                <w:sz w:val="22"/>
                <w:szCs w:val="22"/>
              </w:rPr>
              <w:t>S</w:t>
            </w:r>
            <w:r>
              <w:rPr>
                <w:rFonts w:ascii="Arial" w:hAnsi="Arial" w:cs="Arial"/>
                <w:b w:val="0"/>
                <w:bCs w:val="0"/>
                <w:sz w:val="22"/>
                <w:szCs w:val="22"/>
              </w:rPr>
              <w:t>pecification</w:t>
            </w: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c>
          <w:tcPr>
            <w:tcW w:w="1321" w:type="dxa"/>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Issue No</w:t>
            </w:r>
          </w:p>
        </w:tc>
        <w:tc>
          <w:tcPr>
            <w:tcW w:w="1321" w:type="dxa"/>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Clause</w:t>
            </w:r>
          </w:p>
        </w:tc>
        <w:tc>
          <w:tcPr>
            <w:tcW w:w="7078" w:type="dxa"/>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Amendment</w:t>
            </w: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c>
          <w:tcPr>
            <w:tcW w:w="1321" w:type="dxa"/>
            <w:tcBorders>
              <w:top w:val="double" w:sz="4" w:space="0" w:color="auto"/>
              <w:left w:val="double"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1321" w:type="dxa"/>
            <w:tcBorders>
              <w:top w:val="double" w:sz="4" w:space="0" w:color="auto"/>
              <w:left w:val="dotted"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7078" w:type="dxa"/>
            <w:tcBorders>
              <w:top w:val="double" w:sz="4" w:space="0" w:color="auto"/>
              <w:left w:val="dotted" w:sz="4" w:space="0" w:color="auto"/>
              <w:bottom w:val="dotted" w:sz="4" w:space="0" w:color="auto"/>
              <w:right w:val="double" w:sz="4" w:space="0" w:color="auto"/>
            </w:tcBorders>
          </w:tcPr>
          <w:p w:rsidR="00622614" w:rsidRDefault="00622614">
            <w:pPr>
              <w:rPr>
                <w:rFonts w:ascii="Arial" w:hAnsi="Arial" w:cs="Arial"/>
                <w:snapToGrid w:val="0"/>
                <w:sz w:val="22"/>
                <w:szCs w:val="22"/>
              </w:rPr>
            </w:pP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c>
          <w:tcPr>
            <w:tcW w:w="1321" w:type="dxa"/>
            <w:tcBorders>
              <w:top w:val="dotted" w:sz="4" w:space="0" w:color="auto"/>
              <w:left w:val="double"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1321" w:type="dxa"/>
            <w:tcBorders>
              <w:top w:val="dotted" w:sz="4" w:space="0" w:color="auto"/>
              <w:left w:val="dotted"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7078" w:type="dxa"/>
            <w:tcBorders>
              <w:top w:val="dotted" w:sz="4" w:space="0" w:color="auto"/>
              <w:left w:val="dotted" w:sz="4" w:space="0" w:color="auto"/>
              <w:bottom w:val="dotted" w:sz="4" w:space="0" w:color="auto"/>
              <w:right w:val="double" w:sz="4" w:space="0" w:color="auto"/>
            </w:tcBorders>
          </w:tcPr>
          <w:p w:rsidR="00622614" w:rsidRDefault="00622614">
            <w:pPr>
              <w:rPr>
                <w:rFonts w:ascii="Arial" w:hAnsi="Arial" w:cs="Arial"/>
                <w:snapToGrid w:val="0"/>
                <w:sz w:val="22"/>
                <w:szCs w:val="22"/>
              </w:rPr>
            </w:pPr>
          </w:p>
        </w:tc>
      </w:tr>
    </w:tbl>
    <w:p w:rsidR="00622614" w:rsidRDefault="00622614"/>
    <w:p w:rsidR="00A5694D" w:rsidRDefault="00A5694D"/>
    <w:p w:rsidR="00A5694D" w:rsidRDefault="00A5694D"/>
    <w:p w:rsidR="00A5694D" w:rsidRDefault="00A5694D"/>
    <w:p w:rsidR="00A5694D" w:rsidRDefault="00A5694D"/>
    <w:p w:rsidR="00A5694D" w:rsidRDefault="00A5694D"/>
    <w:p w:rsidR="00A5694D" w:rsidRDefault="00A5694D"/>
    <w:p w:rsidR="007E673F" w:rsidRDefault="007E673F"/>
    <w:p w:rsidR="009210B0" w:rsidRDefault="009210B0">
      <w:pPr>
        <w:pStyle w:val="Title"/>
        <w:rPr>
          <w:b w:val="0"/>
          <w:bCs w:val="0"/>
          <w:sz w:val="20"/>
          <w:szCs w:val="20"/>
        </w:rPr>
      </w:pPr>
    </w:p>
    <w:p w:rsidR="00550DD7" w:rsidRDefault="00550DD7">
      <w:pPr>
        <w:pStyle w:val="Title"/>
        <w:rPr>
          <w:rFonts w:ascii="Arial" w:hAnsi="Arial" w:cs="Arial"/>
          <w:sz w:val="22"/>
          <w:szCs w:val="22"/>
          <w:u w:val="single"/>
        </w:rPr>
      </w:pPr>
    </w:p>
    <w:p w:rsidR="009210B0" w:rsidRDefault="009210B0">
      <w:pPr>
        <w:pStyle w:val="Title"/>
        <w:rPr>
          <w:rFonts w:ascii="Arial" w:hAnsi="Arial" w:cs="Arial"/>
          <w:sz w:val="22"/>
          <w:szCs w:val="22"/>
          <w:u w:val="single"/>
        </w:rPr>
      </w:pPr>
    </w:p>
    <w:p w:rsidR="00622614" w:rsidRPr="00F97666" w:rsidRDefault="00622614">
      <w:pPr>
        <w:pStyle w:val="Title"/>
        <w:rPr>
          <w:rFonts w:ascii="Arial" w:hAnsi="Arial" w:cs="Arial"/>
          <w:sz w:val="28"/>
          <w:szCs w:val="28"/>
          <w:u w:val="single"/>
        </w:rPr>
      </w:pPr>
      <w:r w:rsidRPr="00F97666">
        <w:rPr>
          <w:rFonts w:ascii="Arial" w:hAnsi="Arial" w:cs="Arial"/>
          <w:sz w:val="28"/>
          <w:szCs w:val="28"/>
          <w:u w:val="single"/>
        </w:rPr>
        <w:t>Contents</w:t>
      </w:r>
    </w:p>
    <w:p w:rsidR="009B759C" w:rsidRDefault="009B759C">
      <w:pPr>
        <w:pStyle w:val="Title"/>
        <w:rPr>
          <w:rFonts w:ascii="Arial" w:hAnsi="Arial" w:cs="Arial"/>
          <w:sz w:val="22"/>
          <w:szCs w:val="22"/>
          <w:u w:val="single"/>
        </w:rPr>
      </w:pPr>
    </w:p>
    <w:tbl>
      <w:tblPr>
        <w:tblW w:w="0" w:type="auto"/>
        <w:tblLook w:val="01E0" w:firstRow="1" w:lastRow="1" w:firstColumn="1" w:lastColumn="1" w:noHBand="0" w:noVBand="0"/>
      </w:tblPr>
      <w:tblGrid>
        <w:gridCol w:w="9659"/>
      </w:tblGrid>
      <w:tr w:rsidR="009B759C" w:rsidRPr="00615EA6" w:rsidTr="00F97666">
        <w:tc>
          <w:tcPr>
            <w:tcW w:w="9747" w:type="dxa"/>
            <w:shd w:val="clear" w:color="auto" w:fill="auto"/>
          </w:tcPr>
          <w:p w:rsidR="009B759C" w:rsidRPr="00F97666" w:rsidRDefault="009B759C">
            <w:pPr>
              <w:pStyle w:val="Title"/>
              <w:rPr>
                <w:rFonts w:ascii="Arial" w:hAnsi="Arial" w:cs="Arial"/>
                <w:sz w:val="28"/>
                <w:szCs w:val="28"/>
              </w:rPr>
            </w:pPr>
            <w:r w:rsidRPr="00F97666">
              <w:rPr>
                <w:rFonts w:ascii="Arial" w:hAnsi="Arial" w:cs="Arial"/>
                <w:sz w:val="28"/>
                <w:szCs w:val="28"/>
              </w:rPr>
              <w:t xml:space="preserve">Single Living Accommodation (SLA) </w:t>
            </w:r>
            <w:r w:rsidR="007520DD" w:rsidRPr="00F97666">
              <w:rPr>
                <w:rFonts w:ascii="Arial" w:hAnsi="Arial" w:cs="Arial"/>
                <w:sz w:val="28"/>
                <w:szCs w:val="28"/>
              </w:rPr>
              <w:t xml:space="preserve">Mess &amp; Barrack </w:t>
            </w:r>
            <w:r w:rsidRPr="00F97666">
              <w:rPr>
                <w:rFonts w:ascii="Arial" w:hAnsi="Arial" w:cs="Arial"/>
                <w:sz w:val="28"/>
                <w:szCs w:val="28"/>
              </w:rPr>
              <w:t>Range</w:t>
            </w:r>
            <w:r w:rsidR="00E43AFE" w:rsidRPr="00F97666">
              <w:rPr>
                <w:rFonts w:ascii="Arial" w:hAnsi="Arial" w:cs="Arial"/>
                <w:sz w:val="28"/>
                <w:szCs w:val="28"/>
              </w:rPr>
              <w:t xml:space="preserve"> (Specification 2000 Series)</w:t>
            </w:r>
          </w:p>
        </w:tc>
      </w:tr>
    </w:tbl>
    <w:p w:rsidR="00622614" w:rsidRDefault="00622614">
      <w:pPr>
        <w:pStyle w:val="Title"/>
        <w:rPr>
          <w:rFonts w:ascii="Arial" w:hAnsi="Arial" w:cs="Arial"/>
          <w:b w:val="0"/>
          <w:bCs w:val="0"/>
          <w:sz w:val="22"/>
          <w:szCs w:val="2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Look w:val="0000" w:firstRow="0" w:lastRow="0" w:firstColumn="0" w:lastColumn="0" w:noHBand="0" w:noVBand="0"/>
      </w:tblPr>
      <w:tblGrid>
        <w:gridCol w:w="1224"/>
        <w:gridCol w:w="8505"/>
      </w:tblGrid>
      <w:tr w:rsidR="00622614" w:rsidRPr="00EA717C" w:rsidTr="00EA717C">
        <w:tc>
          <w:tcPr>
            <w:tcW w:w="1224" w:type="dxa"/>
            <w:shd w:val="clear" w:color="auto" w:fill="CCCCCC"/>
          </w:tcPr>
          <w:p w:rsidR="00622614" w:rsidRPr="00EA717C" w:rsidRDefault="00A33A65">
            <w:pPr>
              <w:ind w:left="228"/>
              <w:rPr>
                <w:rFonts w:ascii="Arial" w:hAnsi="Arial" w:cs="Arial"/>
                <w:b/>
                <w:sz w:val="22"/>
                <w:szCs w:val="22"/>
              </w:rPr>
            </w:pPr>
            <w:r>
              <w:rPr>
                <w:rFonts w:ascii="Arial" w:hAnsi="Arial" w:cs="Arial"/>
                <w:b/>
                <w:sz w:val="22"/>
                <w:szCs w:val="22"/>
              </w:rPr>
              <w:t>Part D</w:t>
            </w:r>
          </w:p>
        </w:tc>
        <w:tc>
          <w:tcPr>
            <w:tcW w:w="8505" w:type="dxa"/>
            <w:shd w:val="clear" w:color="auto" w:fill="CCCCCC"/>
          </w:tcPr>
          <w:p w:rsidR="00622614" w:rsidRPr="00EA717C" w:rsidRDefault="00622614">
            <w:pPr>
              <w:rPr>
                <w:rFonts w:ascii="Arial" w:hAnsi="Arial" w:cs="Arial"/>
                <w:b/>
                <w:sz w:val="22"/>
                <w:szCs w:val="22"/>
              </w:rPr>
            </w:pPr>
            <w:r w:rsidRPr="00EA717C">
              <w:rPr>
                <w:rFonts w:ascii="Arial" w:hAnsi="Arial" w:cs="Arial"/>
                <w:b/>
                <w:sz w:val="22"/>
                <w:szCs w:val="22"/>
              </w:rPr>
              <w:t>Introduction and Scope</w:t>
            </w:r>
          </w:p>
        </w:tc>
      </w:tr>
      <w:tr w:rsidR="00622614" w:rsidRPr="00EA717C" w:rsidTr="00EA717C">
        <w:tc>
          <w:tcPr>
            <w:tcW w:w="1224" w:type="dxa"/>
            <w:shd w:val="clear" w:color="auto" w:fill="CCCCCC"/>
          </w:tcPr>
          <w:p w:rsidR="00622614" w:rsidRPr="00EA717C" w:rsidRDefault="00A33A65">
            <w:pPr>
              <w:ind w:left="228"/>
              <w:rPr>
                <w:rFonts w:ascii="Arial" w:hAnsi="Arial" w:cs="Arial"/>
                <w:b/>
                <w:sz w:val="22"/>
                <w:szCs w:val="22"/>
              </w:rPr>
            </w:pPr>
            <w:r>
              <w:rPr>
                <w:rFonts w:ascii="Arial" w:hAnsi="Arial" w:cs="Arial"/>
                <w:b/>
                <w:sz w:val="22"/>
                <w:szCs w:val="22"/>
              </w:rPr>
              <w:t>Part E</w:t>
            </w:r>
          </w:p>
        </w:tc>
        <w:tc>
          <w:tcPr>
            <w:tcW w:w="8505" w:type="dxa"/>
            <w:shd w:val="clear" w:color="auto" w:fill="CCCCCC"/>
          </w:tcPr>
          <w:p w:rsidR="00622614" w:rsidRPr="00EA717C" w:rsidRDefault="00622614">
            <w:pPr>
              <w:rPr>
                <w:rFonts w:ascii="Arial" w:hAnsi="Arial" w:cs="Arial"/>
                <w:b/>
                <w:sz w:val="22"/>
                <w:szCs w:val="22"/>
              </w:rPr>
            </w:pPr>
            <w:r w:rsidRPr="00EA717C">
              <w:rPr>
                <w:rFonts w:ascii="Arial" w:hAnsi="Arial" w:cs="Arial"/>
                <w:b/>
                <w:sz w:val="22"/>
                <w:szCs w:val="22"/>
              </w:rPr>
              <w:t>Generic Technical Information</w:t>
            </w:r>
          </w:p>
        </w:tc>
      </w:tr>
      <w:tr w:rsidR="00622614" w:rsidRPr="00EA717C" w:rsidTr="00EA717C">
        <w:tc>
          <w:tcPr>
            <w:tcW w:w="1224" w:type="dxa"/>
            <w:shd w:val="clear" w:color="auto" w:fill="CCCCCC"/>
          </w:tcPr>
          <w:p w:rsidR="00622614" w:rsidRPr="00EA717C" w:rsidRDefault="00A33A65">
            <w:pPr>
              <w:ind w:left="228"/>
              <w:rPr>
                <w:rFonts w:ascii="Arial" w:hAnsi="Arial" w:cs="Arial"/>
                <w:b/>
                <w:sz w:val="22"/>
                <w:szCs w:val="22"/>
              </w:rPr>
            </w:pPr>
            <w:r>
              <w:rPr>
                <w:rFonts w:ascii="Arial" w:hAnsi="Arial" w:cs="Arial"/>
                <w:b/>
                <w:sz w:val="22"/>
                <w:szCs w:val="22"/>
              </w:rPr>
              <w:t>Part F</w:t>
            </w:r>
          </w:p>
        </w:tc>
        <w:tc>
          <w:tcPr>
            <w:tcW w:w="8505" w:type="dxa"/>
            <w:shd w:val="clear" w:color="auto" w:fill="CCCCCC"/>
          </w:tcPr>
          <w:p w:rsidR="00622614" w:rsidRPr="00EA717C" w:rsidRDefault="00622614">
            <w:pPr>
              <w:rPr>
                <w:rFonts w:ascii="Arial" w:hAnsi="Arial" w:cs="Arial"/>
                <w:b/>
                <w:sz w:val="22"/>
                <w:szCs w:val="22"/>
              </w:rPr>
            </w:pPr>
            <w:r w:rsidRPr="00EA717C">
              <w:rPr>
                <w:rFonts w:ascii="Arial" w:hAnsi="Arial" w:cs="Arial"/>
                <w:b/>
                <w:sz w:val="22"/>
                <w:szCs w:val="22"/>
              </w:rPr>
              <w:t>Product Specification</w:t>
            </w:r>
          </w:p>
        </w:tc>
      </w:tr>
    </w:tbl>
    <w:p w:rsidR="00622614" w:rsidRDefault="00622614">
      <w:pPr>
        <w:ind w:left="-426"/>
        <w:jc w:val="center"/>
        <w:rPr>
          <w:rFonts w:ascii="Arial" w:hAnsi="Arial" w:cs="Arial"/>
          <w:sz w:val="22"/>
          <w:szCs w:val="22"/>
        </w:rPr>
      </w:pPr>
    </w:p>
    <w:p w:rsidR="00622614" w:rsidRDefault="00A33A65">
      <w:pPr>
        <w:ind w:left="-426" w:firstLine="426"/>
        <w:rPr>
          <w:rFonts w:ascii="Arial" w:hAnsi="Arial" w:cs="Arial"/>
          <w:b/>
          <w:bCs/>
          <w:sz w:val="22"/>
          <w:szCs w:val="22"/>
          <w:u w:val="single"/>
        </w:rPr>
      </w:pPr>
      <w:r>
        <w:rPr>
          <w:rFonts w:ascii="Arial" w:hAnsi="Arial" w:cs="Arial"/>
          <w:b/>
          <w:bCs/>
          <w:sz w:val="22"/>
          <w:szCs w:val="22"/>
          <w:u w:val="single"/>
        </w:rPr>
        <w:t>Part D</w:t>
      </w:r>
      <w:r w:rsidR="00622614">
        <w:rPr>
          <w:rFonts w:ascii="Arial" w:hAnsi="Arial" w:cs="Arial"/>
          <w:b/>
          <w:bCs/>
          <w:sz w:val="22"/>
          <w:szCs w:val="22"/>
          <w:u w:val="single"/>
        </w:rPr>
        <w:t xml:space="preserve"> - Introduction and Scope</w:t>
      </w:r>
    </w:p>
    <w:p w:rsidR="00622614" w:rsidRDefault="00622614">
      <w:pPr>
        <w:tabs>
          <w:tab w:val="left" w:pos="900"/>
        </w:tabs>
        <w:ind w:hanging="426"/>
        <w:jc w:val="both"/>
        <w:rPr>
          <w:rFonts w:ascii="Arial" w:hAnsi="Arial" w:cs="Arial"/>
          <w:sz w:val="22"/>
          <w:szCs w:val="22"/>
        </w:rPr>
      </w:pPr>
    </w:p>
    <w:p w:rsidR="00622614" w:rsidRDefault="00622614" w:rsidP="002D4EBC">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 w:val="left" w:pos="900"/>
        </w:tabs>
        <w:suppressAutoHyphens w:val="0"/>
        <w:ind w:hanging="426"/>
        <w:rPr>
          <w:rFonts w:ascii="Arial" w:hAnsi="Arial" w:cs="Arial"/>
          <w:b w:val="0"/>
          <w:bCs w:val="0"/>
          <w:sz w:val="22"/>
          <w:szCs w:val="22"/>
        </w:rPr>
      </w:pPr>
      <w:r>
        <w:rPr>
          <w:rFonts w:ascii="Arial" w:hAnsi="Arial" w:cs="Arial"/>
          <w:sz w:val="22"/>
          <w:szCs w:val="22"/>
        </w:rPr>
        <w:tab/>
      </w:r>
      <w:r w:rsidR="002D4EBC" w:rsidRPr="002D4EBC">
        <w:rPr>
          <w:rFonts w:ascii="Arial" w:hAnsi="Arial" w:cs="Arial"/>
          <w:b w:val="0"/>
          <w:sz w:val="22"/>
          <w:szCs w:val="22"/>
        </w:rPr>
        <w:t>1.</w:t>
      </w:r>
      <w:r w:rsidR="002D4EBC">
        <w:rPr>
          <w:rFonts w:ascii="Arial" w:hAnsi="Arial" w:cs="Arial"/>
          <w:sz w:val="22"/>
          <w:szCs w:val="22"/>
        </w:rPr>
        <w:tab/>
      </w:r>
      <w:r>
        <w:rPr>
          <w:rFonts w:ascii="Arial" w:hAnsi="Arial" w:cs="Arial"/>
          <w:b w:val="0"/>
          <w:bCs w:val="0"/>
          <w:sz w:val="22"/>
          <w:szCs w:val="22"/>
        </w:rPr>
        <w:t xml:space="preserve">This </w:t>
      </w:r>
      <w:r w:rsidR="00377F1E">
        <w:rPr>
          <w:rFonts w:ascii="Arial" w:hAnsi="Arial" w:cs="Arial"/>
          <w:b w:val="0"/>
          <w:bCs w:val="0"/>
          <w:sz w:val="22"/>
          <w:szCs w:val="22"/>
        </w:rPr>
        <w:t xml:space="preserve">part of the </w:t>
      </w:r>
      <w:r>
        <w:rPr>
          <w:rFonts w:ascii="Arial" w:hAnsi="Arial" w:cs="Arial"/>
          <w:b w:val="0"/>
          <w:bCs w:val="0"/>
          <w:sz w:val="22"/>
          <w:szCs w:val="22"/>
        </w:rPr>
        <w:t xml:space="preserve">specification sets out the </w:t>
      </w:r>
      <w:r w:rsidR="002F5182">
        <w:rPr>
          <w:rFonts w:ascii="Arial" w:hAnsi="Arial" w:cs="Arial"/>
          <w:b w:val="0"/>
          <w:bCs w:val="0"/>
          <w:sz w:val="22"/>
          <w:szCs w:val="22"/>
        </w:rPr>
        <w:t>Customer</w:t>
      </w:r>
      <w:r>
        <w:rPr>
          <w:rFonts w:ascii="Arial" w:hAnsi="Arial" w:cs="Arial"/>
          <w:b w:val="0"/>
          <w:bCs w:val="0"/>
          <w:sz w:val="22"/>
          <w:szCs w:val="22"/>
        </w:rPr>
        <w:t xml:space="preserve">’s requirements for a range of </w:t>
      </w:r>
      <w:r>
        <w:rPr>
          <w:rFonts w:ascii="Arial" w:hAnsi="Arial" w:cs="Arial"/>
          <w:b w:val="0"/>
          <w:bCs w:val="0"/>
          <w:spacing w:val="-3"/>
          <w:sz w:val="22"/>
          <w:szCs w:val="22"/>
        </w:rPr>
        <w:t>Single Living</w:t>
      </w:r>
      <w:r w:rsidR="003719E4" w:rsidRPr="003719E4">
        <w:rPr>
          <w:rFonts w:ascii="Arial" w:hAnsi="Arial" w:cs="Arial"/>
          <w:b w:val="0"/>
          <w:bCs w:val="0"/>
          <w:spacing w:val="-3"/>
          <w:sz w:val="22"/>
          <w:szCs w:val="22"/>
        </w:rPr>
        <w:t xml:space="preserve"> </w:t>
      </w:r>
      <w:r w:rsidR="003719E4">
        <w:rPr>
          <w:rFonts w:ascii="Arial" w:hAnsi="Arial" w:cs="Arial"/>
          <w:b w:val="0"/>
          <w:bCs w:val="0"/>
          <w:spacing w:val="-3"/>
          <w:sz w:val="22"/>
          <w:szCs w:val="22"/>
        </w:rPr>
        <w:t>Accommodation</w:t>
      </w:r>
      <w:r>
        <w:rPr>
          <w:rFonts w:ascii="Arial" w:hAnsi="Arial" w:cs="Arial"/>
          <w:b w:val="0"/>
          <w:bCs w:val="0"/>
          <w:spacing w:val="-3"/>
          <w:sz w:val="22"/>
          <w:szCs w:val="22"/>
        </w:rPr>
        <w:t xml:space="preserve"> Furniture</w:t>
      </w:r>
      <w:r>
        <w:rPr>
          <w:rFonts w:ascii="Arial" w:hAnsi="Arial" w:cs="Arial"/>
          <w:b w:val="0"/>
          <w:bCs w:val="0"/>
          <w:sz w:val="22"/>
          <w:szCs w:val="22"/>
        </w:rPr>
        <w:t xml:space="preserve"> </w:t>
      </w:r>
      <w:r w:rsidR="003719E4">
        <w:rPr>
          <w:rFonts w:ascii="Arial" w:hAnsi="Arial" w:cs="Arial"/>
          <w:b w:val="0"/>
          <w:bCs w:val="0"/>
          <w:sz w:val="22"/>
          <w:szCs w:val="22"/>
        </w:rPr>
        <w:t>(</w:t>
      </w:r>
      <w:r w:rsidR="003719E4">
        <w:rPr>
          <w:rFonts w:ascii="Arial" w:hAnsi="Arial" w:cs="Arial"/>
          <w:b w:val="0"/>
          <w:bCs w:val="0"/>
          <w:spacing w:val="-3"/>
          <w:sz w:val="22"/>
          <w:szCs w:val="22"/>
        </w:rPr>
        <w:t xml:space="preserve">Mess &amp; Barrack) </w:t>
      </w:r>
      <w:r w:rsidR="002D4EBC">
        <w:rPr>
          <w:rFonts w:ascii="Arial" w:hAnsi="Arial" w:cs="Arial"/>
          <w:b w:val="0"/>
          <w:bCs w:val="0"/>
          <w:sz w:val="22"/>
          <w:szCs w:val="22"/>
        </w:rPr>
        <w:t>as follows:</w:t>
      </w:r>
    </w:p>
    <w:p w:rsidR="00622614" w:rsidRDefault="00622614">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rPr>
          <w:rFonts w:ascii="Arial" w:hAnsi="Arial" w:cs="Arial"/>
          <w:b w:val="0"/>
          <w:bCs w:val="0"/>
          <w:sz w:val="22"/>
          <w:szCs w:val="22"/>
        </w:rPr>
      </w:pPr>
      <w:r>
        <w:rPr>
          <w:rFonts w:ascii="Arial" w:hAnsi="Arial" w:cs="Arial"/>
          <w:b w:val="0"/>
          <w:bCs w:val="0"/>
          <w:sz w:val="22"/>
          <w:szCs w:val="22"/>
        </w:rPr>
        <w:t xml:space="preserve"> </w:t>
      </w:r>
    </w:p>
    <w:tbl>
      <w:tblPr>
        <w:tblW w:w="0" w:type="auto"/>
        <w:tblInd w:w="-112" w:type="dxa"/>
        <w:tblLayout w:type="fixed"/>
        <w:tblCellMar>
          <w:left w:w="30" w:type="dxa"/>
          <w:right w:w="30" w:type="dxa"/>
        </w:tblCellMar>
        <w:tblLook w:val="0000" w:firstRow="0" w:lastRow="0" w:firstColumn="0" w:lastColumn="0" w:noHBand="0" w:noVBand="0"/>
      </w:tblPr>
      <w:tblGrid>
        <w:gridCol w:w="1276"/>
        <w:gridCol w:w="3969"/>
        <w:gridCol w:w="2552"/>
        <w:gridCol w:w="1984"/>
      </w:tblGrid>
      <w:tr w:rsidR="00622614" w:rsidTr="00F84693">
        <w:trPr>
          <w:trHeight w:val="157"/>
        </w:trPr>
        <w:tc>
          <w:tcPr>
            <w:tcW w:w="1276" w:type="dxa"/>
            <w:tcBorders>
              <w:top w:val="single" w:sz="6" w:space="0" w:color="auto"/>
              <w:left w:val="single" w:sz="6" w:space="0" w:color="auto"/>
              <w:bottom w:val="single" w:sz="6" w:space="0" w:color="auto"/>
              <w:right w:val="single" w:sz="6" w:space="0" w:color="auto"/>
            </w:tcBorders>
          </w:tcPr>
          <w:p w:rsidR="00622614" w:rsidRDefault="00622614" w:rsidP="002D4EBC">
            <w:pPr>
              <w:jc w:val="center"/>
              <w:rPr>
                <w:rFonts w:ascii="Arial" w:hAnsi="Arial" w:cs="Arial"/>
                <w:snapToGrid w:val="0"/>
                <w:color w:val="000000"/>
                <w:sz w:val="22"/>
                <w:szCs w:val="22"/>
              </w:rPr>
            </w:pPr>
            <w:r>
              <w:rPr>
                <w:rFonts w:ascii="Arial" w:hAnsi="Arial" w:cs="Arial"/>
                <w:b/>
                <w:bCs/>
                <w:spacing w:val="-3"/>
                <w:sz w:val="22"/>
                <w:szCs w:val="22"/>
              </w:rPr>
              <w:t>PRODUCT N</w:t>
            </w:r>
            <w:r w:rsidRPr="002D4EBC">
              <w:rPr>
                <w:rFonts w:ascii="Arial" w:hAnsi="Arial" w:cs="Arial"/>
                <w:b/>
                <w:bCs/>
                <w:spacing w:val="-3"/>
                <w:sz w:val="22"/>
                <w:szCs w:val="22"/>
                <w:vertAlign w:val="superscript"/>
              </w:rPr>
              <w:t>O</w:t>
            </w:r>
          </w:p>
        </w:tc>
        <w:tc>
          <w:tcPr>
            <w:tcW w:w="3969" w:type="dxa"/>
            <w:tcBorders>
              <w:top w:val="single" w:sz="6" w:space="0" w:color="auto"/>
              <w:left w:val="single" w:sz="6" w:space="0" w:color="auto"/>
              <w:bottom w:val="single" w:sz="6" w:space="0" w:color="auto"/>
              <w:right w:val="single" w:sz="6" w:space="0" w:color="auto"/>
            </w:tcBorders>
          </w:tcPr>
          <w:p w:rsidR="00622614" w:rsidRDefault="009C7FCF" w:rsidP="002D4EBC">
            <w:pPr>
              <w:jc w:val="center"/>
              <w:rPr>
                <w:rFonts w:ascii="Arial" w:hAnsi="Arial" w:cs="Arial"/>
                <w:snapToGrid w:val="0"/>
                <w:color w:val="000000"/>
                <w:sz w:val="22"/>
                <w:szCs w:val="22"/>
              </w:rPr>
            </w:pPr>
            <w:r>
              <w:rPr>
                <w:rFonts w:ascii="Arial" w:hAnsi="Arial" w:cs="Arial"/>
                <w:b/>
                <w:bCs/>
                <w:spacing w:val="-3"/>
                <w:sz w:val="22"/>
                <w:szCs w:val="22"/>
              </w:rPr>
              <w:t xml:space="preserve">SHORT </w:t>
            </w:r>
            <w:r w:rsidR="00622614">
              <w:rPr>
                <w:rFonts w:ascii="Arial" w:hAnsi="Arial" w:cs="Arial"/>
                <w:b/>
                <w:bCs/>
                <w:spacing w:val="-3"/>
                <w:sz w:val="22"/>
                <w:szCs w:val="22"/>
              </w:rPr>
              <w:t>PRODUCT DESCRIPTION</w:t>
            </w:r>
          </w:p>
        </w:tc>
        <w:tc>
          <w:tcPr>
            <w:tcW w:w="2552" w:type="dxa"/>
            <w:tcBorders>
              <w:top w:val="single" w:sz="6" w:space="0" w:color="auto"/>
              <w:left w:val="single" w:sz="6" w:space="0" w:color="auto"/>
              <w:bottom w:val="single" w:sz="6" w:space="0" w:color="auto"/>
              <w:right w:val="single" w:sz="6" w:space="0" w:color="auto"/>
            </w:tcBorders>
          </w:tcPr>
          <w:p w:rsidR="00AB473E" w:rsidRDefault="00AB473E" w:rsidP="000A6CDE">
            <w:pPr>
              <w:jc w:val="center"/>
              <w:rPr>
                <w:rFonts w:ascii="Arial" w:hAnsi="Arial" w:cs="Arial"/>
                <w:b/>
                <w:bCs/>
                <w:spacing w:val="-3"/>
                <w:sz w:val="22"/>
                <w:szCs w:val="22"/>
              </w:rPr>
            </w:pPr>
            <w:r>
              <w:rPr>
                <w:rFonts w:ascii="Arial" w:hAnsi="Arial" w:cs="Arial"/>
                <w:b/>
                <w:bCs/>
                <w:spacing w:val="-3"/>
                <w:sz w:val="22"/>
                <w:szCs w:val="22"/>
              </w:rPr>
              <w:t xml:space="preserve">IMAGE </w:t>
            </w:r>
            <w:r w:rsidR="00316140">
              <w:rPr>
                <w:rFonts w:ascii="Arial" w:hAnsi="Arial" w:cs="Arial"/>
                <w:b/>
                <w:bCs/>
                <w:spacing w:val="-3"/>
                <w:sz w:val="22"/>
                <w:szCs w:val="22"/>
              </w:rPr>
              <w:t xml:space="preserve">&amp;  </w:t>
            </w:r>
          </w:p>
          <w:p w:rsidR="00622614" w:rsidRDefault="00AB473E" w:rsidP="000A6CDE">
            <w:pPr>
              <w:jc w:val="center"/>
              <w:rPr>
                <w:rFonts w:ascii="Arial" w:hAnsi="Arial" w:cs="Arial"/>
                <w:snapToGrid w:val="0"/>
                <w:color w:val="000000"/>
                <w:sz w:val="22"/>
                <w:szCs w:val="22"/>
              </w:rPr>
            </w:pPr>
            <w:r>
              <w:rPr>
                <w:rFonts w:ascii="Arial" w:hAnsi="Arial" w:cs="Arial"/>
                <w:b/>
                <w:bCs/>
                <w:spacing w:val="-3"/>
                <w:sz w:val="22"/>
                <w:szCs w:val="22"/>
              </w:rPr>
              <w:t xml:space="preserve">DRAWING </w:t>
            </w:r>
            <w:r w:rsidR="00622614">
              <w:rPr>
                <w:rFonts w:ascii="Arial" w:hAnsi="Arial" w:cs="Arial"/>
                <w:b/>
                <w:bCs/>
                <w:spacing w:val="-3"/>
                <w:sz w:val="22"/>
                <w:szCs w:val="22"/>
              </w:rPr>
              <w:t>N</w:t>
            </w:r>
            <w:r w:rsidR="00622614" w:rsidRPr="002D4EBC">
              <w:rPr>
                <w:rFonts w:ascii="Arial" w:hAnsi="Arial" w:cs="Arial"/>
                <w:b/>
                <w:bCs/>
                <w:spacing w:val="-3"/>
                <w:sz w:val="22"/>
                <w:szCs w:val="22"/>
                <w:vertAlign w:val="superscript"/>
              </w:rPr>
              <w:t>O</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b/>
                <w:bCs/>
                <w:spacing w:val="-3"/>
                <w:sz w:val="22"/>
                <w:szCs w:val="22"/>
              </w:rPr>
              <w:t>NATO STOCK N</w:t>
            </w:r>
            <w:r w:rsidRPr="002D4EBC">
              <w:rPr>
                <w:rFonts w:ascii="Arial" w:hAnsi="Arial" w:cs="Arial"/>
                <w:b/>
                <w:bCs/>
                <w:spacing w:val="-3"/>
                <w:sz w:val="22"/>
                <w:szCs w:val="22"/>
                <w:vertAlign w:val="superscript"/>
              </w:rPr>
              <w:t>O</w:t>
            </w:r>
          </w:p>
        </w:tc>
      </w:tr>
      <w:tr w:rsidR="00622614" w:rsidTr="00F84693">
        <w:trPr>
          <w:trHeight w:val="207"/>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2001</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Table, Dining (Officers Mess)</w:t>
            </w:r>
            <w:r w:rsidR="00542B42">
              <w:rPr>
                <w:rFonts w:ascii="Arial" w:hAnsi="Arial" w:cs="Arial"/>
                <w:snapToGrid w:val="0"/>
                <w:color w:val="000000"/>
                <w:sz w:val="22"/>
                <w:szCs w:val="22"/>
              </w:rPr>
              <w:t xml:space="preserve"> (Rosewood finish)</w:t>
            </w:r>
          </w:p>
        </w:tc>
        <w:tc>
          <w:tcPr>
            <w:tcW w:w="2552" w:type="dxa"/>
            <w:tcBorders>
              <w:top w:val="single" w:sz="6" w:space="0" w:color="auto"/>
              <w:left w:val="single" w:sz="6" w:space="0" w:color="auto"/>
              <w:bottom w:val="single" w:sz="6" w:space="0" w:color="auto"/>
              <w:right w:val="single" w:sz="6" w:space="0" w:color="auto"/>
            </w:tcBorders>
          </w:tcPr>
          <w:p w:rsidR="00622614" w:rsidRDefault="00BE170C" w:rsidP="000A6CDE">
            <w:pPr>
              <w:jc w:val="center"/>
              <w:rPr>
                <w:rFonts w:ascii="Arial" w:hAnsi="Arial" w:cs="Arial"/>
                <w:snapToGrid w:val="0"/>
                <w:color w:val="000000"/>
                <w:sz w:val="22"/>
                <w:szCs w:val="22"/>
              </w:rPr>
            </w:pPr>
            <w:r>
              <w:rPr>
                <w:rFonts w:ascii="Arial" w:hAnsi="Arial" w:cs="Arial"/>
                <w:snapToGrid w:val="0"/>
                <w:color w:val="000000"/>
                <w:sz w:val="22"/>
                <w:szCs w:val="22"/>
              </w:rPr>
              <w:t>2</w:t>
            </w:r>
            <w:r w:rsidR="00622614">
              <w:rPr>
                <w:rFonts w:ascii="Arial" w:hAnsi="Arial" w:cs="Arial"/>
                <w:snapToGrid w:val="0"/>
                <w:color w:val="000000"/>
                <w:sz w:val="22"/>
                <w:szCs w:val="22"/>
              </w:rPr>
              <w:t>001</w:t>
            </w:r>
            <w:r w:rsidR="00626FEC">
              <w:rPr>
                <w:rFonts w:ascii="Arial" w:hAnsi="Arial" w:cs="Arial"/>
                <w:snapToGrid w:val="0"/>
                <w:color w:val="000000"/>
                <w:sz w:val="22"/>
                <w:szCs w:val="22"/>
              </w:rPr>
              <w:t xml:space="preserve"> + 1001</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7105 99 3134222</w:t>
            </w:r>
          </w:p>
        </w:tc>
      </w:tr>
      <w:tr w:rsidR="00622614" w:rsidTr="00F84693">
        <w:trPr>
          <w:trHeight w:val="212"/>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2002</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Table, Dining (Sergeants Mess)</w:t>
            </w:r>
            <w:r w:rsidR="00542B42">
              <w:rPr>
                <w:rFonts w:ascii="Arial" w:hAnsi="Arial" w:cs="Arial"/>
                <w:snapToGrid w:val="0"/>
                <w:color w:val="000000"/>
                <w:sz w:val="22"/>
                <w:szCs w:val="22"/>
              </w:rPr>
              <w:t xml:space="preserve"> (Mahogany Finish)</w:t>
            </w:r>
          </w:p>
        </w:tc>
        <w:tc>
          <w:tcPr>
            <w:tcW w:w="2552" w:type="dxa"/>
            <w:tcBorders>
              <w:top w:val="single" w:sz="6" w:space="0" w:color="auto"/>
              <w:left w:val="single" w:sz="6" w:space="0" w:color="auto"/>
              <w:bottom w:val="single" w:sz="6" w:space="0" w:color="auto"/>
              <w:right w:val="single" w:sz="6" w:space="0" w:color="auto"/>
            </w:tcBorders>
          </w:tcPr>
          <w:p w:rsidR="00622614" w:rsidRDefault="00BE170C" w:rsidP="000A6CDE">
            <w:pPr>
              <w:jc w:val="center"/>
              <w:rPr>
                <w:rFonts w:ascii="Arial" w:hAnsi="Arial" w:cs="Arial"/>
                <w:snapToGrid w:val="0"/>
                <w:color w:val="000000"/>
                <w:sz w:val="22"/>
                <w:szCs w:val="22"/>
              </w:rPr>
            </w:pPr>
            <w:r>
              <w:rPr>
                <w:rFonts w:ascii="Arial" w:hAnsi="Arial" w:cs="Arial"/>
                <w:snapToGrid w:val="0"/>
                <w:color w:val="000000"/>
                <w:sz w:val="22"/>
                <w:szCs w:val="22"/>
              </w:rPr>
              <w:t>2</w:t>
            </w:r>
            <w:r w:rsidR="00622614">
              <w:rPr>
                <w:rFonts w:ascii="Arial" w:hAnsi="Arial" w:cs="Arial"/>
                <w:snapToGrid w:val="0"/>
                <w:color w:val="000000"/>
                <w:sz w:val="22"/>
                <w:szCs w:val="22"/>
              </w:rPr>
              <w:t>002</w:t>
            </w:r>
            <w:r w:rsidR="00626FEC">
              <w:rPr>
                <w:rFonts w:ascii="Arial" w:hAnsi="Arial" w:cs="Arial"/>
                <w:snapToGrid w:val="0"/>
                <w:color w:val="000000"/>
                <w:sz w:val="22"/>
                <w:szCs w:val="22"/>
              </w:rPr>
              <w:t xml:space="preserve"> + 1002</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7105 99 7740701</w:t>
            </w:r>
          </w:p>
        </w:tc>
      </w:tr>
      <w:tr w:rsidR="00622614" w:rsidTr="00F84693">
        <w:trPr>
          <w:trHeight w:val="229"/>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2003</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Sideboard Unit (Large) </w:t>
            </w:r>
            <w:r w:rsidR="00542B42">
              <w:rPr>
                <w:rFonts w:ascii="Arial" w:hAnsi="Arial" w:cs="Arial"/>
                <w:snapToGrid w:val="0"/>
                <w:color w:val="000000"/>
                <w:sz w:val="22"/>
                <w:szCs w:val="22"/>
              </w:rPr>
              <w:t>(Rosewood Finish)</w:t>
            </w:r>
          </w:p>
        </w:tc>
        <w:tc>
          <w:tcPr>
            <w:tcW w:w="2552" w:type="dxa"/>
            <w:tcBorders>
              <w:top w:val="single" w:sz="6" w:space="0" w:color="auto"/>
              <w:left w:val="single" w:sz="6" w:space="0" w:color="auto"/>
              <w:bottom w:val="single" w:sz="6" w:space="0" w:color="auto"/>
              <w:right w:val="single" w:sz="6" w:space="0" w:color="auto"/>
            </w:tcBorders>
          </w:tcPr>
          <w:p w:rsidR="00622614" w:rsidRDefault="00BE170C"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2003 + </w:t>
            </w:r>
            <w:r w:rsidR="00622614">
              <w:rPr>
                <w:rFonts w:ascii="Arial" w:hAnsi="Arial" w:cs="Arial"/>
                <w:snapToGrid w:val="0"/>
                <w:color w:val="000000"/>
                <w:sz w:val="22"/>
                <w:szCs w:val="22"/>
              </w:rPr>
              <w:t>1191</w:t>
            </w:r>
            <w:r w:rsidR="00626FEC">
              <w:rPr>
                <w:rFonts w:ascii="Arial" w:hAnsi="Arial" w:cs="Arial"/>
                <w:snapToGrid w:val="0"/>
                <w:color w:val="000000"/>
                <w:sz w:val="22"/>
                <w:szCs w:val="22"/>
              </w:rPr>
              <w:t xml:space="preserve"> </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7105 99 2549139</w:t>
            </w:r>
          </w:p>
        </w:tc>
      </w:tr>
      <w:tr w:rsidR="00622614" w:rsidTr="00F84693">
        <w:trPr>
          <w:trHeight w:val="248"/>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2004</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Occasional Table (Officers Mess)</w:t>
            </w:r>
            <w:r w:rsidR="00542B42">
              <w:rPr>
                <w:rFonts w:ascii="Arial" w:hAnsi="Arial" w:cs="Arial"/>
                <w:snapToGrid w:val="0"/>
                <w:color w:val="000000"/>
                <w:sz w:val="22"/>
                <w:szCs w:val="22"/>
              </w:rPr>
              <w:t xml:space="preserve"> (Rosewood Finish)</w:t>
            </w:r>
          </w:p>
        </w:tc>
        <w:tc>
          <w:tcPr>
            <w:tcW w:w="2552" w:type="dxa"/>
            <w:tcBorders>
              <w:top w:val="single" w:sz="6" w:space="0" w:color="auto"/>
              <w:left w:val="single" w:sz="6" w:space="0" w:color="auto"/>
              <w:bottom w:val="single" w:sz="6" w:space="0" w:color="auto"/>
              <w:right w:val="single" w:sz="6" w:space="0" w:color="auto"/>
            </w:tcBorders>
          </w:tcPr>
          <w:p w:rsidR="00622614" w:rsidRDefault="00BE170C" w:rsidP="000A6CDE">
            <w:pPr>
              <w:jc w:val="center"/>
              <w:rPr>
                <w:rFonts w:ascii="Arial" w:hAnsi="Arial" w:cs="Arial"/>
                <w:snapToGrid w:val="0"/>
                <w:color w:val="000000"/>
                <w:sz w:val="22"/>
                <w:szCs w:val="22"/>
              </w:rPr>
            </w:pPr>
            <w:r>
              <w:rPr>
                <w:rFonts w:ascii="Arial" w:hAnsi="Arial" w:cs="Arial"/>
                <w:snapToGrid w:val="0"/>
                <w:color w:val="000000"/>
                <w:sz w:val="22"/>
                <w:szCs w:val="22"/>
              </w:rPr>
              <w:t>2004</w:t>
            </w:r>
            <w:r w:rsidR="00626FEC">
              <w:rPr>
                <w:rFonts w:ascii="Arial" w:hAnsi="Arial" w:cs="Arial"/>
                <w:snapToGrid w:val="0"/>
                <w:color w:val="000000"/>
                <w:sz w:val="22"/>
                <w:szCs w:val="22"/>
              </w:rPr>
              <w:t xml:space="preserve"> +1194</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7105 99 2798691</w:t>
            </w:r>
          </w:p>
        </w:tc>
      </w:tr>
      <w:tr w:rsidR="00622614" w:rsidTr="00F84693">
        <w:trPr>
          <w:trHeight w:val="251"/>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2005</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Table, Plain (Desk/Magazine)</w:t>
            </w:r>
            <w:r w:rsidR="00542B42">
              <w:rPr>
                <w:rFonts w:ascii="Arial" w:hAnsi="Arial" w:cs="Arial"/>
                <w:snapToGrid w:val="0"/>
                <w:color w:val="000000"/>
                <w:sz w:val="22"/>
                <w:szCs w:val="22"/>
              </w:rPr>
              <w:t xml:space="preserve"> (Rosewood Finish)</w:t>
            </w:r>
          </w:p>
        </w:tc>
        <w:tc>
          <w:tcPr>
            <w:tcW w:w="2552" w:type="dxa"/>
            <w:tcBorders>
              <w:top w:val="single" w:sz="6" w:space="0" w:color="auto"/>
              <w:left w:val="single" w:sz="6" w:space="0" w:color="auto"/>
              <w:bottom w:val="single" w:sz="6" w:space="0" w:color="auto"/>
              <w:right w:val="single" w:sz="6" w:space="0" w:color="auto"/>
            </w:tcBorders>
          </w:tcPr>
          <w:p w:rsidR="00622614" w:rsidRDefault="00BE170C"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2005 </w:t>
            </w:r>
            <w:r w:rsidR="00626FEC">
              <w:rPr>
                <w:rFonts w:ascii="Arial" w:hAnsi="Arial" w:cs="Arial"/>
                <w:snapToGrid w:val="0"/>
                <w:color w:val="000000"/>
                <w:sz w:val="22"/>
                <w:szCs w:val="22"/>
              </w:rPr>
              <w:t>+1003</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7105 99 4988641</w:t>
            </w:r>
          </w:p>
        </w:tc>
      </w:tr>
      <w:tr w:rsidR="00622614" w:rsidTr="00F84693">
        <w:trPr>
          <w:trHeight w:val="145"/>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2007</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Pedestal (Mobile) (Officers Mess) </w:t>
            </w:r>
            <w:r w:rsidR="00542B42">
              <w:rPr>
                <w:rFonts w:ascii="Arial" w:hAnsi="Arial" w:cs="Arial"/>
                <w:snapToGrid w:val="0"/>
                <w:color w:val="000000"/>
                <w:sz w:val="22"/>
                <w:szCs w:val="22"/>
              </w:rPr>
              <w:t>(Rosewood Finish)</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7105 99 7512022</w:t>
            </w:r>
          </w:p>
        </w:tc>
      </w:tr>
      <w:tr w:rsidR="00622614" w:rsidTr="00F84693">
        <w:trPr>
          <w:trHeight w:val="163"/>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2008</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Chair, Dining (Officers/Sergeants) </w:t>
            </w:r>
            <w:r w:rsidR="00542B42">
              <w:rPr>
                <w:rFonts w:ascii="Arial" w:hAnsi="Arial" w:cs="Arial"/>
                <w:snapToGrid w:val="0"/>
                <w:color w:val="000000"/>
                <w:sz w:val="22"/>
                <w:szCs w:val="22"/>
              </w:rPr>
              <w:t>(Mahogany Finish) (Mahogany Finish)</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7105 99 9612597</w:t>
            </w:r>
          </w:p>
        </w:tc>
      </w:tr>
      <w:tr w:rsidR="00622614" w:rsidTr="00F84693">
        <w:trPr>
          <w:trHeight w:val="167"/>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2009</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Chair, Dining with Arms </w:t>
            </w:r>
            <w:r w:rsidR="00542B42">
              <w:rPr>
                <w:rFonts w:ascii="Arial" w:hAnsi="Arial" w:cs="Arial"/>
                <w:snapToGrid w:val="0"/>
                <w:color w:val="000000"/>
                <w:sz w:val="22"/>
                <w:szCs w:val="22"/>
              </w:rPr>
              <w:t>(Mahogany Finish)</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7105 99 3958113</w:t>
            </w:r>
          </w:p>
        </w:tc>
      </w:tr>
      <w:tr w:rsidR="00622614" w:rsidTr="00F84693">
        <w:trPr>
          <w:trHeight w:val="199"/>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2010</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Chair, Dining (Officers/Sergeants)</w:t>
            </w:r>
            <w:r w:rsidR="00542B42">
              <w:rPr>
                <w:rFonts w:ascii="Arial" w:hAnsi="Arial" w:cs="Arial"/>
                <w:snapToGrid w:val="0"/>
                <w:color w:val="000000"/>
                <w:sz w:val="22"/>
                <w:szCs w:val="22"/>
              </w:rPr>
              <w:t xml:space="preserve"> (Mahogany Finish) (</w:t>
            </w:r>
            <w:r w:rsidR="006B1ABA">
              <w:rPr>
                <w:rFonts w:ascii="Arial" w:hAnsi="Arial" w:cs="Arial"/>
                <w:snapToGrid w:val="0"/>
                <w:color w:val="000000"/>
                <w:sz w:val="22"/>
                <w:szCs w:val="22"/>
              </w:rPr>
              <w:t>V</w:t>
            </w:r>
            <w:r w:rsidR="00542B42">
              <w:rPr>
                <w:rFonts w:ascii="Arial" w:hAnsi="Arial" w:cs="Arial"/>
                <w:snapToGrid w:val="0"/>
                <w:color w:val="000000"/>
                <w:sz w:val="22"/>
                <w:szCs w:val="22"/>
              </w:rPr>
              <w:t>inyl fabric)</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7105 99 9153724</w:t>
            </w:r>
          </w:p>
        </w:tc>
      </w:tr>
      <w:tr w:rsidR="00622614" w:rsidTr="00F84693">
        <w:trPr>
          <w:trHeight w:val="203"/>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2011</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Chair, Dining with Arms </w:t>
            </w:r>
            <w:r w:rsidR="00542B42">
              <w:rPr>
                <w:rFonts w:ascii="Arial" w:hAnsi="Arial" w:cs="Arial"/>
                <w:snapToGrid w:val="0"/>
                <w:color w:val="000000"/>
                <w:sz w:val="22"/>
                <w:szCs w:val="22"/>
              </w:rPr>
              <w:t>(Mahogany Finish) (</w:t>
            </w:r>
            <w:r w:rsidR="006B1ABA">
              <w:rPr>
                <w:rFonts w:ascii="Arial" w:hAnsi="Arial" w:cs="Arial"/>
                <w:snapToGrid w:val="0"/>
                <w:color w:val="000000"/>
                <w:sz w:val="22"/>
                <w:szCs w:val="22"/>
              </w:rPr>
              <w:t>V</w:t>
            </w:r>
            <w:r w:rsidR="00542B42">
              <w:rPr>
                <w:rFonts w:ascii="Arial" w:hAnsi="Arial" w:cs="Arial"/>
                <w:snapToGrid w:val="0"/>
                <w:color w:val="000000"/>
                <w:sz w:val="22"/>
                <w:szCs w:val="22"/>
              </w:rPr>
              <w:t>inyl fabric)</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7105 99 7524028</w:t>
            </w:r>
          </w:p>
        </w:tc>
      </w:tr>
      <w:tr w:rsidR="00622614" w:rsidTr="00F84693">
        <w:trPr>
          <w:trHeight w:val="221"/>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2012</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Chair Easy Low Back with Arms </w:t>
            </w:r>
            <w:r w:rsidR="00542B42">
              <w:rPr>
                <w:rFonts w:ascii="Arial" w:hAnsi="Arial" w:cs="Arial"/>
                <w:snapToGrid w:val="0"/>
                <w:color w:val="000000"/>
                <w:sz w:val="22"/>
                <w:szCs w:val="22"/>
              </w:rPr>
              <w:t>(Mahogany Finish)</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7105 99 4711887</w:t>
            </w:r>
          </w:p>
        </w:tc>
      </w:tr>
      <w:tr w:rsidR="00622614" w:rsidTr="00F84693">
        <w:trPr>
          <w:trHeight w:val="239"/>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2013</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Chair Easy Low Back (Timber Frame</w:t>
            </w:r>
            <w:r w:rsidR="005239F3">
              <w:rPr>
                <w:rFonts w:ascii="Arial" w:hAnsi="Arial" w:cs="Arial"/>
                <w:snapToGrid w:val="0"/>
                <w:color w:val="000000"/>
                <w:sz w:val="22"/>
                <w:szCs w:val="22"/>
              </w:rPr>
              <w:t>)</w:t>
            </w:r>
            <w:r w:rsidR="00542B42">
              <w:rPr>
                <w:rFonts w:ascii="Arial" w:hAnsi="Arial" w:cs="Arial"/>
                <w:snapToGrid w:val="0"/>
                <w:color w:val="000000"/>
                <w:sz w:val="22"/>
                <w:szCs w:val="22"/>
              </w:rPr>
              <w:t xml:space="preserve"> (Mahogany Finish)</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7105 99 4218814</w:t>
            </w:r>
          </w:p>
        </w:tc>
      </w:tr>
      <w:tr w:rsidR="00622614" w:rsidTr="00F84693">
        <w:trPr>
          <w:trHeight w:val="257"/>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2014</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Chair Easy Low Back with Arms </w:t>
            </w:r>
            <w:r w:rsidR="00542B42">
              <w:rPr>
                <w:rFonts w:ascii="Arial" w:hAnsi="Arial" w:cs="Arial"/>
                <w:snapToGrid w:val="0"/>
                <w:color w:val="000000"/>
                <w:sz w:val="22"/>
                <w:szCs w:val="22"/>
              </w:rPr>
              <w:t>(Mahogany Finish) (</w:t>
            </w:r>
            <w:r w:rsidR="006B1ABA">
              <w:rPr>
                <w:rFonts w:ascii="Arial" w:hAnsi="Arial" w:cs="Arial"/>
                <w:snapToGrid w:val="0"/>
                <w:color w:val="000000"/>
                <w:sz w:val="22"/>
                <w:szCs w:val="22"/>
              </w:rPr>
              <w:t>Vinyl</w:t>
            </w:r>
            <w:r w:rsidR="00542B42">
              <w:rPr>
                <w:rFonts w:ascii="Arial" w:hAnsi="Arial" w:cs="Arial"/>
                <w:snapToGrid w:val="0"/>
                <w:color w:val="000000"/>
                <w:sz w:val="22"/>
                <w:szCs w:val="22"/>
              </w:rPr>
              <w:t xml:space="preserve"> fabric)</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C843EE" w:rsidP="00BF7CCC">
            <w:pPr>
              <w:jc w:val="center"/>
              <w:rPr>
                <w:rFonts w:ascii="Arial" w:hAnsi="Arial" w:cs="Arial"/>
                <w:snapToGrid w:val="0"/>
                <w:color w:val="000000"/>
                <w:sz w:val="22"/>
                <w:szCs w:val="22"/>
              </w:rPr>
            </w:pPr>
            <w:r>
              <w:rPr>
                <w:rFonts w:ascii="Arial" w:hAnsi="Arial" w:cs="Arial"/>
                <w:snapToGrid w:val="0"/>
                <w:color w:val="000000"/>
                <w:sz w:val="22"/>
                <w:szCs w:val="22"/>
              </w:rPr>
              <w:t>7105</w:t>
            </w:r>
            <w:r w:rsidR="004A4042">
              <w:rPr>
                <w:rFonts w:ascii="Arial" w:hAnsi="Arial" w:cs="Arial"/>
                <w:snapToGrid w:val="0"/>
                <w:color w:val="000000"/>
                <w:sz w:val="22"/>
                <w:szCs w:val="22"/>
              </w:rPr>
              <w:t xml:space="preserve"> </w:t>
            </w:r>
            <w:r>
              <w:rPr>
                <w:rFonts w:ascii="Arial" w:hAnsi="Arial" w:cs="Arial"/>
                <w:snapToGrid w:val="0"/>
                <w:color w:val="000000"/>
                <w:sz w:val="22"/>
                <w:szCs w:val="22"/>
              </w:rPr>
              <w:t>99</w:t>
            </w:r>
            <w:r w:rsidR="004A4042">
              <w:rPr>
                <w:rFonts w:ascii="Arial" w:hAnsi="Arial" w:cs="Arial"/>
                <w:snapToGrid w:val="0"/>
                <w:color w:val="000000"/>
                <w:sz w:val="22"/>
                <w:szCs w:val="22"/>
              </w:rPr>
              <w:t xml:space="preserve"> </w:t>
            </w:r>
            <w:r>
              <w:rPr>
                <w:rFonts w:ascii="Arial" w:hAnsi="Arial" w:cs="Arial"/>
                <w:snapToGrid w:val="0"/>
                <w:color w:val="000000"/>
                <w:sz w:val="22"/>
                <w:szCs w:val="22"/>
              </w:rPr>
              <w:t>1203763</w:t>
            </w:r>
          </w:p>
        </w:tc>
      </w:tr>
      <w:tr w:rsidR="00622614" w:rsidTr="00F84693">
        <w:trPr>
          <w:trHeight w:val="261"/>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2015</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 xml:space="preserve">Chair Easy Low Back (Timber Frame) </w:t>
            </w:r>
            <w:r w:rsidR="00542B42">
              <w:rPr>
                <w:rFonts w:ascii="Arial" w:hAnsi="Arial" w:cs="Arial"/>
                <w:snapToGrid w:val="0"/>
                <w:color w:val="000000"/>
                <w:sz w:val="22"/>
                <w:szCs w:val="22"/>
              </w:rPr>
              <w:t>(Mahogany Finish) (</w:t>
            </w:r>
            <w:r w:rsidR="006B1ABA">
              <w:rPr>
                <w:rFonts w:ascii="Arial" w:hAnsi="Arial" w:cs="Arial"/>
                <w:snapToGrid w:val="0"/>
                <w:color w:val="000000"/>
                <w:sz w:val="22"/>
                <w:szCs w:val="22"/>
              </w:rPr>
              <w:t>Vinyl</w:t>
            </w:r>
            <w:r w:rsidR="00542B42">
              <w:rPr>
                <w:rFonts w:ascii="Arial" w:hAnsi="Arial" w:cs="Arial"/>
                <w:snapToGrid w:val="0"/>
                <w:color w:val="000000"/>
                <w:sz w:val="22"/>
                <w:szCs w:val="22"/>
              </w:rPr>
              <w:t xml:space="preserve"> fabric)</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C843EE" w:rsidP="00BF7CCC">
            <w:pPr>
              <w:jc w:val="center"/>
              <w:rPr>
                <w:rFonts w:ascii="Arial" w:hAnsi="Arial" w:cs="Arial"/>
                <w:snapToGrid w:val="0"/>
                <w:color w:val="000000"/>
                <w:sz w:val="22"/>
                <w:szCs w:val="22"/>
              </w:rPr>
            </w:pPr>
            <w:r>
              <w:rPr>
                <w:rFonts w:ascii="Arial" w:hAnsi="Arial" w:cs="Arial"/>
                <w:snapToGrid w:val="0"/>
                <w:color w:val="000000"/>
                <w:sz w:val="22"/>
                <w:szCs w:val="22"/>
              </w:rPr>
              <w:t>7105</w:t>
            </w:r>
            <w:r w:rsidR="004A4042">
              <w:rPr>
                <w:rFonts w:ascii="Arial" w:hAnsi="Arial" w:cs="Arial"/>
                <w:snapToGrid w:val="0"/>
                <w:color w:val="000000"/>
                <w:sz w:val="22"/>
                <w:szCs w:val="22"/>
              </w:rPr>
              <w:t xml:space="preserve"> </w:t>
            </w:r>
            <w:r>
              <w:rPr>
                <w:rFonts w:ascii="Arial" w:hAnsi="Arial" w:cs="Arial"/>
                <w:snapToGrid w:val="0"/>
                <w:color w:val="000000"/>
                <w:sz w:val="22"/>
                <w:szCs w:val="22"/>
              </w:rPr>
              <w:t>99</w:t>
            </w:r>
            <w:r w:rsidR="004A4042">
              <w:rPr>
                <w:rFonts w:ascii="Arial" w:hAnsi="Arial" w:cs="Arial"/>
                <w:snapToGrid w:val="0"/>
                <w:color w:val="000000"/>
                <w:sz w:val="22"/>
                <w:szCs w:val="22"/>
              </w:rPr>
              <w:t xml:space="preserve"> </w:t>
            </w:r>
            <w:r>
              <w:rPr>
                <w:rFonts w:ascii="Arial" w:hAnsi="Arial" w:cs="Arial"/>
                <w:snapToGrid w:val="0"/>
                <w:color w:val="000000"/>
                <w:sz w:val="22"/>
                <w:szCs w:val="22"/>
              </w:rPr>
              <w:t>8063996</w:t>
            </w:r>
          </w:p>
        </w:tc>
      </w:tr>
      <w:tr w:rsidR="00622614" w:rsidTr="00F84693">
        <w:trPr>
          <w:trHeight w:val="279"/>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2016</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Chair Easy Low Back with Arms</w:t>
            </w:r>
            <w:r w:rsidR="00542B42">
              <w:rPr>
                <w:rFonts w:ascii="Arial" w:hAnsi="Arial" w:cs="Arial"/>
                <w:snapToGrid w:val="0"/>
                <w:color w:val="000000"/>
                <w:sz w:val="22"/>
                <w:szCs w:val="22"/>
              </w:rPr>
              <w:t xml:space="preserve"> (Metal frame)</w:t>
            </w:r>
            <w:r>
              <w:rPr>
                <w:rFonts w:ascii="Arial" w:hAnsi="Arial" w:cs="Arial"/>
                <w:snapToGrid w:val="0"/>
                <w:color w:val="000000"/>
                <w:sz w:val="22"/>
                <w:szCs w:val="22"/>
              </w:rPr>
              <w:t xml:space="preserve"> </w:t>
            </w:r>
            <w:r w:rsidR="00542B42">
              <w:rPr>
                <w:rFonts w:ascii="Arial" w:hAnsi="Arial" w:cs="Arial"/>
                <w:snapToGrid w:val="0"/>
                <w:color w:val="000000"/>
                <w:sz w:val="22"/>
                <w:szCs w:val="22"/>
              </w:rPr>
              <w:t>(</w:t>
            </w:r>
            <w:r w:rsidR="006B1ABA">
              <w:rPr>
                <w:rFonts w:ascii="Arial" w:hAnsi="Arial" w:cs="Arial"/>
                <w:snapToGrid w:val="0"/>
                <w:color w:val="000000"/>
                <w:sz w:val="22"/>
                <w:szCs w:val="22"/>
              </w:rPr>
              <w:t>Vinyl</w:t>
            </w:r>
            <w:r w:rsidR="00542B42">
              <w:rPr>
                <w:rFonts w:ascii="Arial" w:hAnsi="Arial" w:cs="Arial"/>
                <w:snapToGrid w:val="0"/>
                <w:color w:val="000000"/>
                <w:sz w:val="22"/>
                <w:szCs w:val="22"/>
              </w:rPr>
              <w:t xml:space="preserve"> fabric)</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622614" w:rsidP="00BF7CCC">
            <w:pPr>
              <w:jc w:val="center"/>
              <w:rPr>
                <w:rFonts w:ascii="Arial" w:hAnsi="Arial" w:cs="Arial"/>
                <w:snapToGrid w:val="0"/>
                <w:color w:val="000000"/>
                <w:sz w:val="22"/>
                <w:szCs w:val="22"/>
              </w:rPr>
            </w:pPr>
            <w:r>
              <w:rPr>
                <w:rFonts w:ascii="Arial" w:hAnsi="Arial" w:cs="Arial"/>
                <w:snapToGrid w:val="0"/>
                <w:color w:val="000000"/>
                <w:sz w:val="22"/>
                <w:szCs w:val="22"/>
              </w:rPr>
              <w:t>7105 99 3593809</w:t>
            </w:r>
          </w:p>
        </w:tc>
      </w:tr>
      <w:tr w:rsidR="00622614" w:rsidTr="00F84693">
        <w:trPr>
          <w:trHeight w:val="113"/>
        </w:trPr>
        <w:tc>
          <w:tcPr>
            <w:tcW w:w="1276"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snapToGrid w:val="0"/>
                <w:color w:val="000000"/>
                <w:sz w:val="22"/>
                <w:szCs w:val="22"/>
              </w:rPr>
            </w:pPr>
            <w:r>
              <w:rPr>
                <w:rFonts w:ascii="Arial" w:hAnsi="Arial" w:cs="Arial"/>
                <w:snapToGrid w:val="0"/>
                <w:color w:val="000000"/>
                <w:sz w:val="22"/>
                <w:szCs w:val="22"/>
              </w:rPr>
              <w:t>2017</w:t>
            </w:r>
          </w:p>
        </w:tc>
        <w:tc>
          <w:tcPr>
            <w:tcW w:w="3969" w:type="dxa"/>
            <w:tcBorders>
              <w:top w:val="single" w:sz="6" w:space="0" w:color="auto"/>
              <w:left w:val="single" w:sz="6" w:space="0" w:color="auto"/>
              <w:bottom w:val="single" w:sz="6" w:space="0" w:color="auto"/>
              <w:right w:val="single" w:sz="6" w:space="0" w:color="auto"/>
            </w:tcBorders>
          </w:tcPr>
          <w:p w:rsidR="00622614" w:rsidRDefault="00622614">
            <w:pPr>
              <w:rPr>
                <w:rFonts w:ascii="Arial" w:hAnsi="Arial" w:cs="Arial"/>
                <w:snapToGrid w:val="0"/>
                <w:color w:val="000000"/>
                <w:sz w:val="22"/>
                <w:szCs w:val="22"/>
              </w:rPr>
            </w:pPr>
            <w:r>
              <w:rPr>
                <w:rFonts w:ascii="Arial" w:hAnsi="Arial" w:cs="Arial"/>
                <w:snapToGrid w:val="0"/>
                <w:color w:val="000000"/>
                <w:sz w:val="22"/>
                <w:szCs w:val="22"/>
              </w:rPr>
              <w:t>Chair Easy Low Back (Metal Frame)</w:t>
            </w:r>
            <w:r w:rsidR="00542B42">
              <w:rPr>
                <w:rFonts w:ascii="Arial" w:hAnsi="Arial" w:cs="Arial"/>
                <w:snapToGrid w:val="0"/>
                <w:color w:val="000000"/>
                <w:sz w:val="22"/>
                <w:szCs w:val="22"/>
              </w:rPr>
              <w:t xml:space="preserve"> (</w:t>
            </w:r>
            <w:r w:rsidR="006B1ABA">
              <w:rPr>
                <w:rFonts w:ascii="Arial" w:hAnsi="Arial" w:cs="Arial"/>
                <w:snapToGrid w:val="0"/>
                <w:color w:val="000000"/>
                <w:sz w:val="22"/>
                <w:szCs w:val="22"/>
              </w:rPr>
              <w:t>Vinyl</w:t>
            </w:r>
            <w:r w:rsidR="00542B42">
              <w:rPr>
                <w:rFonts w:ascii="Arial" w:hAnsi="Arial" w:cs="Arial"/>
                <w:snapToGrid w:val="0"/>
                <w:color w:val="000000"/>
                <w:sz w:val="22"/>
                <w:szCs w:val="22"/>
              </w:rPr>
              <w:t xml:space="preserve"> fabric)</w:t>
            </w:r>
            <w:r>
              <w:rPr>
                <w:rFonts w:ascii="Arial" w:hAnsi="Arial" w:cs="Arial"/>
                <w:snapToGrid w:val="0"/>
                <w:color w:val="000000"/>
                <w:sz w:val="22"/>
                <w:szCs w:val="22"/>
              </w:rPr>
              <w:t xml:space="preserve"> </w:t>
            </w:r>
          </w:p>
        </w:tc>
        <w:tc>
          <w:tcPr>
            <w:tcW w:w="2552" w:type="dxa"/>
            <w:tcBorders>
              <w:top w:val="single" w:sz="6" w:space="0" w:color="auto"/>
              <w:left w:val="single" w:sz="6" w:space="0" w:color="auto"/>
              <w:bottom w:val="single" w:sz="6" w:space="0" w:color="auto"/>
              <w:right w:val="single" w:sz="6" w:space="0" w:color="auto"/>
            </w:tcBorders>
          </w:tcPr>
          <w:p w:rsidR="00622614" w:rsidRDefault="00622614"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22614" w:rsidRDefault="00C843EE" w:rsidP="00BF7CCC">
            <w:pPr>
              <w:jc w:val="center"/>
              <w:rPr>
                <w:rFonts w:ascii="Arial" w:hAnsi="Arial" w:cs="Arial"/>
                <w:snapToGrid w:val="0"/>
                <w:color w:val="000000"/>
                <w:sz w:val="22"/>
                <w:szCs w:val="22"/>
              </w:rPr>
            </w:pPr>
            <w:r>
              <w:rPr>
                <w:rFonts w:ascii="Arial" w:hAnsi="Arial" w:cs="Arial"/>
                <w:snapToGrid w:val="0"/>
                <w:color w:val="000000"/>
                <w:sz w:val="22"/>
                <w:szCs w:val="22"/>
              </w:rPr>
              <w:t>7110</w:t>
            </w:r>
            <w:r w:rsidR="004A4042">
              <w:rPr>
                <w:rFonts w:ascii="Arial" w:hAnsi="Arial" w:cs="Arial"/>
                <w:snapToGrid w:val="0"/>
                <w:color w:val="000000"/>
                <w:sz w:val="22"/>
                <w:szCs w:val="22"/>
              </w:rPr>
              <w:t xml:space="preserve"> </w:t>
            </w:r>
            <w:r>
              <w:rPr>
                <w:rFonts w:ascii="Arial" w:hAnsi="Arial" w:cs="Arial"/>
                <w:snapToGrid w:val="0"/>
                <w:color w:val="000000"/>
                <w:sz w:val="22"/>
                <w:szCs w:val="22"/>
              </w:rPr>
              <w:t>99</w:t>
            </w:r>
            <w:r w:rsidR="004A4042">
              <w:rPr>
                <w:rFonts w:ascii="Arial" w:hAnsi="Arial" w:cs="Arial"/>
                <w:snapToGrid w:val="0"/>
                <w:color w:val="000000"/>
                <w:sz w:val="22"/>
                <w:szCs w:val="22"/>
              </w:rPr>
              <w:t xml:space="preserve"> </w:t>
            </w:r>
            <w:r>
              <w:rPr>
                <w:rFonts w:ascii="Arial" w:hAnsi="Arial" w:cs="Arial"/>
                <w:snapToGrid w:val="0"/>
                <w:color w:val="000000"/>
                <w:sz w:val="22"/>
                <w:szCs w:val="22"/>
              </w:rPr>
              <w:t>1924776</w:t>
            </w:r>
          </w:p>
        </w:tc>
      </w:tr>
      <w:tr w:rsidR="002D4EBC" w:rsidTr="00F84693">
        <w:trPr>
          <w:trHeight w:val="273"/>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2018</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Chair Easy Low Back (Metal Frame) </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7105 99 3008049</w:t>
            </w:r>
          </w:p>
        </w:tc>
      </w:tr>
      <w:tr w:rsidR="002D4EBC" w:rsidTr="00F84693">
        <w:trPr>
          <w:trHeight w:val="245"/>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2019</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Reclining Armchair (for Crew Room) </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7105 99 4711888</w:t>
            </w:r>
          </w:p>
        </w:tc>
      </w:tr>
      <w:tr w:rsidR="002D4EBC" w:rsidTr="00F84693">
        <w:trPr>
          <w:trHeight w:val="125"/>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2020</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Tub Chair (Officers/Sergeants Mess) </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7105 99 1622509</w:t>
            </w:r>
          </w:p>
        </w:tc>
      </w:tr>
      <w:tr w:rsidR="002D4EBC" w:rsidTr="00F84693">
        <w:trPr>
          <w:trHeight w:val="143"/>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2021</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Stool (Officers/Sergeants Mess) </w:t>
            </w:r>
            <w:r w:rsidR="00542B42">
              <w:rPr>
                <w:rFonts w:ascii="Arial" w:hAnsi="Arial" w:cs="Arial"/>
                <w:snapToGrid w:val="0"/>
                <w:color w:val="000000"/>
                <w:sz w:val="22"/>
                <w:szCs w:val="22"/>
              </w:rPr>
              <w:t>(</w:t>
            </w:r>
            <w:r w:rsidR="006B1ABA">
              <w:rPr>
                <w:rFonts w:ascii="Arial" w:hAnsi="Arial" w:cs="Arial"/>
                <w:snapToGrid w:val="0"/>
                <w:color w:val="000000"/>
                <w:sz w:val="22"/>
                <w:szCs w:val="22"/>
              </w:rPr>
              <w:t>Vinyl</w:t>
            </w:r>
            <w:r w:rsidR="00542B42">
              <w:rPr>
                <w:rFonts w:ascii="Arial" w:hAnsi="Arial" w:cs="Arial"/>
                <w:snapToGrid w:val="0"/>
                <w:color w:val="000000"/>
                <w:sz w:val="22"/>
                <w:szCs w:val="22"/>
              </w:rPr>
              <w:t xml:space="preserve"> fabric)</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7105 99 9866456</w:t>
            </w:r>
          </w:p>
        </w:tc>
      </w:tr>
      <w:tr w:rsidR="002D4EBC"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2022</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Dining Chair (Junior Ranks) </w:t>
            </w:r>
            <w:r w:rsidR="00542B42">
              <w:rPr>
                <w:rFonts w:ascii="Arial" w:hAnsi="Arial" w:cs="Arial"/>
                <w:snapToGrid w:val="0"/>
                <w:color w:val="000000"/>
                <w:sz w:val="22"/>
                <w:szCs w:val="22"/>
              </w:rPr>
              <w:t>(</w:t>
            </w:r>
            <w:r w:rsidR="006B1ABA">
              <w:rPr>
                <w:rFonts w:ascii="Arial" w:hAnsi="Arial" w:cs="Arial"/>
                <w:snapToGrid w:val="0"/>
                <w:color w:val="000000"/>
                <w:sz w:val="22"/>
                <w:szCs w:val="22"/>
              </w:rPr>
              <w:t>Vinyl</w:t>
            </w:r>
            <w:r w:rsidR="00542B42">
              <w:rPr>
                <w:rFonts w:ascii="Arial" w:hAnsi="Arial" w:cs="Arial"/>
                <w:snapToGrid w:val="0"/>
                <w:color w:val="000000"/>
                <w:sz w:val="22"/>
                <w:szCs w:val="22"/>
              </w:rPr>
              <w:t xml:space="preserve"> fabric)</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7105 99 6174026</w:t>
            </w:r>
          </w:p>
        </w:tc>
      </w:tr>
      <w:tr w:rsidR="002D4EBC" w:rsidTr="00F84693">
        <w:trPr>
          <w:trHeight w:val="179"/>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2023</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Dining Chair (Laminated Beech</w:t>
            </w:r>
            <w:r w:rsidR="005239F3">
              <w:rPr>
                <w:rFonts w:ascii="Arial" w:hAnsi="Arial" w:cs="Arial"/>
                <w:snapToGrid w:val="0"/>
                <w:color w:val="000000"/>
                <w:sz w:val="22"/>
                <w:szCs w:val="22"/>
              </w:rPr>
              <w:t>)</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7105 99 9910299</w:t>
            </w:r>
          </w:p>
        </w:tc>
      </w:tr>
      <w:tr w:rsidR="002D4EBC" w:rsidTr="00F84693">
        <w:trPr>
          <w:trHeight w:val="183"/>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2024</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Dining Chair (Injection Moulded</w:t>
            </w:r>
            <w:r w:rsidR="005239F3">
              <w:rPr>
                <w:rFonts w:ascii="Arial" w:hAnsi="Arial" w:cs="Arial"/>
                <w:snapToGrid w:val="0"/>
                <w:color w:val="000000"/>
                <w:sz w:val="22"/>
                <w:szCs w:val="22"/>
              </w:rPr>
              <w:t>)</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7105 99 7260066</w:t>
            </w:r>
          </w:p>
        </w:tc>
      </w:tr>
      <w:tr w:rsidR="002D4EBC"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2025</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Stool (Junior Ranks) </w:t>
            </w:r>
            <w:r w:rsidR="00542B42">
              <w:rPr>
                <w:rFonts w:ascii="Arial" w:hAnsi="Arial" w:cs="Arial"/>
                <w:snapToGrid w:val="0"/>
                <w:color w:val="000000"/>
                <w:sz w:val="22"/>
                <w:szCs w:val="22"/>
              </w:rPr>
              <w:t>(</w:t>
            </w:r>
            <w:r w:rsidR="006B1ABA">
              <w:rPr>
                <w:rFonts w:ascii="Arial" w:hAnsi="Arial" w:cs="Arial"/>
                <w:snapToGrid w:val="0"/>
                <w:color w:val="000000"/>
                <w:sz w:val="22"/>
                <w:szCs w:val="22"/>
              </w:rPr>
              <w:t>Vinyl</w:t>
            </w:r>
            <w:r w:rsidR="00542B42">
              <w:rPr>
                <w:rFonts w:ascii="Arial" w:hAnsi="Arial" w:cs="Arial"/>
                <w:snapToGrid w:val="0"/>
                <w:color w:val="000000"/>
                <w:sz w:val="22"/>
                <w:szCs w:val="22"/>
              </w:rPr>
              <w:t xml:space="preserve"> fabric)</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7105 99 9748621</w:t>
            </w:r>
          </w:p>
        </w:tc>
      </w:tr>
      <w:tr w:rsidR="002D4EBC" w:rsidTr="00F84693">
        <w:trPr>
          <w:trHeight w:val="219"/>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2026</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Dining Table (Junior Ranks) (Oblong) </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7105 99 5358915</w:t>
            </w:r>
          </w:p>
        </w:tc>
      </w:tr>
      <w:tr w:rsidR="002D4EBC" w:rsidTr="00F84693">
        <w:trPr>
          <w:trHeight w:val="238"/>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2027</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 xml:space="preserve">Dining Table (Junior Ranks) (Square) </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7105 99 4102733</w:t>
            </w:r>
          </w:p>
        </w:tc>
      </w:tr>
      <w:tr w:rsidR="002D4EBC" w:rsidTr="00F84693">
        <w:trPr>
          <w:trHeight w:val="255"/>
        </w:trPr>
        <w:tc>
          <w:tcPr>
            <w:tcW w:w="1276" w:type="dxa"/>
            <w:tcBorders>
              <w:top w:val="single" w:sz="6" w:space="0" w:color="auto"/>
              <w:left w:val="single" w:sz="6" w:space="0" w:color="auto"/>
              <w:bottom w:val="single" w:sz="6" w:space="0" w:color="auto"/>
              <w:right w:val="single" w:sz="6" w:space="0" w:color="auto"/>
            </w:tcBorders>
          </w:tcPr>
          <w:p w:rsidR="002D4EBC" w:rsidRDefault="002D4EBC">
            <w:pPr>
              <w:jc w:val="center"/>
              <w:rPr>
                <w:rFonts w:ascii="Arial" w:hAnsi="Arial" w:cs="Arial"/>
                <w:snapToGrid w:val="0"/>
                <w:color w:val="000000"/>
                <w:sz w:val="22"/>
                <w:szCs w:val="22"/>
              </w:rPr>
            </w:pPr>
            <w:r>
              <w:rPr>
                <w:rFonts w:ascii="Arial" w:hAnsi="Arial" w:cs="Arial"/>
                <w:snapToGrid w:val="0"/>
                <w:color w:val="000000"/>
                <w:sz w:val="22"/>
                <w:szCs w:val="22"/>
              </w:rPr>
              <w:t>2028</w:t>
            </w:r>
          </w:p>
        </w:tc>
        <w:tc>
          <w:tcPr>
            <w:tcW w:w="3969" w:type="dxa"/>
            <w:tcBorders>
              <w:top w:val="single" w:sz="6" w:space="0" w:color="auto"/>
              <w:left w:val="single" w:sz="6" w:space="0" w:color="auto"/>
              <w:bottom w:val="single" w:sz="6" w:space="0" w:color="auto"/>
              <w:right w:val="single" w:sz="6" w:space="0" w:color="auto"/>
            </w:tcBorders>
          </w:tcPr>
          <w:p w:rsidR="002D4EBC" w:rsidRDefault="002D4EBC">
            <w:pPr>
              <w:rPr>
                <w:rFonts w:ascii="Arial" w:hAnsi="Arial" w:cs="Arial"/>
                <w:snapToGrid w:val="0"/>
                <w:color w:val="000000"/>
                <w:sz w:val="22"/>
                <w:szCs w:val="22"/>
              </w:rPr>
            </w:pPr>
            <w:r>
              <w:rPr>
                <w:rFonts w:ascii="Arial" w:hAnsi="Arial" w:cs="Arial"/>
                <w:snapToGrid w:val="0"/>
                <w:color w:val="000000"/>
                <w:sz w:val="22"/>
                <w:szCs w:val="22"/>
              </w:rPr>
              <w:t>Table (Low) (Crew Room)</w:t>
            </w:r>
          </w:p>
        </w:tc>
        <w:tc>
          <w:tcPr>
            <w:tcW w:w="2552" w:type="dxa"/>
            <w:tcBorders>
              <w:top w:val="single" w:sz="6" w:space="0" w:color="auto"/>
              <w:left w:val="single" w:sz="6" w:space="0" w:color="auto"/>
              <w:bottom w:val="single" w:sz="6" w:space="0" w:color="auto"/>
              <w:right w:val="single" w:sz="6" w:space="0" w:color="auto"/>
            </w:tcBorders>
          </w:tcPr>
          <w:p w:rsidR="002D4EBC" w:rsidRDefault="002D4EBC"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2D4EBC" w:rsidRDefault="002D4EBC" w:rsidP="00BF7CCC">
            <w:pPr>
              <w:jc w:val="center"/>
              <w:rPr>
                <w:rFonts w:ascii="Arial" w:hAnsi="Arial" w:cs="Arial"/>
                <w:snapToGrid w:val="0"/>
                <w:color w:val="000000"/>
                <w:sz w:val="22"/>
                <w:szCs w:val="22"/>
              </w:rPr>
            </w:pPr>
            <w:r>
              <w:rPr>
                <w:rFonts w:ascii="Arial" w:hAnsi="Arial" w:cs="Arial"/>
                <w:snapToGrid w:val="0"/>
                <w:color w:val="000000"/>
                <w:sz w:val="22"/>
                <w:szCs w:val="22"/>
              </w:rPr>
              <w:t>7105 99 2744186</w:t>
            </w:r>
          </w:p>
        </w:tc>
      </w:tr>
      <w:tr w:rsidR="006E4D69"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6E4D69" w:rsidRDefault="006E4D69" w:rsidP="00A86E20">
            <w:pPr>
              <w:jc w:val="center"/>
              <w:rPr>
                <w:rFonts w:ascii="Arial" w:hAnsi="Arial" w:cs="Arial"/>
                <w:snapToGrid w:val="0"/>
                <w:color w:val="000000"/>
                <w:sz w:val="22"/>
                <w:szCs w:val="22"/>
              </w:rPr>
            </w:pPr>
            <w:r>
              <w:rPr>
                <w:rFonts w:ascii="Arial" w:hAnsi="Arial" w:cs="Arial"/>
                <w:snapToGrid w:val="0"/>
                <w:color w:val="000000"/>
                <w:sz w:val="22"/>
                <w:szCs w:val="22"/>
              </w:rPr>
              <w:t>2032</w:t>
            </w:r>
          </w:p>
        </w:tc>
        <w:tc>
          <w:tcPr>
            <w:tcW w:w="3969" w:type="dxa"/>
            <w:tcBorders>
              <w:top w:val="single" w:sz="6" w:space="0" w:color="auto"/>
              <w:left w:val="single" w:sz="6" w:space="0" w:color="auto"/>
              <w:bottom w:val="single" w:sz="6" w:space="0" w:color="auto"/>
              <w:right w:val="single" w:sz="6" w:space="0" w:color="auto"/>
            </w:tcBorders>
          </w:tcPr>
          <w:p w:rsidR="006E4D69" w:rsidRDefault="006E4D69" w:rsidP="00A86E20">
            <w:pPr>
              <w:rPr>
                <w:rFonts w:ascii="Arial" w:hAnsi="Arial" w:cs="Arial"/>
                <w:snapToGrid w:val="0"/>
                <w:color w:val="000000"/>
                <w:sz w:val="22"/>
                <w:szCs w:val="22"/>
              </w:rPr>
            </w:pPr>
            <w:r>
              <w:rPr>
                <w:rFonts w:ascii="Arial" w:hAnsi="Arial" w:cs="Arial"/>
                <w:snapToGrid w:val="0"/>
                <w:color w:val="000000"/>
                <w:sz w:val="22"/>
                <w:szCs w:val="22"/>
              </w:rPr>
              <w:t>Card/Games Table (Lightweight)</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A86E20">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6E4D69">
            <w:pPr>
              <w:jc w:val="center"/>
              <w:rPr>
                <w:rFonts w:ascii="Arial" w:hAnsi="Arial" w:cs="Arial"/>
                <w:snapToGrid w:val="0"/>
                <w:color w:val="000000"/>
                <w:sz w:val="22"/>
                <w:szCs w:val="22"/>
              </w:rPr>
            </w:pPr>
            <w:r>
              <w:rPr>
                <w:rFonts w:ascii="Arial" w:hAnsi="Arial" w:cs="Arial"/>
                <w:snapToGrid w:val="0"/>
                <w:color w:val="000000"/>
                <w:sz w:val="22"/>
                <w:szCs w:val="22"/>
              </w:rPr>
              <w:t>7105 99 3047105</w:t>
            </w:r>
          </w:p>
        </w:tc>
      </w:tr>
      <w:tr w:rsidR="006E4D69"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2033</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Table (High) (Laminate Top)</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7105 99 2294316</w:t>
            </w:r>
          </w:p>
        </w:tc>
      </w:tr>
      <w:tr w:rsidR="006E4D69"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2034</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Table (Folding) (Laminate Top)</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7195 99 9910320</w:t>
            </w:r>
          </w:p>
        </w:tc>
      </w:tr>
      <w:tr w:rsidR="006E4D69" w:rsidTr="00F84693">
        <w:trPr>
          <w:trHeight w:val="18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2036</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Chair, Student, Polypropylene Shell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7110 99 6143024</w:t>
            </w:r>
          </w:p>
        </w:tc>
      </w:tr>
      <w:tr w:rsidR="006E4D69"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2037</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Chair, Polypropylene Shell (Linking)</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7110 99 6018163</w:t>
            </w:r>
          </w:p>
        </w:tc>
      </w:tr>
      <w:tr w:rsidR="006E4D69"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2038</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Chair, Polypropylene Shell (Plain)</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7110 99 8233227</w:t>
            </w:r>
          </w:p>
        </w:tc>
      </w:tr>
      <w:tr w:rsidR="006E4D69"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2039</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Chair (Folding) (Metal)</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7195 99 8055778</w:t>
            </w:r>
          </w:p>
        </w:tc>
      </w:tr>
      <w:tr w:rsidR="006E4D69"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2040</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Student Desk (Adult) (Stackable)</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7110 99 2710421</w:t>
            </w:r>
          </w:p>
        </w:tc>
      </w:tr>
      <w:tr w:rsidR="006E4D69" w:rsidTr="00F84693">
        <w:trPr>
          <w:trHeight w:val="263"/>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2101</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Wheelback Chair (Un-Upholstered)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7105 99 1822623</w:t>
            </w:r>
          </w:p>
        </w:tc>
      </w:tr>
      <w:tr w:rsidR="006E4D69" w:rsidTr="00F84693">
        <w:trPr>
          <w:trHeight w:val="274"/>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2102</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Side Chair (Upholstered) (Pub Lounge)</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7105 99 3968959</w:t>
            </w:r>
          </w:p>
        </w:tc>
      </w:tr>
      <w:tr w:rsidR="006E4D69" w:rsidTr="00F84693">
        <w:trPr>
          <w:trHeight w:val="132"/>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2103</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Tub Chair (Fully Upholstered)</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7105 99 8648290</w:t>
            </w:r>
          </w:p>
        </w:tc>
      </w:tr>
      <w:tr w:rsidR="006E4D69" w:rsidTr="00F84693">
        <w:trPr>
          <w:trHeight w:val="164"/>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2104</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Low Stool (Dark Oak) (Pub Lounge)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7105 99 6906793</w:t>
            </w:r>
          </w:p>
        </w:tc>
      </w:tr>
      <w:tr w:rsidR="006E4D69" w:rsidTr="00F84693">
        <w:trPr>
          <w:trHeight w:val="168"/>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2105</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High Stool (Dark Oak) (Pub Lounge)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7105 99 7017045</w:t>
            </w:r>
          </w:p>
        </w:tc>
      </w:tr>
      <w:tr w:rsidR="006E4D69" w:rsidTr="00F84693">
        <w:trPr>
          <w:trHeight w:val="185"/>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2106</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Modular Bench Seat (Single)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7105 99 4819299</w:t>
            </w:r>
          </w:p>
        </w:tc>
      </w:tr>
      <w:tr w:rsidR="006E4D69" w:rsidTr="00F84693">
        <w:trPr>
          <w:trHeight w:val="203"/>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2107</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Modular Bench Seat (Double)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7105 99 9875474</w:t>
            </w:r>
          </w:p>
        </w:tc>
      </w:tr>
      <w:tr w:rsidR="006E4D69" w:rsidTr="00F84693">
        <w:trPr>
          <w:trHeight w:val="208"/>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2108</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Modular Bench Seat (Double) with Arm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7105 99 3328394</w:t>
            </w:r>
          </w:p>
        </w:tc>
      </w:tr>
      <w:tr w:rsidR="006E4D69" w:rsidTr="00F84693">
        <w:trPr>
          <w:trHeight w:val="225"/>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2109</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Modular Bench Seat (Corner)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7105 99 8391032</w:t>
            </w:r>
          </w:p>
        </w:tc>
      </w:tr>
      <w:tr w:rsidR="006E4D69" w:rsidTr="00F84693">
        <w:trPr>
          <w:trHeight w:val="244"/>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2110</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Centre Pedestal Table (Round Top)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7105 99 1365761</w:t>
            </w:r>
          </w:p>
        </w:tc>
      </w:tr>
      <w:tr w:rsidR="006E4D69" w:rsidTr="00F84693">
        <w:trPr>
          <w:trHeight w:val="244"/>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2111</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Centre Pedestal Table (Square Top)</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7105 99 3709667</w:t>
            </w:r>
          </w:p>
        </w:tc>
      </w:tr>
      <w:tr w:rsidR="006E4D69" w:rsidTr="00F84693">
        <w:trPr>
          <w:trHeight w:val="265"/>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2112</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Twin Pedestal Table (Rectangular Top)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7105 99 6039151</w:t>
            </w:r>
          </w:p>
        </w:tc>
      </w:tr>
      <w:tr w:rsidR="006E4D69" w:rsidTr="00F84693">
        <w:trPr>
          <w:trHeight w:val="269"/>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2113</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Cast Iron Table (Round Top)</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7105 99 3840287</w:t>
            </w:r>
          </w:p>
        </w:tc>
      </w:tr>
      <w:tr w:rsidR="006E4D69" w:rsidTr="00F84693">
        <w:trPr>
          <w:trHeight w:val="129"/>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2203</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Bedspring Small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2203 + 1068</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7105 99 1378096</w:t>
            </w:r>
          </w:p>
        </w:tc>
      </w:tr>
      <w:tr w:rsidR="006E4D69" w:rsidTr="00F84693">
        <w:trPr>
          <w:trHeight w:val="165"/>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2205</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RSA Bed Headboard Single (White</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2205 + 1067</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7105 99 1395723</w:t>
            </w:r>
          </w:p>
        </w:tc>
      </w:tr>
      <w:tr w:rsidR="006E4D69" w:rsidTr="00F84693">
        <w:trPr>
          <w:trHeight w:val="183"/>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2206</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Bed Leg Frame Assembly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2206 + 1069</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7105 99 1378097</w:t>
            </w:r>
          </w:p>
        </w:tc>
      </w:tr>
      <w:tr w:rsidR="006E4D69" w:rsidTr="00F84693">
        <w:trPr>
          <w:trHeight w:val="201"/>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2207</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 Standard (Complete)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2207 +1154</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7105 99 3311732</w:t>
            </w:r>
          </w:p>
        </w:tc>
      </w:tr>
      <w:tr w:rsidR="006E4D69" w:rsidTr="00F84693">
        <w:trPr>
          <w:trHeight w:val="223"/>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2209</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 Base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2209 + 1070</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7105 99 5007730</w:t>
            </w:r>
          </w:p>
        </w:tc>
      </w:tr>
      <w:tr w:rsidR="006E4D69" w:rsidTr="00F84693">
        <w:trPr>
          <w:trHeight w:val="255"/>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2210</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Bedspring Standard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2210 + 1155</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7105 99 7862642</w:t>
            </w:r>
          </w:p>
        </w:tc>
      </w:tr>
      <w:tr w:rsidR="006E4D69" w:rsidTr="00F84693">
        <w:trPr>
          <w:trHeight w:val="259"/>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2211</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 Base Extra Long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2211 + 1071</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7105 99 9575722</w:t>
            </w:r>
          </w:p>
        </w:tc>
      </w:tr>
      <w:tr w:rsidR="006E4D69" w:rsidTr="00F84693">
        <w:trPr>
          <w:trHeight w:val="117"/>
        </w:trPr>
        <w:tc>
          <w:tcPr>
            <w:tcW w:w="1276" w:type="dxa"/>
            <w:tcBorders>
              <w:top w:val="single" w:sz="6" w:space="0" w:color="auto"/>
              <w:left w:val="single" w:sz="6" w:space="0" w:color="auto"/>
              <w:bottom w:val="single" w:sz="6" w:space="0" w:color="auto"/>
              <w:right w:val="single" w:sz="6" w:space="0" w:color="auto"/>
            </w:tcBorders>
          </w:tcPr>
          <w:p w:rsidR="006E4D69" w:rsidRPr="00136676" w:rsidRDefault="006E4D69">
            <w:pPr>
              <w:jc w:val="center"/>
              <w:rPr>
                <w:rFonts w:ascii="Arial" w:hAnsi="Arial" w:cs="Arial"/>
                <w:snapToGrid w:val="0"/>
                <w:sz w:val="22"/>
                <w:szCs w:val="22"/>
              </w:rPr>
            </w:pPr>
            <w:r w:rsidRPr="00136676">
              <w:rPr>
                <w:rFonts w:ascii="Arial" w:hAnsi="Arial" w:cs="Arial"/>
                <w:snapToGrid w:val="0"/>
                <w:sz w:val="22"/>
                <w:szCs w:val="22"/>
              </w:rPr>
              <w:t>2212</w:t>
            </w:r>
          </w:p>
        </w:tc>
        <w:tc>
          <w:tcPr>
            <w:tcW w:w="3969" w:type="dxa"/>
            <w:tcBorders>
              <w:top w:val="single" w:sz="6" w:space="0" w:color="auto"/>
              <w:left w:val="single" w:sz="6" w:space="0" w:color="auto"/>
              <w:bottom w:val="single" w:sz="6" w:space="0" w:color="auto"/>
              <w:right w:val="single" w:sz="6" w:space="0" w:color="auto"/>
            </w:tcBorders>
          </w:tcPr>
          <w:p w:rsidR="006E4D69" w:rsidRPr="00136676" w:rsidRDefault="006E4D69">
            <w:pPr>
              <w:rPr>
                <w:rFonts w:ascii="Arial" w:hAnsi="Arial" w:cs="Arial"/>
                <w:snapToGrid w:val="0"/>
                <w:sz w:val="22"/>
                <w:szCs w:val="22"/>
              </w:rPr>
            </w:pPr>
            <w:r w:rsidRPr="00136676">
              <w:rPr>
                <w:rFonts w:ascii="Arial" w:hAnsi="Arial" w:cs="Arial"/>
                <w:snapToGrid w:val="0"/>
                <w:sz w:val="22"/>
                <w:szCs w:val="22"/>
              </w:rPr>
              <w:t xml:space="preserve">RSA Bed Headboard Single (White) </w:t>
            </w:r>
          </w:p>
        </w:tc>
        <w:tc>
          <w:tcPr>
            <w:tcW w:w="2552" w:type="dxa"/>
            <w:tcBorders>
              <w:top w:val="single" w:sz="6" w:space="0" w:color="auto"/>
              <w:left w:val="single" w:sz="6" w:space="0" w:color="auto"/>
              <w:bottom w:val="single" w:sz="6" w:space="0" w:color="auto"/>
              <w:right w:val="single" w:sz="6" w:space="0" w:color="auto"/>
            </w:tcBorders>
          </w:tcPr>
          <w:p w:rsidR="006E4D69" w:rsidRPr="00136676" w:rsidRDefault="006E4D69" w:rsidP="000A6CDE">
            <w:pPr>
              <w:jc w:val="center"/>
              <w:rPr>
                <w:rFonts w:ascii="Arial" w:hAnsi="Arial" w:cs="Arial"/>
                <w:snapToGrid w:val="0"/>
                <w:sz w:val="22"/>
                <w:szCs w:val="22"/>
              </w:rPr>
            </w:pPr>
            <w:r>
              <w:rPr>
                <w:rFonts w:ascii="Arial" w:hAnsi="Arial" w:cs="Arial"/>
                <w:snapToGrid w:val="0"/>
                <w:sz w:val="22"/>
                <w:szCs w:val="22"/>
              </w:rPr>
              <w:t>2212 +1066</w:t>
            </w:r>
          </w:p>
        </w:tc>
        <w:tc>
          <w:tcPr>
            <w:tcW w:w="1984" w:type="dxa"/>
            <w:tcBorders>
              <w:top w:val="single" w:sz="6" w:space="0" w:color="auto"/>
              <w:left w:val="single" w:sz="6" w:space="0" w:color="auto"/>
              <w:bottom w:val="single" w:sz="6" w:space="0" w:color="auto"/>
              <w:right w:val="single" w:sz="6" w:space="0" w:color="auto"/>
            </w:tcBorders>
          </w:tcPr>
          <w:p w:rsidR="006E4D69" w:rsidRPr="00136676" w:rsidRDefault="006E4D69" w:rsidP="00BF7CCC">
            <w:pPr>
              <w:jc w:val="center"/>
              <w:rPr>
                <w:rFonts w:ascii="Arial" w:hAnsi="Arial" w:cs="Arial"/>
                <w:snapToGrid w:val="0"/>
                <w:sz w:val="22"/>
                <w:szCs w:val="22"/>
              </w:rPr>
            </w:pPr>
            <w:r w:rsidRPr="00136676">
              <w:rPr>
                <w:rFonts w:ascii="Arial" w:hAnsi="Arial" w:cs="Arial"/>
                <w:snapToGrid w:val="0"/>
                <w:sz w:val="22"/>
                <w:szCs w:val="22"/>
              </w:rPr>
              <w:t>7105 99 9910392</w:t>
            </w:r>
          </w:p>
        </w:tc>
      </w:tr>
      <w:tr w:rsidR="006E4D69" w:rsidTr="00F84693">
        <w:trPr>
          <w:trHeight w:val="253"/>
        </w:trPr>
        <w:tc>
          <w:tcPr>
            <w:tcW w:w="1276" w:type="dxa"/>
            <w:tcBorders>
              <w:top w:val="single" w:sz="6" w:space="0" w:color="auto"/>
              <w:left w:val="single" w:sz="6" w:space="0" w:color="auto"/>
              <w:bottom w:val="single" w:sz="6" w:space="0" w:color="auto"/>
              <w:right w:val="single" w:sz="6" w:space="0" w:color="auto"/>
            </w:tcBorders>
          </w:tcPr>
          <w:p w:rsidR="006E4D69" w:rsidRPr="00136676" w:rsidRDefault="006E4D69">
            <w:pPr>
              <w:jc w:val="center"/>
              <w:rPr>
                <w:rFonts w:ascii="Arial" w:hAnsi="Arial" w:cs="Arial"/>
                <w:snapToGrid w:val="0"/>
                <w:sz w:val="22"/>
                <w:szCs w:val="22"/>
              </w:rPr>
            </w:pPr>
            <w:r w:rsidRPr="00136676">
              <w:rPr>
                <w:rFonts w:ascii="Arial" w:hAnsi="Arial" w:cs="Arial"/>
                <w:snapToGrid w:val="0"/>
                <w:sz w:val="22"/>
                <w:szCs w:val="22"/>
              </w:rPr>
              <w:t>2213</w:t>
            </w:r>
          </w:p>
        </w:tc>
        <w:tc>
          <w:tcPr>
            <w:tcW w:w="3969" w:type="dxa"/>
            <w:tcBorders>
              <w:top w:val="single" w:sz="6" w:space="0" w:color="auto"/>
              <w:left w:val="single" w:sz="6" w:space="0" w:color="auto"/>
              <w:bottom w:val="single" w:sz="6" w:space="0" w:color="auto"/>
              <w:right w:val="single" w:sz="6" w:space="0" w:color="auto"/>
            </w:tcBorders>
          </w:tcPr>
          <w:p w:rsidR="006E4D69" w:rsidRPr="00136676" w:rsidRDefault="006E4D69">
            <w:pPr>
              <w:rPr>
                <w:rFonts w:ascii="Arial" w:hAnsi="Arial" w:cs="Arial"/>
                <w:snapToGrid w:val="0"/>
                <w:sz w:val="22"/>
                <w:szCs w:val="22"/>
              </w:rPr>
            </w:pPr>
            <w:r w:rsidRPr="00136676">
              <w:rPr>
                <w:rFonts w:ascii="Arial" w:hAnsi="Arial" w:cs="Arial"/>
                <w:snapToGrid w:val="0"/>
                <w:sz w:val="22"/>
                <w:szCs w:val="22"/>
              </w:rPr>
              <w:t xml:space="preserve">RSA Bed Headboard Single (White) </w:t>
            </w:r>
          </w:p>
        </w:tc>
        <w:tc>
          <w:tcPr>
            <w:tcW w:w="2552" w:type="dxa"/>
            <w:tcBorders>
              <w:top w:val="single" w:sz="6" w:space="0" w:color="auto"/>
              <w:left w:val="single" w:sz="6" w:space="0" w:color="auto"/>
              <w:bottom w:val="single" w:sz="6" w:space="0" w:color="auto"/>
              <w:right w:val="single" w:sz="6" w:space="0" w:color="auto"/>
            </w:tcBorders>
          </w:tcPr>
          <w:p w:rsidR="006E4D69" w:rsidRPr="00136676" w:rsidRDefault="006E4D69" w:rsidP="000A6CDE">
            <w:pPr>
              <w:jc w:val="center"/>
              <w:rPr>
                <w:rFonts w:ascii="Arial" w:hAnsi="Arial" w:cs="Arial"/>
                <w:snapToGrid w:val="0"/>
                <w:sz w:val="22"/>
                <w:szCs w:val="22"/>
              </w:rPr>
            </w:pPr>
            <w:r>
              <w:rPr>
                <w:rFonts w:ascii="Arial" w:hAnsi="Arial" w:cs="Arial"/>
                <w:snapToGrid w:val="0"/>
                <w:sz w:val="22"/>
                <w:szCs w:val="22"/>
              </w:rPr>
              <w:t>2213 + 1066</w:t>
            </w:r>
          </w:p>
        </w:tc>
        <w:tc>
          <w:tcPr>
            <w:tcW w:w="1984" w:type="dxa"/>
            <w:tcBorders>
              <w:top w:val="single" w:sz="6" w:space="0" w:color="auto"/>
              <w:left w:val="single" w:sz="6" w:space="0" w:color="auto"/>
              <w:bottom w:val="single" w:sz="6" w:space="0" w:color="auto"/>
              <w:right w:val="single" w:sz="6" w:space="0" w:color="auto"/>
            </w:tcBorders>
          </w:tcPr>
          <w:p w:rsidR="006E4D69" w:rsidRPr="00136676" w:rsidRDefault="006E4D69" w:rsidP="00BF7CCC">
            <w:pPr>
              <w:jc w:val="center"/>
              <w:rPr>
                <w:rFonts w:ascii="Arial" w:hAnsi="Arial" w:cs="Arial"/>
                <w:snapToGrid w:val="0"/>
                <w:sz w:val="22"/>
                <w:szCs w:val="22"/>
              </w:rPr>
            </w:pPr>
            <w:r w:rsidRPr="00136676">
              <w:rPr>
                <w:rFonts w:ascii="Arial" w:hAnsi="Arial" w:cs="Arial"/>
                <w:snapToGrid w:val="0"/>
                <w:sz w:val="22"/>
                <w:szCs w:val="22"/>
              </w:rPr>
              <w:t>7105 99 2381361</w:t>
            </w:r>
          </w:p>
        </w:tc>
      </w:tr>
      <w:tr w:rsidR="006E4D69" w:rsidTr="00F84693">
        <w:trPr>
          <w:trHeight w:val="165"/>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2216</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Bed Headboard Single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2216 + 1061</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7105 99 7217554</w:t>
            </w:r>
          </w:p>
        </w:tc>
      </w:tr>
      <w:tr w:rsidR="006E4D69" w:rsidTr="00F84693">
        <w:trPr>
          <w:trHeight w:val="183"/>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2217</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Headframe Standard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2217 + 1156</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7105 99 1545631</w:t>
            </w:r>
          </w:p>
        </w:tc>
      </w:tr>
      <w:tr w:rsidR="006E4D69" w:rsidTr="00F84693">
        <w:trPr>
          <w:trHeight w:val="206"/>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2219</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 Large (Complete)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2219</w:t>
            </w:r>
          </w:p>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1069, 1158 &amp; 1159 </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7105 99 7874743</w:t>
            </w:r>
          </w:p>
        </w:tc>
      </w:tr>
      <w:tr w:rsidR="006E4D69" w:rsidTr="00F84693">
        <w:trPr>
          <w:trHeight w:val="23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2220</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 Large (Extra Long)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2220</w:t>
            </w:r>
          </w:p>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1069, 1159 &amp; 1166</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7105 99 9250435</w:t>
            </w:r>
          </w:p>
        </w:tc>
      </w:tr>
      <w:tr w:rsidR="006E4D69" w:rsidTr="00F84693">
        <w:trPr>
          <w:trHeight w:val="242"/>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2221</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Bedspring Large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2221  </w:t>
            </w:r>
          </w:p>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1159,1160 &amp;1069</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7105 99 6872073</w:t>
            </w:r>
          </w:p>
        </w:tc>
      </w:tr>
      <w:tr w:rsidR="006E4D69" w:rsidTr="00F84693">
        <w:trPr>
          <w:trHeight w:val="264"/>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2223</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Steel Headend Large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2223 + 1159</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7105 99 1719849</w:t>
            </w:r>
          </w:p>
        </w:tc>
      </w:tr>
      <w:tr w:rsidR="006E4D69" w:rsidTr="00F84693">
        <w:trPr>
          <w:trHeight w:val="258"/>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2225</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RSA Bed Headboard Double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2225 + 1060</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7105 99 2257076</w:t>
            </w:r>
          </w:p>
        </w:tc>
      </w:tr>
      <w:tr w:rsidR="006E4D69" w:rsidTr="00F84693">
        <w:trPr>
          <w:trHeight w:val="116"/>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2226</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Replacement Chill (support bracket)</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2226 + 1161</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7105 99 1290294</w:t>
            </w:r>
          </w:p>
        </w:tc>
      </w:tr>
      <w:tr w:rsidR="006E4D69" w:rsidTr="00F84693">
        <w:trPr>
          <w:trHeight w:val="123"/>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2227</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Replacement Glide for RSA leg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5340 99 7502721</w:t>
            </w:r>
          </w:p>
        </w:tc>
      </w:tr>
      <w:tr w:rsidR="006E4D69" w:rsidTr="00F84693">
        <w:trPr>
          <w:trHeight w:val="141"/>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2228</w:t>
            </w:r>
          </w:p>
        </w:tc>
        <w:tc>
          <w:tcPr>
            <w:tcW w:w="3969" w:type="dxa"/>
            <w:tcBorders>
              <w:top w:val="single" w:sz="6" w:space="0" w:color="auto"/>
              <w:left w:val="single" w:sz="6" w:space="0" w:color="auto"/>
              <w:bottom w:val="single" w:sz="6" w:space="0" w:color="auto"/>
              <w:right w:val="single" w:sz="6" w:space="0" w:color="auto"/>
            </w:tcBorders>
          </w:tcPr>
          <w:p w:rsidR="006E4D69" w:rsidRDefault="00142CCF">
            <w:pPr>
              <w:rPr>
                <w:rFonts w:ascii="Arial" w:hAnsi="Arial" w:cs="Arial"/>
                <w:snapToGrid w:val="0"/>
                <w:color w:val="000000"/>
                <w:sz w:val="22"/>
                <w:szCs w:val="22"/>
              </w:rPr>
            </w:pPr>
            <w:r>
              <w:rPr>
                <w:rFonts w:ascii="Arial" w:hAnsi="Arial" w:cs="Arial"/>
                <w:snapToGrid w:val="0"/>
                <w:color w:val="000000"/>
                <w:sz w:val="22"/>
                <w:szCs w:val="22"/>
              </w:rPr>
              <w:t xml:space="preserve">3ft </w:t>
            </w:r>
            <w:r w:rsidR="006E4D69">
              <w:rPr>
                <w:rFonts w:ascii="Arial" w:hAnsi="Arial" w:cs="Arial"/>
                <w:snapToGrid w:val="0"/>
                <w:color w:val="000000"/>
                <w:sz w:val="22"/>
                <w:szCs w:val="22"/>
              </w:rPr>
              <w:t>Bunkbed Folding (adult only)</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Trade </w:t>
            </w:r>
            <w:r w:rsidR="00E52BFA">
              <w:rPr>
                <w:rFonts w:ascii="Arial" w:hAnsi="Arial" w:cs="Arial"/>
                <w:snapToGrid w:val="0"/>
                <w:color w:val="000000"/>
                <w:sz w:val="22"/>
                <w:szCs w:val="22"/>
              </w:rPr>
              <w:t>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7105 99 6815488</w:t>
            </w:r>
          </w:p>
        </w:tc>
      </w:tr>
      <w:tr w:rsidR="006E4D69" w:rsidTr="00F84693">
        <w:trPr>
          <w:trHeight w:val="145"/>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2229</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Foot Plate (for Folding Bunk Bed)</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7105 99 3885846</w:t>
            </w:r>
          </w:p>
        </w:tc>
      </w:tr>
      <w:tr w:rsidR="006E4D69" w:rsidTr="00F84693">
        <w:trPr>
          <w:trHeight w:val="17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2230</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Bunkbed RSA (adults only)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7105 99 8373076</w:t>
            </w:r>
          </w:p>
        </w:tc>
      </w:tr>
      <w:tr w:rsidR="006E4D69" w:rsidTr="00F84693">
        <w:trPr>
          <w:trHeight w:val="181"/>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2231</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Bed Small Double (Metal Frame)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7105 99 4820543</w:t>
            </w:r>
          </w:p>
        </w:tc>
      </w:tr>
      <w:tr w:rsidR="006E4D69" w:rsidTr="00F84693">
        <w:trPr>
          <w:trHeight w:val="199"/>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2232</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Bed Base Small Double Divan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7105 99 3062464</w:t>
            </w:r>
          </w:p>
        </w:tc>
      </w:tr>
      <w:tr w:rsidR="006E4D69" w:rsidTr="00F84693">
        <w:trPr>
          <w:trHeight w:val="217"/>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2233</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 xml:space="preserve">Bed Base Small Double Divan </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7105 99 8658450</w:t>
            </w:r>
          </w:p>
        </w:tc>
      </w:tr>
      <w:tr w:rsidR="006E4D69" w:rsidTr="00F84693">
        <w:trPr>
          <w:trHeight w:val="235"/>
        </w:trPr>
        <w:tc>
          <w:tcPr>
            <w:tcW w:w="1276" w:type="dxa"/>
            <w:tcBorders>
              <w:top w:val="single" w:sz="6" w:space="0" w:color="auto"/>
              <w:left w:val="single" w:sz="6" w:space="0" w:color="auto"/>
              <w:bottom w:val="single" w:sz="6" w:space="0" w:color="auto"/>
              <w:right w:val="single" w:sz="6" w:space="0" w:color="auto"/>
            </w:tcBorders>
          </w:tcPr>
          <w:p w:rsidR="006E4D69" w:rsidRPr="00B10E57" w:rsidRDefault="006E4D69">
            <w:pPr>
              <w:jc w:val="center"/>
              <w:rPr>
                <w:rFonts w:ascii="Arial" w:hAnsi="Arial" w:cs="Arial"/>
                <w:snapToGrid w:val="0"/>
                <w:sz w:val="22"/>
                <w:szCs w:val="22"/>
              </w:rPr>
            </w:pPr>
            <w:r w:rsidRPr="00B10E57">
              <w:rPr>
                <w:rFonts w:ascii="Arial" w:hAnsi="Arial" w:cs="Arial"/>
                <w:snapToGrid w:val="0"/>
                <w:sz w:val="22"/>
                <w:szCs w:val="22"/>
              </w:rPr>
              <w:t>2234</w:t>
            </w:r>
          </w:p>
        </w:tc>
        <w:tc>
          <w:tcPr>
            <w:tcW w:w="3969" w:type="dxa"/>
            <w:tcBorders>
              <w:top w:val="single" w:sz="6" w:space="0" w:color="auto"/>
              <w:left w:val="single" w:sz="6" w:space="0" w:color="auto"/>
              <w:bottom w:val="single" w:sz="6" w:space="0" w:color="auto"/>
              <w:right w:val="single" w:sz="6" w:space="0" w:color="auto"/>
            </w:tcBorders>
          </w:tcPr>
          <w:p w:rsidR="006E4D69" w:rsidRPr="00B10E57" w:rsidRDefault="006E4D69">
            <w:pPr>
              <w:rPr>
                <w:rFonts w:ascii="Arial" w:hAnsi="Arial" w:cs="Arial"/>
                <w:snapToGrid w:val="0"/>
                <w:sz w:val="22"/>
                <w:szCs w:val="22"/>
              </w:rPr>
            </w:pPr>
            <w:r w:rsidRPr="00B10E57">
              <w:rPr>
                <w:rFonts w:ascii="Arial" w:hAnsi="Arial" w:cs="Arial"/>
                <w:snapToGrid w:val="0"/>
                <w:sz w:val="22"/>
                <w:szCs w:val="22"/>
              </w:rPr>
              <w:t>Bed Base Small Double Divan</w:t>
            </w:r>
          </w:p>
        </w:tc>
        <w:tc>
          <w:tcPr>
            <w:tcW w:w="2552" w:type="dxa"/>
            <w:tcBorders>
              <w:top w:val="single" w:sz="6" w:space="0" w:color="auto"/>
              <w:left w:val="single" w:sz="6" w:space="0" w:color="auto"/>
              <w:bottom w:val="single" w:sz="6" w:space="0" w:color="auto"/>
              <w:right w:val="single" w:sz="6" w:space="0" w:color="auto"/>
            </w:tcBorders>
          </w:tcPr>
          <w:p w:rsidR="006E4D69" w:rsidRPr="00B10E57" w:rsidRDefault="006E4D69" w:rsidP="000A6CDE">
            <w:pPr>
              <w:jc w:val="center"/>
              <w:rPr>
                <w:rFonts w:ascii="Arial" w:hAnsi="Arial" w:cs="Arial"/>
                <w:snapToGrid w:val="0"/>
                <w:sz w:val="22"/>
                <w:szCs w:val="22"/>
              </w:rPr>
            </w:pPr>
            <w:r w:rsidRPr="00B10E57">
              <w:rPr>
                <w:rFonts w:ascii="Arial" w:hAnsi="Arial" w:cs="Arial"/>
                <w:snapToGrid w:val="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Pr="00B10E57" w:rsidRDefault="006E4D69" w:rsidP="00BF7CCC">
            <w:pPr>
              <w:jc w:val="center"/>
              <w:rPr>
                <w:rFonts w:ascii="Arial" w:hAnsi="Arial" w:cs="Arial"/>
                <w:snapToGrid w:val="0"/>
                <w:sz w:val="22"/>
                <w:szCs w:val="22"/>
              </w:rPr>
            </w:pPr>
            <w:r w:rsidRPr="00B10E57">
              <w:rPr>
                <w:rFonts w:ascii="Arial" w:hAnsi="Arial" w:cs="Arial"/>
                <w:snapToGrid w:val="0"/>
                <w:sz w:val="22"/>
                <w:szCs w:val="22"/>
              </w:rPr>
              <w:t>7105 99 9850706</w:t>
            </w:r>
          </w:p>
        </w:tc>
      </w:tr>
      <w:tr w:rsidR="006E4D69" w:rsidTr="00F84693">
        <w:trPr>
          <w:trHeight w:val="243"/>
        </w:trPr>
        <w:tc>
          <w:tcPr>
            <w:tcW w:w="1276" w:type="dxa"/>
            <w:tcBorders>
              <w:top w:val="single" w:sz="6" w:space="0" w:color="auto"/>
              <w:left w:val="single" w:sz="6" w:space="0" w:color="auto"/>
              <w:bottom w:val="single" w:sz="6" w:space="0" w:color="auto"/>
              <w:right w:val="single" w:sz="6" w:space="0" w:color="auto"/>
            </w:tcBorders>
          </w:tcPr>
          <w:p w:rsidR="006E4D69" w:rsidRPr="00FA0B7D" w:rsidRDefault="006E4D69">
            <w:pPr>
              <w:jc w:val="center"/>
              <w:rPr>
                <w:rFonts w:ascii="Arial" w:hAnsi="Arial" w:cs="Arial"/>
                <w:snapToGrid w:val="0"/>
                <w:sz w:val="22"/>
                <w:szCs w:val="22"/>
              </w:rPr>
            </w:pPr>
            <w:r w:rsidRPr="00FA0B7D">
              <w:rPr>
                <w:rFonts w:ascii="Arial" w:hAnsi="Arial" w:cs="Arial"/>
                <w:snapToGrid w:val="0"/>
                <w:sz w:val="22"/>
                <w:szCs w:val="22"/>
              </w:rPr>
              <w:t>2235</w:t>
            </w:r>
          </w:p>
        </w:tc>
        <w:tc>
          <w:tcPr>
            <w:tcW w:w="3969" w:type="dxa"/>
            <w:tcBorders>
              <w:top w:val="single" w:sz="6" w:space="0" w:color="auto"/>
              <w:left w:val="single" w:sz="6" w:space="0" w:color="auto"/>
              <w:bottom w:val="single" w:sz="6" w:space="0" w:color="auto"/>
              <w:right w:val="single" w:sz="6" w:space="0" w:color="auto"/>
            </w:tcBorders>
          </w:tcPr>
          <w:p w:rsidR="006E4D69" w:rsidRPr="00FA0B7D" w:rsidRDefault="006E4D69">
            <w:pPr>
              <w:rPr>
                <w:rFonts w:ascii="Arial" w:hAnsi="Arial" w:cs="Arial"/>
                <w:snapToGrid w:val="0"/>
                <w:sz w:val="22"/>
                <w:szCs w:val="22"/>
              </w:rPr>
            </w:pPr>
            <w:r w:rsidRPr="00FA0B7D">
              <w:rPr>
                <w:rFonts w:ascii="Arial" w:hAnsi="Arial" w:cs="Arial"/>
                <w:snapToGrid w:val="0"/>
                <w:sz w:val="22"/>
                <w:szCs w:val="22"/>
              </w:rPr>
              <w:t>Operator/task Chair</w:t>
            </w:r>
          </w:p>
        </w:tc>
        <w:tc>
          <w:tcPr>
            <w:tcW w:w="2552" w:type="dxa"/>
            <w:tcBorders>
              <w:top w:val="single" w:sz="6" w:space="0" w:color="auto"/>
              <w:left w:val="single" w:sz="6" w:space="0" w:color="auto"/>
              <w:bottom w:val="single" w:sz="6" w:space="0" w:color="auto"/>
              <w:right w:val="single" w:sz="6" w:space="0" w:color="auto"/>
            </w:tcBorders>
          </w:tcPr>
          <w:p w:rsidR="006E4D69" w:rsidRPr="00FA0B7D" w:rsidRDefault="006E4D69" w:rsidP="000A6CDE">
            <w:pPr>
              <w:jc w:val="center"/>
              <w:rPr>
                <w:rFonts w:ascii="Arial" w:hAnsi="Arial" w:cs="Arial"/>
                <w:snapToGrid w:val="0"/>
                <w:sz w:val="22"/>
                <w:szCs w:val="22"/>
              </w:rPr>
            </w:pPr>
            <w:r w:rsidRPr="00FA0B7D">
              <w:rPr>
                <w:rFonts w:ascii="Arial" w:hAnsi="Arial" w:cs="Arial"/>
                <w:snapToGrid w:val="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Pr="00FA0B7D" w:rsidRDefault="006E4D69" w:rsidP="00BF7CCC">
            <w:pPr>
              <w:jc w:val="center"/>
              <w:rPr>
                <w:rFonts w:ascii="Arial" w:hAnsi="Arial" w:cs="Arial"/>
                <w:snapToGrid w:val="0"/>
                <w:sz w:val="22"/>
                <w:szCs w:val="22"/>
              </w:rPr>
            </w:pPr>
            <w:r w:rsidRPr="00FA0B7D">
              <w:rPr>
                <w:rFonts w:ascii="Arial" w:hAnsi="Arial" w:cs="Arial"/>
                <w:snapToGrid w:val="0"/>
                <w:sz w:val="22"/>
                <w:szCs w:val="22"/>
              </w:rPr>
              <w:t>7110 99 4486054</w:t>
            </w:r>
          </w:p>
        </w:tc>
      </w:tr>
      <w:tr w:rsidR="006E4D69" w:rsidTr="00F84693">
        <w:trPr>
          <w:trHeight w:val="261"/>
        </w:trPr>
        <w:tc>
          <w:tcPr>
            <w:tcW w:w="1276" w:type="dxa"/>
            <w:tcBorders>
              <w:top w:val="single" w:sz="6" w:space="0" w:color="auto"/>
              <w:left w:val="single" w:sz="6" w:space="0" w:color="auto"/>
              <w:bottom w:val="single" w:sz="6" w:space="0" w:color="auto"/>
              <w:right w:val="single" w:sz="6" w:space="0" w:color="auto"/>
            </w:tcBorders>
          </w:tcPr>
          <w:p w:rsidR="006E4D69" w:rsidRPr="00FA0B7D" w:rsidRDefault="006E4D69">
            <w:pPr>
              <w:jc w:val="center"/>
              <w:rPr>
                <w:rFonts w:ascii="Arial" w:hAnsi="Arial" w:cs="Arial"/>
                <w:snapToGrid w:val="0"/>
                <w:sz w:val="22"/>
                <w:szCs w:val="22"/>
              </w:rPr>
            </w:pPr>
            <w:r w:rsidRPr="00FA0B7D">
              <w:rPr>
                <w:rFonts w:ascii="Arial" w:hAnsi="Arial" w:cs="Arial"/>
                <w:snapToGrid w:val="0"/>
                <w:sz w:val="22"/>
                <w:szCs w:val="22"/>
              </w:rPr>
              <w:t>2236</w:t>
            </w:r>
          </w:p>
        </w:tc>
        <w:tc>
          <w:tcPr>
            <w:tcW w:w="3969" w:type="dxa"/>
            <w:tcBorders>
              <w:top w:val="single" w:sz="6" w:space="0" w:color="auto"/>
              <w:left w:val="single" w:sz="6" w:space="0" w:color="auto"/>
              <w:bottom w:val="single" w:sz="6" w:space="0" w:color="auto"/>
              <w:right w:val="single" w:sz="6" w:space="0" w:color="auto"/>
            </w:tcBorders>
          </w:tcPr>
          <w:p w:rsidR="006E4D69" w:rsidRPr="00FA0B7D" w:rsidRDefault="006E4D69">
            <w:pPr>
              <w:rPr>
                <w:rFonts w:ascii="Arial" w:hAnsi="Arial" w:cs="Arial"/>
                <w:snapToGrid w:val="0"/>
                <w:sz w:val="22"/>
                <w:szCs w:val="22"/>
              </w:rPr>
            </w:pPr>
            <w:r w:rsidRPr="00FA0B7D">
              <w:rPr>
                <w:rFonts w:ascii="Arial" w:hAnsi="Arial" w:cs="Arial"/>
                <w:snapToGrid w:val="0"/>
                <w:sz w:val="22"/>
                <w:szCs w:val="22"/>
              </w:rPr>
              <w:t>Pedestal Mobile</w:t>
            </w:r>
          </w:p>
        </w:tc>
        <w:tc>
          <w:tcPr>
            <w:tcW w:w="2552" w:type="dxa"/>
            <w:tcBorders>
              <w:top w:val="single" w:sz="6" w:space="0" w:color="auto"/>
              <w:left w:val="single" w:sz="6" w:space="0" w:color="auto"/>
              <w:bottom w:val="single" w:sz="6" w:space="0" w:color="auto"/>
              <w:right w:val="single" w:sz="6" w:space="0" w:color="auto"/>
            </w:tcBorders>
          </w:tcPr>
          <w:p w:rsidR="006E4D69" w:rsidRPr="00FA0B7D" w:rsidRDefault="006E4D69" w:rsidP="000A6CDE">
            <w:pPr>
              <w:jc w:val="center"/>
              <w:rPr>
                <w:rFonts w:ascii="Arial" w:hAnsi="Arial" w:cs="Arial"/>
                <w:snapToGrid w:val="0"/>
                <w:sz w:val="22"/>
                <w:szCs w:val="22"/>
              </w:rPr>
            </w:pPr>
            <w:r w:rsidRPr="00FA0B7D">
              <w:rPr>
                <w:rFonts w:ascii="Arial" w:hAnsi="Arial" w:cs="Arial"/>
                <w:snapToGrid w:val="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6E4D69" w:rsidRPr="00FA0B7D" w:rsidRDefault="006E4D69" w:rsidP="00BF7CCC">
            <w:pPr>
              <w:jc w:val="center"/>
              <w:rPr>
                <w:rFonts w:ascii="Arial" w:hAnsi="Arial" w:cs="Arial"/>
                <w:snapToGrid w:val="0"/>
                <w:sz w:val="22"/>
                <w:szCs w:val="22"/>
              </w:rPr>
            </w:pPr>
            <w:r w:rsidRPr="00FA0B7D">
              <w:rPr>
                <w:rFonts w:ascii="Arial" w:hAnsi="Arial" w:cs="Arial"/>
                <w:snapToGrid w:val="0"/>
                <w:sz w:val="22"/>
                <w:szCs w:val="22"/>
              </w:rPr>
              <w:t>7110 99 7006055</w:t>
            </w:r>
          </w:p>
        </w:tc>
      </w:tr>
      <w:tr w:rsidR="006E4D69" w:rsidTr="00F84693">
        <w:trPr>
          <w:trHeight w:val="261"/>
        </w:trPr>
        <w:tc>
          <w:tcPr>
            <w:tcW w:w="1276" w:type="dxa"/>
            <w:tcBorders>
              <w:top w:val="single" w:sz="6" w:space="0" w:color="auto"/>
              <w:left w:val="single" w:sz="6" w:space="0" w:color="auto"/>
              <w:bottom w:val="single" w:sz="6" w:space="0" w:color="auto"/>
              <w:right w:val="single" w:sz="6" w:space="0" w:color="auto"/>
            </w:tcBorders>
          </w:tcPr>
          <w:p w:rsidR="006E4D69" w:rsidRDefault="006E4D69">
            <w:pPr>
              <w:jc w:val="center"/>
              <w:rPr>
                <w:rFonts w:ascii="Arial" w:hAnsi="Arial" w:cs="Arial"/>
                <w:snapToGrid w:val="0"/>
                <w:color w:val="000000"/>
                <w:sz w:val="22"/>
                <w:szCs w:val="22"/>
              </w:rPr>
            </w:pPr>
            <w:r>
              <w:rPr>
                <w:rFonts w:ascii="Arial" w:hAnsi="Arial" w:cs="Arial"/>
                <w:snapToGrid w:val="0"/>
                <w:color w:val="000000"/>
                <w:sz w:val="22"/>
                <w:szCs w:val="22"/>
              </w:rPr>
              <w:t>2237</w:t>
            </w:r>
          </w:p>
        </w:tc>
        <w:tc>
          <w:tcPr>
            <w:tcW w:w="3969" w:type="dxa"/>
            <w:tcBorders>
              <w:top w:val="single" w:sz="6" w:space="0" w:color="auto"/>
              <w:left w:val="single" w:sz="6" w:space="0" w:color="auto"/>
              <w:bottom w:val="single" w:sz="6" w:space="0" w:color="auto"/>
              <w:right w:val="single" w:sz="6" w:space="0" w:color="auto"/>
            </w:tcBorders>
          </w:tcPr>
          <w:p w:rsidR="006E4D69" w:rsidRDefault="006E4D69">
            <w:pPr>
              <w:rPr>
                <w:rFonts w:ascii="Arial" w:hAnsi="Arial" w:cs="Arial"/>
                <w:snapToGrid w:val="0"/>
                <w:color w:val="000000"/>
                <w:sz w:val="22"/>
                <w:szCs w:val="22"/>
              </w:rPr>
            </w:pPr>
            <w:r>
              <w:rPr>
                <w:rFonts w:ascii="Arial" w:hAnsi="Arial" w:cs="Arial"/>
                <w:snapToGrid w:val="0"/>
                <w:color w:val="000000"/>
                <w:sz w:val="22"/>
                <w:szCs w:val="22"/>
              </w:rPr>
              <w:t>Underbed Storage Container Plywood</w:t>
            </w:r>
          </w:p>
        </w:tc>
        <w:tc>
          <w:tcPr>
            <w:tcW w:w="2552" w:type="dxa"/>
            <w:tcBorders>
              <w:top w:val="single" w:sz="6" w:space="0" w:color="auto"/>
              <w:left w:val="single" w:sz="6" w:space="0" w:color="auto"/>
              <w:bottom w:val="single" w:sz="6" w:space="0" w:color="auto"/>
              <w:right w:val="single" w:sz="6" w:space="0" w:color="auto"/>
            </w:tcBorders>
          </w:tcPr>
          <w:p w:rsidR="006E4D69" w:rsidRDefault="006E4D69" w:rsidP="000A6CDE">
            <w:pPr>
              <w:jc w:val="center"/>
              <w:rPr>
                <w:rFonts w:ascii="Arial" w:hAnsi="Arial" w:cs="Arial"/>
                <w:snapToGrid w:val="0"/>
                <w:color w:val="000000"/>
                <w:sz w:val="22"/>
                <w:szCs w:val="22"/>
              </w:rPr>
            </w:pPr>
            <w:r>
              <w:rPr>
                <w:rFonts w:ascii="Arial" w:hAnsi="Arial" w:cs="Arial"/>
                <w:snapToGrid w:val="0"/>
                <w:color w:val="000000"/>
                <w:sz w:val="22"/>
                <w:szCs w:val="22"/>
              </w:rPr>
              <w:t>2237 + 1104</w:t>
            </w:r>
          </w:p>
        </w:tc>
        <w:tc>
          <w:tcPr>
            <w:tcW w:w="1984" w:type="dxa"/>
            <w:tcBorders>
              <w:top w:val="single" w:sz="6" w:space="0" w:color="auto"/>
              <w:left w:val="single" w:sz="6" w:space="0" w:color="auto"/>
              <w:bottom w:val="single" w:sz="6" w:space="0" w:color="auto"/>
              <w:right w:val="single" w:sz="6" w:space="0" w:color="auto"/>
            </w:tcBorders>
          </w:tcPr>
          <w:p w:rsidR="006E4D69" w:rsidRDefault="006E4D69" w:rsidP="00BF7CCC">
            <w:pPr>
              <w:jc w:val="center"/>
              <w:rPr>
                <w:rFonts w:ascii="Arial" w:hAnsi="Arial" w:cs="Arial"/>
                <w:snapToGrid w:val="0"/>
                <w:color w:val="000000"/>
                <w:sz w:val="22"/>
                <w:szCs w:val="22"/>
              </w:rPr>
            </w:pPr>
            <w:r>
              <w:rPr>
                <w:rFonts w:ascii="Arial" w:hAnsi="Arial" w:cs="Arial"/>
                <w:snapToGrid w:val="0"/>
                <w:color w:val="000000"/>
                <w:sz w:val="22"/>
                <w:szCs w:val="22"/>
              </w:rPr>
              <w:t>7105 99 7738524</w:t>
            </w:r>
          </w:p>
        </w:tc>
      </w:tr>
      <w:tr w:rsidR="00330482" w:rsidTr="00F84693">
        <w:trPr>
          <w:trHeight w:val="283"/>
        </w:trPr>
        <w:tc>
          <w:tcPr>
            <w:tcW w:w="1276" w:type="dxa"/>
            <w:tcBorders>
              <w:top w:val="single" w:sz="6" w:space="0" w:color="auto"/>
              <w:left w:val="single" w:sz="6" w:space="0" w:color="auto"/>
              <w:bottom w:val="single" w:sz="6" w:space="0" w:color="auto"/>
              <w:right w:val="single" w:sz="6" w:space="0" w:color="auto"/>
            </w:tcBorders>
          </w:tcPr>
          <w:p w:rsidR="00330482" w:rsidRDefault="00330482" w:rsidP="00A86E20">
            <w:pPr>
              <w:jc w:val="center"/>
              <w:rPr>
                <w:rFonts w:ascii="Arial" w:hAnsi="Arial" w:cs="Arial"/>
                <w:snapToGrid w:val="0"/>
                <w:color w:val="000000"/>
                <w:sz w:val="22"/>
                <w:szCs w:val="22"/>
              </w:rPr>
            </w:pPr>
            <w:r>
              <w:rPr>
                <w:rFonts w:ascii="Arial" w:hAnsi="Arial" w:cs="Arial"/>
                <w:snapToGrid w:val="0"/>
                <w:color w:val="000000"/>
                <w:sz w:val="22"/>
                <w:szCs w:val="22"/>
              </w:rPr>
              <w:t>2238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A86E20">
            <w:pPr>
              <w:rPr>
                <w:rFonts w:ascii="Arial" w:hAnsi="Arial" w:cs="Arial"/>
                <w:snapToGrid w:val="0"/>
                <w:color w:val="000000"/>
                <w:sz w:val="22"/>
                <w:szCs w:val="22"/>
              </w:rPr>
            </w:pPr>
            <w:r>
              <w:rPr>
                <w:rFonts w:ascii="Arial" w:hAnsi="Arial" w:cs="Arial"/>
                <w:snapToGrid w:val="0"/>
                <w:color w:val="000000"/>
                <w:sz w:val="22"/>
                <w:szCs w:val="22"/>
              </w:rPr>
              <w:t>Underbed Storage Container (MFC)</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A86E20">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330482">
            <w:pPr>
              <w:jc w:val="center"/>
              <w:rPr>
                <w:rFonts w:ascii="Arial" w:hAnsi="Arial" w:cs="Arial"/>
                <w:snapToGrid w:val="0"/>
                <w:color w:val="000000"/>
                <w:sz w:val="22"/>
                <w:szCs w:val="22"/>
              </w:rPr>
            </w:pPr>
            <w:r>
              <w:rPr>
                <w:rFonts w:ascii="Arial" w:hAnsi="Arial" w:cs="Arial"/>
                <w:snapToGrid w:val="0"/>
                <w:color w:val="000000"/>
                <w:sz w:val="22"/>
                <w:szCs w:val="22"/>
              </w:rPr>
              <w:t>7105 99 2755091</w:t>
            </w:r>
          </w:p>
        </w:tc>
      </w:tr>
      <w:tr w:rsidR="00330482" w:rsidTr="00F84693">
        <w:trPr>
          <w:trHeight w:val="28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Bedside Cabinet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7105 99 1271887</w:t>
            </w:r>
          </w:p>
        </w:tc>
      </w:tr>
      <w:tr w:rsidR="00330482" w:rsidTr="00FE5589">
        <w:trPr>
          <w:trHeight w:val="40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2301a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Bedside Cabinet (MFC) Oak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A86E20" w:rsidP="00A86E20">
            <w:pPr>
              <w:jc w:val="center"/>
              <w:rPr>
                <w:rFonts w:ascii="Arial" w:hAnsi="Arial" w:cs="Arial"/>
                <w:snapToGrid w:val="0"/>
                <w:color w:val="000000"/>
                <w:sz w:val="22"/>
                <w:szCs w:val="22"/>
              </w:rPr>
            </w:pPr>
            <w:r>
              <w:rPr>
                <w:rFonts w:ascii="Arial" w:hAnsi="Arial" w:cs="Arial"/>
                <w:snapToGrid w:val="0"/>
                <w:color w:val="000000"/>
                <w:sz w:val="22"/>
                <w:szCs w:val="22"/>
              </w:rPr>
              <w:t xml:space="preserve">7105 99 5557807 </w:t>
            </w:r>
          </w:p>
        </w:tc>
      </w:tr>
      <w:tr w:rsidR="00330482" w:rsidTr="00F84693">
        <w:trPr>
          <w:trHeight w:val="28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Bedside Cabinet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7125 99 7056205</w:t>
            </w:r>
          </w:p>
        </w:tc>
      </w:tr>
      <w:tr w:rsidR="00330482" w:rsidTr="00F84693">
        <w:trPr>
          <w:trHeight w:val="26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2302a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Bedside Cabinet (MFC)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A86E20" w:rsidP="00BF7CCC">
            <w:pPr>
              <w:jc w:val="center"/>
              <w:rPr>
                <w:rFonts w:ascii="Arial" w:hAnsi="Arial" w:cs="Arial"/>
                <w:snapToGrid w:val="0"/>
                <w:color w:val="000000"/>
                <w:sz w:val="22"/>
                <w:szCs w:val="22"/>
              </w:rPr>
            </w:pPr>
            <w:r>
              <w:rPr>
                <w:rFonts w:ascii="Arial" w:hAnsi="Arial" w:cs="Arial"/>
                <w:snapToGrid w:val="0"/>
                <w:color w:val="000000"/>
                <w:sz w:val="22"/>
                <w:szCs w:val="22"/>
              </w:rPr>
              <w:t>7105 99 8437372</w:t>
            </w:r>
          </w:p>
        </w:tc>
      </w:tr>
      <w:tr w:rsidR="00330482" w:rsidTr="00F84693">
        <w:trPr>
          <w:trHeight w:val="26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Single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7105 99 3872098</w:t>
            </w:r>
          </w:p>
        </w:tc>
      </w:tr>
      <w:tr w:rsidR="00330482" w:rsidTr="00F84693">
        <w:trPr>
          <w:trHeight w:val="132"/>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2303a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Single (MFC)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A86E20" w:rsidP="00BF7CCC">
            <w:pPr>
              <w:jc w:val="center"/>
              <w:rPr>
                <w:rFonts w:ascii="Arial" w:hAnsi="Arial" w:cs="Arial"/>
                <w:snapToGrid w:val="0"/>
                <w:color w:val="000000"/>
                <w:sz w:val="22"/>
                <w:szCs w:val="22"/>
              </w:rPr>
            </w:pPr>
            <w:r>
              <w:rPr>
                <w:rFonts w:ascii="Arial" w:hAnsi="Arial" w:cs="Arial"/>
                <w:snapToGrid w:val="0"/>
                <w:color w:val="000000"/>
                <w:sz w:val="22"/>
                <w:szCs w:val="22"/>
              </w:rPr>
              <w:t>7105 99 8917976</w:t>
            </w:r>
          </w:p>
        </w:tc>
      </w:tr>
      <w:tr w:rsidR="00330482" w:rsidTr="00F84693">
        <w:trPr>
          <w:trHeight w:val="132"/>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Double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7105 99 4978907</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2304a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Double (MFC)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7B3773" w:rsidP="00BF7CCC">
            <w:pPr>
              <w:jc w:val="center"/>
              <w:rPr>
                <w:rFonts w:ascii="Arial" w:hAnsi="Arial" w:cs="Arial"/>
                <w:snapToGrid w:val="0"/>
                <w:color w:val="000000"/>
                <w:sz w:val="22"/>
                <w:szCs w:val="22"/>
              </w:rPr>
            </w:pPr>
            <w:r>
              <w:rPr>
                <w:rFonts w:ascii="Arial" w:hAnsi="Arial" w:cs="Arial"/>
                <w:snapToGrid w:val="0"/>
                <w:color w:val="000000"/>
                <w:sz w:val="22"/>
                <w:szCs w:val="22"/>
              </w:rPr>
              <w:t>7105 99 4649349</w:t>
            </w:r>
          </w:p>
        </w:tc>
      </w:tr>
      <w:tr w:rsidR="00330482" w:rsidTr="007B2794">
        <w:trPr>
          <w:trHeight w:val="28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2305</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Single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7105 99 1474043</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2305a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Single (MFC)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7B3773" w:rsidP="00BF7CCC">
            <w:pPr>
              <w:jc w:val="center"/>
              <w:rPr>
                <w:rFonts w:ascii="Arial" w:hAnsi="Arial" w:cs="Arial"/>
                <w:snapToGrid w:val="0"/>
                <w:color w:val="000000"/>
                <w:sz w:val="22"/>
                <w:szCs w:val="22"/>
              </w:rPr>
            </w:pPr>
            <w:r>
              <w:rPr>
                <w:rFonts w:ascii="Arial" w:hAnsi="Arial" w:cs="Arial"/>
                <w:snapToGrid w:val="0"/>
                <w:color w:val="000000"/>
                <w:sz w:val="22"/>
                <w:szCs w:val="22"/>
              </w:rPr>
              <w:t>7105 99 5744867</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2306</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Double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7105 99 5001287</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2306a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Double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7B3773" w:rsidP="00BF7CCC">
            <w:pPr>
              <w:jc w:val="center"/>
              <w:rPr>
                <w:rFonts w:ascii="Arial" w:hAnsi="Arial" w:cs="Arial"/>
                <w:snapToGrid w:val="0"/>
                <w:color w:val="000000"/>
                <w:sz w:val="22"/>
                <w:szCs w:val="22"/>
              </w:rPr>
            </w:pPr>
            <w:r>
              <w:rPr>
                <w:rFonts w:ascii="Arial" w:hAnsi="Arial" w:cs="Arial"/>
                <w:snapToGrid w:val="0"/>
                <w:color w:val="000000"/>
                <w:sz w:val="22"/>
                <w:szCs w:val="22"/>
              </w:rPr>
              <w:t>7105 99 4748676</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2307</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Internal Unit (Small)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7105 99 1271972</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2307a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Internal Unit (Small) (MFC) Oak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C31372" w:rsidP="00104AF4">
            <w:pPr>
              <w:jc w:val="center"/>
              <w:rPr>
                <w:rFonts w:ascii="Arial" w:hAnsi="Arial" w:cs="Arial"/>
                <w:snapToGrid w:val="0"/>
                <w:color w:val="000000"/>
                <w:sz w:val="22"/>
                <w:szCs w:val="22"/>
              </w:rPr>
            </w:pPr>
            <w:r>
              <w:rPr>
                <w:rFonts w:ascii="Arial" w:hAnsi="Arial" w:cs="Arial"/>
                <w:snapToGrid w:val="0"/>
                <w:color w:val="000000"/>
                <w:sz w:val="22"/>
                <w:szCs w:val="22"/>
              </w:rPr>
              <w:t>712</w:t>
            </w:r>
            <w:r w:rsidR="00104AF4">
              <w:rPr>
                <w:rFonts w:ascii="Arial" w:hAnsi="Arial" w:cs="Arial"/>
                <w:snapToGrid w:val="0"/>
                <w:color w:val="000000"/>
                <w:sz w:val="22"/>
                <w:szCs w:val="22"/>
              </w:rPr>
              <w:t xml:space="preserve">5 </w:t>
            </w:r>
            <w:r w:rsidR="007B3773">
              <w:rPr>
                <w:rFonts w:ascii="Arial" w:hAnsi="Arial" w:cs="Arial"/>
                <w:snapToGrid w:val="0"/>
                <w:color w:val="000000"/>
                <w:sz w:val="22"/>
                <w:szCs w:val="22"/>
              </w:rPr>
              <w:t>99 9692786</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Internal Unit (Large)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7105 99 7088511</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2308a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Internal Unit (Large) (MFC)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7B3773" w:rsidP="00BF7CCC">
            <w:pPr>
              <w:jc w:val="center"/>
              <w:rPr>
                <w:rFonts w:ascii="Arial" w:hAnsi="Arial" w:cs="Arial"/>
                <w:snapToGrid w:val="0"/>
                <w:color w:val="000000"/>
                <w:sz w:val="22"/>
                <w:szCs w:val="22"/>
              </w:rPr>
            </w:pPr>
            <w:r>
              <w:rPr>
                <w:rFonts w:ascii="Arial" w:hAnsi="Arial" w:cs="Arial"/>
                <w:snapToGrid w:val="0"/>
                <w:color w:val="000000"/>
                <w:sz w:val="22"/>
                <w:szCs w:val="22"/>
              </w:rPr>
              <w:t>7125 99 1578209</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Top Box, Single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7105 99 3134224</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2309a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Top Box, Single (MFC)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C31372" w:rsidP="00BF7CCC">
            <w:pPr>
              <w:jc w:val="center"/>
              <w:rPr>
                <w:rFonts w:ascii="Arial" w:hAnsi="Arial" w:cs="Arial"/>
                <w:snapToGrid w:val="0"/>
                <w:color w:val="000000"/>
                <w:sz w:val="22"/>
                <w:szCs w:val="22"/>
              </w:rPr>
            </w:pPr>
            <w:r>
              <w:rPr>
                <w:rFonts w:ascii="Arial" w:hAnsi="Arial" w:cs="Arial"/>
                <w:snapToGrid w:val="0"/>
                <w:color w:val="000000"/>
                <w:sz w:val="22"/>
                <w:szCs w:val="22"/>
              </w:rPr>
              <w:t>712</w:t>
            </w:r>
            <w:r w:rsidR="00104AF4">
              <w:rPr>
                <w:rFonts w:ascii="Arial" w:hAnsi="Arial" w:cs="Arial"/>
                <w:snapToGrid w:val="0"/>
                <w:color w:val="000000"/>
                <w:sz w:val="22"/>
                <w:szCs w:val="22"/>
              </w:rPr>
              <w:t>5</w:t>
            </w:r>
            <w:r w:rsidR="007B3773">
              <w:rPr>
                <w:rFonts w:ascii="Arial" w:hAnsi="Arial" w:cs="Arial"/>
                <w:snapToGrid w:val="0"/>
                <w:color w:val="000000"/>
                <w:sz w:val="22"/>
                <w:szCs w:val="22"/>
              </w:rPr>
              <w:t xml:space="preserve"> 99 9099154</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Top Box, Double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7105 99 3911275</w:t>
            </w:r>
          </w:p>
        </w:tc>
      </w:tr>
      <w:tr w:rsidR="00330482" w:rsidTr="00F84693">
        <w:trPr>
          <w:trHeight w:val="22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2310a</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Top Box, Double (MFC)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C31372" w:rsidP="00BF7CCC">
            <w:pPr>
              <w:jc w:val="center"/>
              <w:rPr>
                <w:rFonts w:ascii="Arial" w:hAnsi="Arial" w:cs="Arial"/>
                <w:snapToGrid w:val="0"/>
                <w:color w:val="000000"/>
                <w:sz w:val="22"/>
                <w:szCs w:val="22"/>
              </w:rPr>
            </w:pPr>
            <w:r>
              <w:rPr>
                <w:rFonts w:ascii="Arial" w:hAnsi="Arial" w:cs="Arial"/>
                <w:snapToGrid w:val="0"/>
                <w:color w:val="000000"/>
                <w:sz w:val="22"/>
                <w:szCs w:val="22"/>
              </w:rPr>
              <w:t>712</w:t>
            </w:r>
            <w:r w:rsidR="007B3773">
              <w:rPr>
                <w:rFonts w:ascii="Arial" w:hAnsi="Arial" w:cs="Arial"/>
                <w:snapToGrid w:val="0"/>
                <w:color w:val="000000"/>
                <w:sz w:val="22"/>
                <w:szCs w:val="22"/>
              </w:rPr>
              <w:t>5 99 1554362</w:t>
            </w:r>
          </w:p>
        </w:tc>
      </w:tr>
      <w:tr w:rsidR="00330482" w:rsidTr="00F84693">
        <w:trPr>
          <w:trHeight w:val="22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Double (Complete)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7105 99 5986352</w:t>
            </w:r>
          </w:p>
        </w:tc>
      </w:tr>
      <w:tr w:rsidR="00330482" w:rsidTr="00F84693">
        <w:trPr>
          <w:trHeight w:val="244"/>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Double (Complete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7105 99 7594818</w:t>
            </w:r>
          </w:p>
        </w:tc>
      </w:tr>
      <w:tr w:rsidR="00330482" w:rsidTr="00F84693">
        <w:trPr>
          <w:trHeight w:val="102"/>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Internal Drawer Unit for </w:t>
            </w:r>
            <w:r w:rsidR="00E52BFA">
              <w:rPr>
                <w:rFonts w:ascii="Arial" w:hAnsi="Arial" w:cs="Arial"/>
                <w:snapToGrid w:val="0"/>
                <w:color w:val="000000"/>
                <w:sz w:val="22"/>
                <w:szCs w:val="22"/>
              </w:rPr>
              <w:t>Wardrobe (</w:t>
            </w:r>
            <w:r>
              <w:rPr>
                <w:rFonts w:ascii="Arial" w:hAnsi="Arial" w:cs="Arial"/>
                <w:snapToGrid w:val="0"/>
                <w:color w:val="000000"/>
                <w:sz w:val="22"/>
                <w:szCs w:val="22"/>
              </w:rPr>
              <w:t>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7105 99 4017070</w:t>
            </w:r>
          </w:p>
        </w:tc>
      </w:tr>
      <w:tr w:rsidR="00330482" w:rsidTr="00F84693">
        <w:trPr>
          <w:trHeight w:val="12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Internal Shelf &amp; Hanging Rail (Tall)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7105 99 4188156</w:t>
            </w:r>
          </w:p>
        </w:tc>
      </w:tr>
      <w:tr w:rsidR="00330482" w:rsidTr="00F84693">
        <w:trPr>
          <w:trHeight w:val="141"/>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2315</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Internal Shelf &amp; Hanging Rail (Short)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7105 99 7242439</w:t>
            </w:r>
          </w:p>
        </w:tc>
      </w:tr>
      <w:tr w:rsidR="00330482" w:rsidTr="00F84693">
        <w:trPr>
          <w:trHeight w:val="14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2316</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Wardrobe, Single (Complete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7105 99 5052182</w:t>
            </w:r>
          </w:p>
        </w:tc>
      </w:tr>
      <w:tr w:rsidR="00330482" w:rsidTr="00F84693">
        <w:trPr>
          <w:trHeight w:val="17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2317</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Cupboard, Double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7105 99 9112094</w:t>
            </w:r>
          </w:p>
        </w:tc>
      </w:tr>
      <w:tr w:rsidR="00330482" w:rsidTr="00F84693">
        <w:trPr>
          <w:trHeight w:val="181"/>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Cupboard, Double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7105 99 9683749</w:t>
            </w:r>
          </w:p>
        </w:tc>
      </w:tr>
      <w:tr w:rsidR="00330482" w:rsidTr="00F84693">
        <w:trPr>
          <w:trHeight w:val="19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2319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Cupboard, Single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7105 99 3113360</w:t>
            </w:r>
          </w:p>
        </w:tc>
      </w:tr>
      <w:tr w:rsidR="00330482" w:rsidTr="00F84693">
        <w:trPr>
          <w:trHeight w:val="21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2320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Chest of Drawers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7105 99 3311730</w:t>
            </w:r>
          </w:p>
        </w:tc>
      </w:tr>
      <w:tr w:rsidR="00330482" w:rsidTr="00F84693">
        <w:trPr>
          <w:trHeight w:val="23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2321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Chest of Drawers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7105 99 3722966</w:t>
            </w:r>
          </w:p>
        </w:tc>
      </w:tr>
      <w:tr w:rsidR="00330482" w:rsidTr="00F84693">
        <w:trPr>
          <w:trHeight w:val="111"/>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2322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Chest of Drawers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7105 99 8337553</w:t>
            </w:r>
          </w:p>
        </w:tc>
      </w:tr>
      <w:tr w:rsidR="00330482" w:rsidTr="00F84693">
        <w:trPr>
          <w:trHeight w:val="12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2323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Bedside Cabinet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7105 99 5038895</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2324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z w:val="22"/>
                <w:szCs w:val="22"/>
              </w:rPr>
              <w:t xml:space="preserve">Desk (Cable Managed) (MFC) </w:t>
            </w:r>
            <w:r>
              <w:rPr>
                <w:rFonts w:ascii="Arial" w:hAnsi="Arial" w:cs="Arial"/>
                <w:snapToGrid w:val="0"/>
                <w:color w:val="000000"/>
                <w:sz w:val="22"/>
                <w:szCs w:val="22"/>
              </w:rPr>
              <w:t>(Cherry)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7105 99 8153104</w:t>
            </w:r>
          </w:p>
        </w:tc>
      </w:tr>
      <w:tr w:rsidR="00330482" w:rsidTr="00F84693">
        <w:trPr>
          <w:trHeight w:val="20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2328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Bookshelf Unit (Large)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7105 99 5938841</w:t>
            </w:r>
          </w:p>
        </w:tc>
      </w:tr>
      <w:tr w:rsidR="00330482" w:rsidTr="00F84693">
        <w:trPr>
          <w:trHeight w:val="20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2329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Bookshelf Unit (Small) (MFC)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7105 99 9683758</w:t>
            </w:r>
          </w:p>
        </w:tc>
      </w:tr>
      <w:tr w:rsidR="00330482" w:rsidTr="00F84693">
        <w:trPr>
          <w:trHeight w:val="22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2330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Headboard for Bed Small Double  Divan (Cherry)</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7105 99 4358155</w:t>
            </w:r>
          </w:p>
        </w:tc>
      </w:tr>
      <w:tr w:rsidR="00330482" w:rsidTr="00F84693">
        <w:trPr>
          <w:trHeight w:val="223"/>
        </w:trPr>
        <w:tc>
          <w:tcPr>
            <w:tcW w:w="1276" w:type="dxa"/>
            <w:tcBorders>
              <w:top w:val="single" w:sz="6" w:space="0" w:color="auto"/>
              <w:left w:val="single" w:sz="6" w:space="0" w:color="auto"/>
              <w:bottom w:val="single" w:sz="6" w:space="0" w:color="auto"/>
              <w:right w:val="single" w:sz="6" w:space="0" w:color="auto"/>
            </w:tcBorders>
          </w:tcPr>
          <w:p w:rsidR="00330482" w:rsidRPr="00F84693" w:rsidRDefault="00330482">
            <w:pPr>
              <w:jc w:val="center"/>
              <w:rPr>
                <w:rFonts w:ascii="Arial" w:hAnsi="Arial" w:cs="Arial"/>
                <w:snapToGrid w:val="0"/>
                <w:sz w:val="22"/>
                <w:szCs w:val="22"/>
              </w:rPr>
            </w:pPr>
            <w:r w:rsidRPr="00F84693">
              <w:rPr>
                <w:rFonts w:ascii="Arial" w:hAnsi="Arial" w:cs="Arial"/>
                <w:snapToGrid w:val="0"/>
                <w:sz w:val="22"/>
                <w:szCs w:val="22"/>
              </w:rPr>
              <w:t>2331</w:t>
            </w:r>
          </w:p>
        </w:tc>
        <w:tc>
          <w:tcPr>
            <w:tcW w:w="3969" w:type="dxa"/>
            <w:tcBorders>
              <w:top w:val="single" w:sz="6" w:space="0" w:color="auto"/>
              <w:left w:val="single" w:sz="6" w:space="0" w:color="auto"/>
              <w:bottom w:val="single" w:sz="6" w:space="0" w:color="auto"/>
              <w:right w:val="single" w:sz="6" w:space="0" w:color="auto"/>
            </w:tcBorders>
          </w:tcPr>
          <w:p w:rsidR="00330482" w:rsidRPr="00F84693" w:rsidRDefault="00330482">
            <w:pPr>
              <w:rPr>
                <w:rFonts w:ascii="Arial" w:hAnsi="Arial" w:cs="Arial"/>
                <w:snapToGrid w:val="0"/>
                <w:sz w:val="22"/>
                <w:szCs w:val="22"/>
              </w:rPr>
            </w:pPr>
            <w:r w:rsidRPr="00F84693">
              <w:rPr>
                <w:rFonts w:ascii="Arial" w:hAnsi="Arial" w:cs="Arial"/>
                <w:snapToGrid w:val="0"/>
                <w:sz w:val="22"/>
                <w:szCs w:val="22"/>
              </w:rPr>
              <w:t>Headboard for Bed Standard Divan</w:t>
            </w:r>
          </w:p>
        </w:tc>
        <w:tc>
          <w:tcPr>
            <w:tcW w:w="2552" w:type="dxa"/>
            <w:tcBorders>
              <w:top w:val="single" w:sz="6" w:space="0" w:color="auto"/>
              <w:left w:val="single" w:sz="6" w:space="0" w:color="auto"/>
              <w:bottom w:val="single" w:sz="6" w:space="0" w:color="auto"/>
              <w:right w:val="single" w:sz="6" w:space="0" w:color="auto"/>
            </w:tcBorders>
          </w:tcPr>
          <w:p w:rsidR="00330482" w:rsidRPr="00F84693" w:rsidRDefault="00330482" w:rsidP="000A6CDE">
            <w:pPr>
              <w:jc w:val="center"/>
              <w:rPr>
                <w:rFonts w:ascii="Arial" w:hAnsi="Arial" w:cs="Arial"/>
                <w:snapToGrid w:val="0"/>
                <w:sz w:val="22"/>
                <w:szCs w:val="22"/>
              </w:rPr>
            </w:pPr>
            <w:r w:rsidRPr="00F84693">
              <w:rPr>
                <w:rFonts w:ascii="Arial" w:hAnsi="Arial" w:cs="Arial"/>
                <w:snapToGrid w:val="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Pr="00652E40" w:rsidRDefault="00330482" w:rsidP="00BF7CCC">
            <w:pPr>
              <w:jc w:val="center"/>
              <w:rPr>
                <w:rFonts w:ascii="Arial" w:hAnsi="Arial" w:cs="Arial"/>
                <w:snapToGrid w:val="0"/>
                <w:sz w:val="22"/>
                <w:szCs w:val="22"/>
              </w:rPr>
            </w:pPr>
            <w:r w:rsidRPr="00F84693">
              <w:rPr>
                <w:rFonts w:ascii="Arial" w:hAnsi="Arial" w:cs="Arial"/>
                <w:snapToGrid w:val="0"/>
                <w:sz w:val="22"/>
                <w:szCs w:val="22"/>
              </w:rPr>
              <w:t>7105 99 9910411</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Wardrobe, Double (Complete)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7105 99 4843375</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Wardrobe, Double (Complete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7105 99 7242473</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Internal Drawer Unit for Wardrobe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7105 99 8396261</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2335</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Internal Shelf &amp; Hanging Rail (Tall)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7105 99 3911712</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2336</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Internal Shelf &amp; Hanging Rail (Short)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7105 99 3448393</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2337</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Wardrobe, Single (Complete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7105 99 8651788</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Cupboard, Double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7105 99 1317931</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2339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Cupboard, Double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7105 99 7992331</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Cupboard, Single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7105 99 8982029</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Chest of Drawers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7105 99 4843374</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Chest of Drawers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7105 99 9579558</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Chest of Drawers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7105 99 9900252</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Bedside Cabinet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7105 99 4887152</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2345</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z w:val="22"/>
                <w:szCs w:val="22"/>
              </w:rPr>
              <w:t xml:space="preserve">Desk (Cable Managed) (MFC) </w:t>
            </w:r>
            <w:r>
              <w:rPr>
                <w:rFonts w:ascii="Arial" w:hAnsi="Arial" w:cs="Arial"/>
                <w:snapToGrid w:val="0"/>
                <w:color w:val="000000"/>
                <w:sz w:val="22"/>
                <w:szCs w:val="22"/>
              </w:rPr>
              <w:t>(Oak)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7105 99 8534834</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2346</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Bookshelf Unit (Large)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7105 99 7802800</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EF4E41">
            <w:pPr>
              <w:jc w:val="center"/>
              <w:rPr>
                <w:rFonts w:ascii="Arial" w:hAnsi="Arial" w:cs="Arial"/>
                <w:sz w:val="22"/>
                <w:szCs w:val="22"/>
              </w:rPr>
            </w:pPr>
            <w:r w:rsidRPr="00EF6BDA">
              <w:rPr>
                <w:rFonts w:ascii="Arial" w:hAnsi="Arial" w:cs="Arial"/>
                <w:sz w:val="22"/>
                <w:szCs w:val="22"/>
              </w:rPr>
              <w:t>2347</w:t>
            </w:r>
          </w:p>
        </w:tc>
        <w:tc>
          <w:tcPr>
            <w:tcW w:w="3969" w:type="dxa"/>
            <w:tcBorders>
              <w:top w:val="single" w:sz="6" w:space="0" w:color="auto"/>
              <w:left w:val="single" w:sz="6" w:space="0" w:color="auto"/>
              <w:bottom w:val="single" w:sz="6" w:space="0" w:color="auto"/>
              <w:right w:val="single" w:sz="6" w:space="0" w:color="auto"/>
            </w:tcBorders>
          </w:tcPr>
          <w:p w:rsidR="00330482" w:rsidRDefault="00330482" w:rsidP="005A0E09">
            <w:pPr>
              <w:rPr>
                <w:rFonts w:ascii="Arial" w:hAnsi="Arial" w:cs="Arial"/>
                <w:snapToGrid w:val="0"/>
                <w:color w:val="000000"/>
                <w:sz w:val="22"/>
                <w:szCs w:val="22"/>
              </w:rPr>
            </w:pPr>
            <w:r>
              <w:rPr>
                <w:rFonts w:ascii="Arial" w:hAnsi="Arial" w:cs="Arial"/>
                <w:snapToGrid w:val="0"/>
                <w:color w:val="000000"/>
                <w:sz w:val="22"/>
                <w:szCs w:val="22"/>
              </w:rPr>
              <w:t>Bookshelf Unit (Small) (MFC) (Oak)</w:t>
            </w:r>
          </w:p>
        </w:tc>
        <w:tc>
          <w:tcPr>
            <w:tcW w:w="2552" w:type="dxa"/>
            <w:tcBorders>
              <w:top w:val="single" w:sz="6" w:space="0" w:color="auto"/>
              <w:left w:val="single" w:sz="6" w:space="0" w:color="auto"/>
              <w:bottom w:val="single" w:sz="6" w:space="0" w:color="auto"/>
              <w:right w:val="single" w:sz="6" w:space="0" w:color="auto"/>
            </w:tcBorders>
          </w:tcPr>
          <w:p w:rsidR="00330482" w:rsidRPr="00EF6BDA" w:rsidRDefault="00330482">
            <w:pPr>
              <w:jc w:val="center"/>
              <w:rPr>
                <w:rFonts w:ascii="Arial" w:hAnsi="Arial" w:cs="Arial"/>
                <w:sz w:val="22"/>
                <w:szCs w:val="22"/>
              </w:rPr>
            </w:pPr>
            <w:r w:rsidRPr="00EF6BDA">
              <w:rPr>
                <w:rFonts w:ascii="Arial" w:hAnsi="Arial" w:cs="Arial"/>
                <w:sz w:val="22"/>
                <w:szCs w:val="22"/>
              </w:rPr>
              <w:t>Trade Pattern</w:t>
            </w:r>
          </w:p>
        </w:tc>
        <w:tc>
          <w:tcPr>
            <w:tcW w:w="1984" w:type="dxa"/>
            <w:tcBorders>
              <w:top w:val="single" w:sz="6" w:space="0" w:color="auto"/>
              <w:left w:val="single" w:sz="6" w:space="0" w:color="auto"/>
              <w:bottom w:val="single" w:sz="6" w:space="0" w:color="auto"/>
              <w:right w:val="single" w:sz="6" w:space="0" w:color="auto"/>
            </w:tcBorders>
            <w:vAlign w:val="center"/>
          </w:tcPr>
          <w:p w:rsidR="00330482" w:rsidRPr="00EF6BDA" w:rsidRDefault="00330482" w:rsidP="00BF7CCC">
            <w:pPr>
              <w:jc w:val="center"/>
              <w:rPr>
                <w:rFonts w:ascii="Arial" w:hAnsi="Arial" w:cs="Arial"/>
                <w:sz w:val="22"/>
                <w:szCs w:val="22"/>
              </w:rPr>
            </w:pPr>
            <w:r w:rsidRPr="00EF6BDA">
              <w:rPr>
                <w:rFonts w:ascii="Arial" w:hAnsi="Arial" w:cs="Arial"/>
                <w:sz w:val="22"/>
                <w:szCs w:val="22"/>
              </w:rPr>
              <w:t>7105 99 6660272</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2348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Headboard for Bed Small Double  Divan (Oak)</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7105 99 9900254</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2371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Replacement Lock (S &amp; D Wardrobes)</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5340 99 3784261</w:t>
            </w:r>
          </w:p>
        </w:tc>
      </w:tr>
      <w:tr w:rsidR="00330482" w:rsidTr="00F84693">
        <w:trPr>
          <w:trHeight w:val="19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2373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Door Mirror (Long) (2 mounting holes)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7105 99 6660200</w:t>
            </w:r>
          </w:p>
        </w:tc>
      </w:tr>
      <w:tr w:rsidR="00330482" w:rsidTr="00F84693">
        <w:trPr>
          <w:trHeight w:val="21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2375</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Tie Rail (mounting brackets &amp; fittings)</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7105 99 7324179</w:t>
            </w:r>
          </w:p>
        </w:tc>
      </w:tr>
      <w:tr w:rsidR="00330482" w:rsidTr="00F84693">
        <w:trPr>
          <w:trHeight w:val="10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2376</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Camlock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5340 99 8430774</w:t>
            </w:r>
          </w:p>
        </w:tc>
      </w:tr>
      <w:tr w:rsidR="00330482" w:rsidTr="00F84693">
        <w:trPr>
          <w:trHeight w:val="12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2378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Hasp &amp; Staple for Padlock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5340 99 7727717</w:t>
            </w:r>
          </w:p>
        </w:tc>
      </w:tr>
      <w:tr w:rsidR="00330482" w:rsidTr="00F84693">
        <w:trPr>
          <w:trHeight w:val="1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2379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Latchlock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5340 99 2501443</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2380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Pinboard (Large)</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7195 99 1317149</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2381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Pinboard (Small)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7195 99 7336623</w:t>
            </w:r>
          </w:p>
        </w:tc>
      </w:tr>
      <w:tr w:rsidR="00330482" w:rsidTr="00F84693">
        <w:trPr>
          <w:trHeight w:val="15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4 Compartment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7125 99 8347058</w:t>
            </w:r>
          </w:p>
        </w:tc>
      </w:tr>
      <w:tr w:rsidR="00330482" w:rsidTr="00F84693">
        <w:trPr>
          <w:trHeight w:val="16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8 Compartment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7125 99 1477106</w:t>
            </w:r>
          </w:p>
        </w:tc>
      </w:tr>
      <w:tr w:rsidR="00330482" w:rsidTr="00F84693">
        <w:trPr>
          <w:trHeight w:val="19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Single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7125 99 8883329</w:t>
            </w:r>
          </w:p>
        </w:tc>
      </w:tr>
      <w:tr w:rsidR="00330482" w:rsidTr="00F84693">
        <w:trPr>
          <w:trHeight w:val="19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Nest of 2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7125 99 9875477</w:t>
            </w:r>
          </w:p>
        </w:tc>
      </w:tr>
      <w:tr w:rsidR="00330482" w:rsidTr="00F84693">
        <w:trPr>
          <w:trHeight w:val="21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2405</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Nest of 3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7125 99 5950548</w:t>
            </w:r>
          </w:p>
        </w:tc>
      </w:tr>
      <w:tr w:rsidR="00330482" w:rsidTr="00F84693">
        <w:trPr>
          <w:trHeight w:val="23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2406</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Single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7125 99 9850660</w:t>
            </w:r>
          </w:p>
        </w:tc>
      </w:tr>
      <w:tr w:rsidR="00330482" w:rsidTr="00F84693">
        <w:trPr>
          <w:trHeight w:val="254"/>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2407</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Single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7125 99 6639657</w:t>
            </w:r>
          </w:p>
        </w:tc>
      </w:tr>
      <w:tr w:rsidR="00330482" w:rsidTr="00F84693">
        <w:trPr>
          <w:trHeight w:val="11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Single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7125 99 4903830</w:t>
            </w:r>
          </w:p>
        </w:tc>
      </w:tr>
      <w:tr w:rsidR="00330482" w:rsidTr="00F84693">
        <w:trPr>
          <w:trHeight w:val="1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2409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Personal,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7125 99 2505188</w:t>
            </w:r>
          </w:p>
        </w:tc>
      </w:tr>
      <w:tr w:rsidR="00330482" w:rsidTr="00F84693">
        <w:trPr>
          <w:trHeight w:val="151"/>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Clean/Dirty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7125 99 5358972</w:t>
            </w:r>
          </w:p>
        </w:tc>
      </w:tr>
      <w:tr w:rsidR="00330482" w:rsidTr="00F84693">
        <w:trPr>
          <w:trHeight w:val="18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Clean/Dirty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7125 99 3348323</w:t>
            </w:r>
          </w:p>
        </w:tc>
      </w:tr>
      <w:tr w:rsidR="00330482" w:rsidTr="00F84693">
        <w:trPr>
          <w:trHeight w:val="20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Bank of 4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2414 + 7039</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7125 99 1293454</w:t>
            </w:r>
          </w:p>
        </w:tc>
      </w:tr>
      <w:tr w:rsidR="00330482" w:rsidTr="00F84693">
        <w:trPr>
          <w:trHeight w:val="241"/>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2415</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Waterguard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2415 + 7040</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7125 99 1382332</w:t>
            </w:r>
          </w:p>
        </w:tc>
      </w:tr>
      <w:tr w:rsidR="00330482" w:rsidTr="00F84693">
        <w:trPr>
          <w:trHeight w:val="24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2416</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Protective Clothing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2416 + 7041</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7125 99 1296267</w:t>
            </w:r>
          </w:p>
        </w:tc>
      </w:tr>
      <w:tr w:rsidR="00330482" w:rsidTr="00F84693">
        <w:trPr>
          <w:trHeight w:val="121"/>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2417</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Protective Clothing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2417 +7042</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7125 99 2537110</w:t>
            </w:r>
          </w:p>
        </w:tc>
      </w:tr>
      <w:tr w:rsidR="00330482" w:rsidTr="00F84693">
        <w:trPr>
          <w:trHeight w:val="13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Protective Clothing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2418 + 7043</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7125 99 1296268</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2419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Steel Locker Flying Clothes</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2419 + 7044</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7125 99 1384491</w:t>
            </w:r>
          </w:p>
        </w:tc>
      </w:tr>
      <w:tr w:rsidR="00330482" w:rsidTr="00F84693">
        <w:trPr>
          <w:trHeight w:val="24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Wardrobe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2420 + 7045 </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7125 99 7836003</w:t>
            </w:r>
          </w:p>
        </w:tc>
      </w:tr>
      <w:tr w:rsidR="00330482" w:rsidTr="00F84693">
        <w:trPr>
          <w:trHeight w:val="193"/>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Steel Locker Wardrobe Topbox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2421 + 7046</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7125 99 7649045</w:t>
            </w:r>
          </w:p>
        </w:tc>
      </w:tr>
      <w:tr w:rsidR="00330482" w:rsidTr="00F84693">
        <w:trPr>
          <w:trHeight w:val="198"/>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Wardrobe, Double (Steel Sheet)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2420 + 7045 </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7105 99 9900311</w:t>
            </w:r>
          </w:p>
        </w:tc>
      </w:tr>
      <w:tr w:rsidR="00330482" w:rsidTr="00F84693">
        <w:trPr>
          <w:trHeight w:val="21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2423</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Wardrobe, Single (Steel Sheet)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7045 </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7105 99 7023302</w:t>
            </w:r>
          </w:p>
        </w:tc>
      </w:tr>
      <w:tr w:rsidR="00330482" w:rsidTr="00F84693">
        <w:trPr>
          <w:trHeight w:val="92"/>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2424</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Top Box for Wardrobe,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2421 + 7046</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7105 99 4029539</w:t>
            </w:r>
          </w:p>
        </w:tc>
      </w:tr>
      <w:tr w:rsidR="00330482" w:rsidTr="00F84693">
        <w:trPr>
          <w:trHeight w:val="14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2427</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Replacement Camlock &amp; Keys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5340 99 7557009</w:t>
            </w:r>
          </w:p>
        </w:tc>
      </w:tr>
      <w:tr w:rsidR="00330482" w:rsidTr="00F84693">
        <w:trPr>
          <w:trHeight w:val="16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2428</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Replacement Nozzle Lock &amp; Keys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5340 99 1391610</w:t>
            </w:r>
          </w:p>
        </w:tc>
      </w:tr>
      <w:tr w:rsidR="00330482" w:rsidTr="00F84693">
        <w:trPr>
          <w:trHeight w:val="185"/>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2429</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Padlock Combination Dial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5430 99 6238030</w:t>
            </w:r>
          </w:p>
        </w:tc>
      </w:tr>
      <w:tr w:rsidR="00330482" w:rsidTr="00F84693">
        <w:trPr>
          <w:trHeight w:val="227"/>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2430</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Workshop Stool</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7195 99 5006151</w:t>
            </w:r>
          </w:p>
        </w:tc>
      </w:tr>
      <w:tr w:rsidR="00330482" w:rsidTr="00F84693">
        <w:trPr>
          <w:trHeight w:val="231"/>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2431</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Chair Workshop Adjustable (High)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7195 99 4494051</w:t>
            </w:r>
          </w:p>
        </w:tc>
      </w:tr>
      <w:tr w:rsidR="00330482" w:rsidTr="00F84693">
        <w:trPr>
          <w:trHeight w:val="249"/>
        </w:trPr>
        <w:tc>
          <w:tcPr>
            <w:tcW w:w="1276" w:type="dxa"/>
            <w:tcBorders>
              <w:top w:val="single" w:sz="6" w:space="0" w:color="auto"/>
              <w:left w:val="single" w:sz="6" w:space="0" w:color="auto"/>
              <w:bottom w:val="single" w:sz="6" w:space="0" w:color="auto"/>
              <w:right w:val="single" w:sz="6" w:space="0" w:color="auto"/>
            </w:tcBorders>
          </w:tcPr>
          <w:p w:rsidR="00330482" w:rsidRDefault="00330482">
            <w:pPr>
              <w:jc w:val="center"/>
              <w:rPr>
                <w:rFonts w:ascii="Arial" w:hAnsi="Arial" w:cs="Arial"/>
                <w:snapToGrid w:val="0"/>
                <w:color w:val="000000"/>
                <w:sz w:val="22"/>
                <w:szCs w:val="22"/>
              </w:rPr>
            </w:pPr>
            <w:r>
              <w:rPr>
                <w:rFonts w:ascii="Arial" w:hAnsi="Arial" w:cs="Arial"/>
                <w:snapToGrid w:val="0"/>
                <w:color w:val="000000"/>
                <w:sz w:val="22"/>
                <w:szCs w:val="22"/>
              </w:rPr>
              <w:t>2432</w:t>
            </w:r>
          </w:p>
        </w:tc>
        <w:tc>
          <w:tcPr>
            <w:tcW w:w="3969" w:type="dxa"/>
            <w:tcBorders>
              <w:top w:val="single" w:sz="6" w:space="0" w:color="auto"/>
              <w:left w:val="single" w:sz="6" w:space="0" w:color="auto"/>
              <w:bottom w:val="single" w:sz="6" w:space="0" w:color="auto"/>
              <w:right w:val="single" w:sz="6" w:space="0" w:color="auto"/>
            </w:tcBorders>
          </w:tcPr>
          <w:p w:rsidR="00330482" w:rsidRDefault="00330482">
            <w:pPr>
              <w:rPr>
                <w:rFonts w:ascii="Arial" w:hAnsi="Arial" w:cs="Arial"/>
                <w:snapToGrid w:val="0"/>
                <w:color w:val="000000"/>
                <w:sz w:val="22"/>
                <w:szCs w:val="22"/>
              </w:rPr>
            </w:pPr>
            <w:r>
              <w:rPr>
                <w:rFonts w:ascii="Arial" w:hAnsi="Arial" w:cs="Arial"/>
                <w:snapToGrid w:val="0"/>
                <w:color w:val="000000"/>
                <w:sz w:val="22"/>
                <w:szCs w:val="22"/>
              </w:rPr>
              <w:t xml:space="preserve">Chair Workshop Adjustable </w:t>
            </w:r>
          </w:p>
        </w:tc>
        <w:tc>
          <w:tcPr>
            <w:tcW w:w="2552" w:type="dxa"/>
            <w:tcBorders>
              <w:top w:val="single" w:sz="6" w:space="0" w:color="auto"/>
              <w:left w:val="single" w:sz="6" w:space="0" w:color="auto"/>
              <w:bottom w:val="single" w:sz="6" w:space="0" w:color="auto"/>
              <w:right w:val="single" w:sz="6" w:space="0" w:color="auto"/>
            </w:tcBorders>
          </w:tcPr>
          <w:p w:rsidR="00330482" w:rsidRDefault="00330482"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Default="00330482" w:rsidP="00BF7CCC">
            <w:pPr>
              <w:jc w:val="center"/>
              <w:rPr>
                <w:rFonts w:ascii="Arial" w:hAnsi="Arial" w:cs="Arial"/>
                <w:snapToGrid w:val="0"/>
                <w:color w:val="000000"/>
                <w:sz w:val="22"/>
                <w:szCs w:val="22"/>
              </w:rPr>
            </w:pPr>
            <w:r>
              <w:rPr>
                <w:rFonts w:ascii="Arial" w:hAnsi="Arial" w:cs="Arial"/>
                <w:snapToGrid w:val="0"/>
                <w:color w:val="000000"/>
                <w:sz w:val="22"/>
                <w:szCs w:val="22"/>
              </w:rPr>
              <w:t>7195 99 5938844</w:t>
            </w:r>
          </w:p>
        </w:tc>
      </w:tr>
      <w:tr w:rsidR="00330482" w:rsidTr="00F84693">
        <w:trPr>
          <w:trHeight w:val="223"/>
        </w:trPr>
        <w:tc>
          <w:tcPr>
            <w:tcW w:w="1276" w:type="dxa"/>
            <w:tcBorders>
              <w:top w:val="single" w:sz="6" w:space="0" w:color="auto"/>
              <w:left w:val="single" w:sz="6" w:space="0" w:color="auto"/>
              <w:bottom w:val="single" w:sz="6" w:space="0" w:color="auto"/>
              <w:right w:val="single" w:sz="6" w:space="0" w:color="auto"/>
            </w:tcBorders>
          </w:tcPr>
          <w:p w:rsidR="00330482" w:rsidRPr="003C60CB" w:rsidRDefault="00330482" w:rsidP="000C2B95">
            <w:pPr>
              <w:jc w:val="center"/>
              <w:rPr>
                <w:rFonts w:ascii="Arial" w:hAnsi="Arial" w:cs="Arial"/>
                <w:snapToGrid w:val="0"/>
                <w:color w:val="000000"/>
                <w:sz w:val="22"/>
                <w:szCs w:val="22"/>
              </w:rPr>
            </w:pPr>
            <w:r w:rsidRPr="003C60CB">
              <w:rPr>
                <w:rFonts w:ascii="Arial" w:hAnsi="Arial" w:cs="Arial"/>
                <w:snapToGrid w:val="0"/>
                <w:color w:val="000000"/>
                <w:sz w:val="22"/>
                <w:szCs w:val="22"/>
              </w:rPr>
              <w:t>2433</w:t>
            </w:r>
          </w:p>
        </w:tc>
        <w:tc>
          <w:tcPr>
            <w:tcW w:w="3969" w:type="dxa"/>
            <w:tcBorders>
              <w:top w:val="single" w:sz="6" w:space="0" w:color="auto"/>
              <w:left w:val="single" w:sz="6" w:space="0" w:color="auto"/>
              <w:bottom w:val="single" w:sz="6" w:space="0" w:color="auto"/>
              <w:right w:val="single" w:sz="6" w:space="0" w:color="auto"/>
            </w:tcBorders>
          </w:tcPr>
          <w:p w:rsidR="00330482" w:rsidRPr="003C60CB" w:rsidRDefault="00330482" w:rsidP="000C2B95">
            <w:pPr>
              <w:rPr>
                <w:rFonts w:ascii="Arial" w:hAnsi="Arial" w:cs="Arial"/>
                <w:snapToGrid w:val="0"/>
                <w:color w:val="000000"/>
                <w:sz w:val="22"/>
                <w:szCs w:val="22"/>
              </w:rPr>
            </w:pPr>
            <w:r w:rsidRPr="003C60CB">
              <w:rPr>
                <w:rFonts w:ascii="Arial" w:hAnsi="Arial" w:cs="Arial"/>
                <w:snapToGrid w:val="0"/>
                <w:color w:val="000000"/>
                <w:sz w:val="22"/>
                <w:szCs w:val="22"/>
              </w:rPr>
              <w:t xml:space="preserve">Fitters Bench </w:t>
            </w:r>
            <w:r>
              <w:rPr>
                <w:rFonts w:ascii="Arial" w:hAnsi="Arial" w:cs="Arial"/>
                <w:snapToGrid w:val="0"/>
                <w:color w:val="000000"/>
                <w:sz w:val="22"/>
                <w:szCs w:val="22"/>
              </w:rPr>
              <w:t xml:space="preserve"> </w:t>
            </w:r>
          </w:p>
        </w:tc>
        <w:tc>
          <w:tcPr>
            <w:tcW w:w="2552" w:type="dxa"/>
            <w:tcBorders>
              <w:top w:val="single" w:sz="6" w:space="0" w:color="auto"/>
              <w:left w:val="single" w:sz="6" w:space="0" w:color="auto"/>
              <w:bottom w:val="single" w:sz="6" w:space="0" w:color="auto"/>
              <w:right w:val="single" w:sz="6" w:space="0" w:color="auto"/>
            </w:tcBorders>
          </w:tcPr>
          <w:p w:rsidR="00330482" w:rsidRPr="003C60CB" w:rsidRDefault="00317945"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Pr="003C60CB" w:rsidRDefault="00330482"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4940 99 7248070</w:t>
            </w:r>
          </w:p>
        </w:tc>
      </w:tr>
      <w:tr w:rsidR="00330482" w:rsidTr="00F84693">
        <w:trPr>
          <w:trHeight w:val="255"/>
        </w:trPr>
        <w:tc>
          <w:tcPr>
            <w:tcW w:w="1276" w:type="dxa"/>
            <w:tcBorders>
              <w:top w:val="single" w:sz="6" w:space="0" w:color="auto"/>
              <w:left w:val="single" w:sz="6" w:space="0" w:color="auto"/>
              <w:bottom w:val="single" w:sz="6" w:space="0" w:color="auto"/>
              <w:right w:val="single" w:sz="6" w:space="0" w:color="auto"/>
            </w:tcBorders>
          </w:tcPr>
          <w:p w:rsidR="00330482" w:rsidRPr="003C60CB" w:rsidRDefault="00330482" w:rsidP="000C2B95">
            <w:pPr>
              <w:jc w:val="center"/>
              <w:rPr>
                <w:rFonts w:ascii="Arial" w:hAnsi="Arial" w:cs="Arial"/>
                <w:snapToGrid w:val="0"/>
                <w:color w:val="000000"/>
                <w:sz w:val="22"/>
                <w:szCs w:val="22"/>
              </w:rPr>
            </w:pPr>
            <w:r w:rsidRPr="003C60CB">
              <w:rPr>
                <w:rFonts w:ascii="Arial" w:hAnsi="Arial" w:cs="Arial"/>
                <w:snapToGrid w:val="0"/>
                <w:color w:val="000000"/>
                <w:sz w:val="22"/>
                <w:szCs w:val="22"/>
              </w:rPr>
              <w:t>2434</w:t>
            </w:r>
          </w:p>
        </w:tc>
        <w:tc>
          <w:tcPr>
            <w:tcW w:w="3969" w:type="dxa"/>
            <w:tcBorders>
              <w:top w:val="single" w:sz="6" w:space="0" w:color="auto"/>
              <w:left w:val="single" w:sz="6" w:space="0" w:color="auto"/>
              <w:bottom w:val="single" w:sz="6" w:space="0" w:color="auto"/>
              <w:right w:val="single" w:sz="6" w:space="0" w:color="auto"/>
            </w:tcBorders>
          </w:tcPr>
          <w:p w:rsidR="00330482" w:rsidRPr="003C60CB" w:rsidRDefault="00330482" w:rsidP="000C2B95">
            <w:pPr>
              <w:rPr>
                <w:rFonts w:ascii="Arial" w:hAnsi="Arial" w:cs="Arial"/>
                <w:snapToGrid w:val="0"/>
                <w:color w:val="000000"/>
                <w:sz w:val="22"/>
                <w:szCs w:val="22"/>
              </w:rPr>
            </w:pPr>
            <w:r w:rsidRPr="003C60CB">
              <w:rPr>
                <w:rFonts w:ascii="Arial" w:hAnsi="Arial" w:cs="Arial"/>
                <w:snapToGrid w:val="0"/>
                <w:color w:val="000000"/>
                <w:sz w:val="22"/>
                <w:szCs w:val="22"/>
              </w:rPr>
              <w:t>Table Fabric Worker</w:t>
            </w:r>
          </w:p>
        </w:tc>
        <w:tc>
          <w:tcPr>
            <w:tcW w:w="2552" w:type="dxa"/>
            <w:tcBorders>
              <w:top w:val="single" w:sz="6" w:space="0" w:color="auto"/>
              <w:left w:val="single" w:sz="6" w:space="0" w:color="auto"/>
              <w:bottom w:val="single" w:sz="6" w:space="0" w:color="auto"/>
              <w:right w:val="single" w:sz="6" w:space="0" w:color="auto"/>
            </w:tcBorders>
          </w:tcPr>
          <w:p w:rsidR="00330482" w:rsidRPr="003C60CB" w:rsidRDefault="00317945" w:rsidP="000A6CDE">
            <w:pPr>
              <w:jc w:val="center"/>
              <w:rPr>
                <w:rFonts w:ascii="Arial" w:hAnsi="Arial" w:cs="Arial"/>
                <w:snapToGrid w:val="0"/>
                <w:color w:val="000000"/>
                <w:sz w:val="22"/>
                <w:szCs w:val="22"/>
              </w:rPr>
            </w:pPr>
            <w:r>
              <w:rPr>
                <w:rFonts w:ascii="Arial" w:hAnsi="Arial" w:cs="Arial"/>
                <w:snapToGrid w:val="0"/>
                <w:color w:val="000000"/>
                <w:sz w:val="22"/>
                <w:szCs w:val="22"/>
              </w:rPr>
              <w:t>Trade Pattern</w:t>
            </w:r>
          </w:p>
        </w:tc>
        <w:tc>
          <w:tcPr>
            <w:tcW w:w="1984" w:type="dxa"/>
            <w:tcBorders>
              <w:top w:val="single" w:sz="6" w:space="0" w:color="auto"/>
              <w:left w:val="single" w:sz="6" w:space="0" w:color="auto"/>
              <w:bottom w:val="single" w:sz="6" w:space="0" w:color="auto"/>
              <w:right w:val="single" w:sz="6" w:space="0" w:color="auto"/>
            </w:tcBorders>
          </w:tcPr>
          <w:p w:rsidR="00330482" w:rsidRPr="003C60CB" w:rsidRDefault="00330482"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7195 99 4454052</w:t>
            </w:r>
          </w:p>
        </w:tc>
      </w:tr>
      <w:tr w:rsidR="00F22A13" w:rsidTr="00F84693">
        <w:trPr>
          <w:trHeight w:val="253"/>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A86E20">
            <w:pPr>
              <w:jc w:val="center"/>
              <w:rPr>
                <w:rFonts w:ascii="Arial" w:hAnsi="Arial" w:cs="Arial"/>
                <w:snapToGrid w:val="0"/>
                <w:color w:val="000000"/>
                <w:sz w:val="22"/>
                <w:szCs w:val="22"/>
              </w:rPr>
            </w:pPr>
            <w:r w:rsidRPr="003C60CB">
              <w:rPr>
                <w:rFonts w:ascii="Arial" w:hAnsi="Arial" w:cs="Arial"/>
                <w:snapToGrid w:val="0"/>
                <w:color w:val="000000"/>
                <w:sz w:val="22"/>
                <w:szCs w:val="22"/>
              </w:rPr>
              <w:t>2435</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A86E20">
            <w:pPr>
              <w:rPr>
                <w:rFonts w:ascii="Arial" w:hAnsi="Arial" w:cs="Arial"/>
                <w:snapToGrid w:val="0"/>
                <w:color w:val="000000"/>
                <w:sz w:val="22"/>
                <w:szCs w:val="22"/>
              </w:rPr>
            </w:pPr>
            <w:r w:rsidRPr="003C60CB">
              <w:rPr>
                <w:rFonts w:ascii="Arial" w:hAnsi="Arial" w:cs="Arial"/>
                <w:snapToGrid w:val="0"/>
                <w:color w:val="000000"/>
                <w:sz w:val="22"/>
                <w:szCs w:val="22"/>
              </w:rPr>
              <w:t>Cupboard Support Unit</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A86E20">
            <w:pPr>
              <w:jc w:val="center"/>
              <w:rPr>
                <w:rFonts w:ascii="Arial" w:hAnsi="Arial" w:cs="Arial"/>
                <w:snapToGrid w:val="0"/>
                <w:color w:val="000000"/>
                <w:sz w:val="22"/>
                <w:szCs w:val="22"/>
              </w:rPr>
            </w:pPr>
            <w:r w:rsidRPr="003C60CB">
              <w:rPr>
                <w:rFonts w:ascii="Arial" w:hAnsi="Arial" w:cs="Arial"/>
                <w:snapToGrid w:val="0"/>
                <w:color w:val="000000"/>
                <w:sz w:val="22"/>
                <w:szCs w:val="22"/>
              </w:rPr>
              <w:t>15088/2</w:t>
            </w:r>
            <w:r>
              <w:rPr>
                <w:rFonts w:ascii="Arial" w:hAnsi="Arial" w:cs="Arial"/>
                <w:snapToGrid w:val="0"/>
                <w:color w:val="000000"/>
                <w:sz w:val="22"/>
                <w:szCs w:val="22"/>
              </w:rPr>
              <w:t xml:space="preserve"> </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F22A13">
            <w:pPr>
              <w:jc w:val="center"/>
              <w:rPr>
                <w:rFonts w:ascii="Arial" w:hAnsi="Arial" w:cs="Arial"/>
                <w:snapToGrid w:val="0"/>
                <w:color w:val="000000"/>
                <w:sz w:val="22"/>
                <w:szCs w:val="22"/>
              </w:rPr>
            </w:pPr>
            <w:r w:rsidRPr="003C60CB">
              <w:rPr>
                <w:rFonts w:ascii="Arial" w:hAnsi="Arial" w:cs="Arial"/>
                <w:snapToGrid w:val="0"/>
                <w:color w:val="000000"/>
                <w:sz w:val="22"/>
                <w:szCs w:val="22"/>
              </w:rPr>
              <w:t>4910 99 4656107</w:t>
            </w:r>
          </w:p>
        </w:tc>
      </w:tr>
      <w:tr w:rsidR="00F22A13" w:rsidTr="00F84693">
        <w:trPr>
          <w:trHeight w:val="253"/>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A86E20">
            <w:pPr>
              <w:jc w:val="center"/>
              <w:rPr>
                <w:rFonts w:ascii="Arial" w:hAnsi="Arial" w:cs="Arial"/>
                <w:snapToGrid w:val="0"/>
                <w:color w:val="000000"/>
                <w:sz w:val="22"/>
                <w:szCs w:val="22"/>
              </w:rPr>
            </w:pPr>
            <w:r w:rsidRPr="003C60CB">
              <w:rPr>
                <w:rFonts w:ascii="Arial" w:hAnsi="Arial" w:cs="Arial"/>
                <w:snapToGrid w:val="0"/>
                <w:color w:val="000000"/>
                <w:sz w:val="22"/>
                <w:szCs w:val="22"/>
              </w:rPr>
              <w:t>2436</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A86E20">
            <w:pPr>
              <w:rPr>
                <w:rFonts w:ascii="Arial" w:hAnsi="Arial" w:cs="Arial"/>
                <w:snapToGrid w:val="0"/>
                <w:color w:val="000000"/>
                <w:sz w:val="22"/>
                <w:szCs w:val="22"/>
              </w:rPr>
            </w:pPr>
            <w:r>
              <w:rPr>
                <w:rFonts w:ascii="Arial" w:hAnsi="Arial" w:cs="Arial"/>
                <w:snapToGrid w:val="0"/>
                <w:color w:val="000000"/>
                <w:sz w:val="22"/>
                <w:szCs w:val="22"/>
              </w:rPr>
              <w:t xml:space="preserve">Four </w:t>
            </w:r>
            <w:r w:rsidRPr="003C60CB">
              <w:rPr>
                <w:rFonts w:ascii="Arial" w:hAnsi="Arial" w:cs="Arial"/>
                <w:snapToGrid w:val="0"/>
                <w:color w:val="000000"/>
                <w:sz w:val="22"/>
                <w:szCs w:val="22"/>
              </w:rPr>
              <w:t>Drawer Support Unit</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A86E20">
            <w:pPr>
              <w:jc w:val="center"/>
              <w:rPr>
                <w:rFonts w:ascii="Arial" w:hAnsi="Arial" w:cs="Arial"/>
                <w:snapToGrid w:val="0"/>
                <w:color w:val="000000"/>
                <w:sz w:val="22"/>
                <w:szCs w:val="22"/>
              </w:rPr>
            </w:pPr>
            <w:r>
              <w:rPr>
                <w:rFonts w:ascii="Arial" w:hAnsi="Arial" w:cs="Arial"/>
                <w:snapToGrid w:val="0"/>
                <w:color w:val="000000"/>
                <w:sz w:val="22"/>
                <w:szCs w:val="22"/>
              </w:rPr>
              <w:t xml:space="preserve">2436 + </w:t>
            </w:r>
            <w:r w:rsidRPr="003C60CB">
              <w:rPr>
                <w:rFonts w:ascii="Arial" w:hAnsi="Arial" w:cs="Arial"/>
                <w:snapToGrid w:val="0"/>
                <w:color w:val="000000"/>
                <w:sz w:val="22"/>
                <w:szCs w:val="22"/>
              </w:rPr>
              <w:t>15088/3</w:t>
            </w:r>
            <w:r>
              <w:rPr>
                <w:rFonts w:ascii="Arial" w:hAnsi="Arial" w:cs="Arial"/>
                <w:snapToGrid w:val="0"/>
                <w:color w:val="000000"/>
                <w:sz w:val="22"/>
                <w:szCs w:val="22"/>
              </w:rPr>
              <w:t xml:space="preserve">&amp;4 </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F22A13">
            <w:pPr>
              <w:jc w:val="center"/>
              <w:rPr>
                <w:rFonts w:ascii="Arial" w:hAnsi="Arial" w:cs="Arial"/>
                <w:snapToGrid w:val="0"/>
                <w:color w:val="000000"/>
                <w:sz w:val="22"/>
                <w:szCs w:val="22"/>
              </w:rPr>
            </w:pPr>
            <w:r w:rsidRPr="003C60CB">
              <w:rPr>
                <w:rFonts w:ascii="Arial" w:hAnsi="Arial" w:cs="Arial"/>
                <w:snapToGrid w:val="0"/>
                <w:color w:val="000000"/>
                <w:sz w:val="22"/>
                <w:szCs w:val="22"/>
              </w:rPr>
              <w:t>49</w:t>
            </w:r>
            <w:r>
              <w:rPr>
                <w:rFonts w:ascii="Arial" w:hAnsi="Arial" w:cs="Arial"/>
                <w:snapToGrid w:val="0"/>
                <w:color w:val="000000"/>
                <w:sz w:val="22"/>
                <w:szCs w:val="22"/>
              </w:rPr>
              <w:t>1</w:t>
            </w:r>
            <w:r w:rsidRPr="003C60CB">
              <w:rPr>
                <w:rFonts w:ascii="Arial" w:hAnsi="Arial" w:cs="Arial"/>
                <w:snapToGrid w:val="0"/>
                <w:color w:val="000000"/>
                <w:sz w:val="22"/>
                <w:szCs w:val="22"/>
              </w:rPr>
              <w:t xml:space="preserve">0 99 </w:t>
            </w:r>
            <w:r>
              <w:rPr>
                <w:rFonts w:ascii="Arial" w:hAnsi="Arial" w:cs="Arial"/>
                <w:snapToGrid w:val="0"/>
                <w:color w:val="000000"/>
                <w:sz w:val="22"/>
                <w:szCs w:val="22"/>
              </w:rPr>
              <w:t>4656108</w:t>
            </w:r>
          </w:p>
        </w:tc>
      </w:tr>
      <w:tr w:rsidR="00F22A13" w:rsidTr="00F84693">
        <w:trPr>
          <w:trHeight w:val="253"/>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sidRPr="003C60CB">
              <w:rPr>
                <w:rFonts w:ascii="Arial" w:hAnsi="Arial" w:cs="Arial"/>
                <w:snapToGrid w:val="0"/>
                <w:color w:val="000000"/>
                <w:sz w:val="22"/>
                <w:szCs w:val="22"/>
              </w:rPr>
              <w:t>2437</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sidRPr="003C60CB">
              <w:rPr>
                <w:rFonts w:ascii="Arial" w:hAnsi="Arial" w:cs="Arial"/>
                <w:snapToGrid w:val="0"/>
                <w:color w:val="000000"/>
                <w:sz w:val="22"/>
                <w:szCs w:val="22"/>
              </w:rPr>
              <w:t xml:space="preserve">Open Support Unit 610mm </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2437 + </w:t>
            </w:r>
            <w:r w:rsidRPr="003C60CB">
              <w:rPr>
                <w:rFonts w:ascii="Arial" w:hAnsi="Arial" w:cs="Arial"/>
                <w:snapToGrid w:val="0"/>
                <w:color w:val="000000"/>
                <w:sz w:val="22"/>
                <w:szCs w:val="22"/>
              </w:rPr>
              <w:t>15088/6</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4910 99 4656109</w:t>
            </w:r>
          </w:p>
        </w:tc>
      </w:tr>
      <w:tr w:rsidR="00F22A13" w:rsidTr="00F84693">
        <w:trPr>
          <w:trHeight w:val="193"/>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sidRPr="003C60CB">
              <w:rPr>
                <w:rFonts w:ascii="Arial" w:hAnsi="Arial" w:cs="Arial"/>
                <w:snapToGrid w:val="0"/>
                <w:color w:val="000000"/>
                <w:sz w:val="22"/>
                <w:szCs w:val="22"/>
              </w:rPr>
              <w:t>2438</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sidRPr="003C60CB">
              <w:rPr>
                <w:rFonts w:ascii="Arial" w:hAnsi="Arial" w:cs="Arial"/>
                <w:snapToGrid w:val="0"/>
                <w:color w:val="000000"/>
                <w:sz w:val="22"/>
                <w:szCs w:val="22"/>
              </w:rPr>
              <w:t xml:space="preserve">Open Support Unit 915mm </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2438 + </w:t>
            </w:r>
            <w:r w:rsidRPr="003C60CB">
              <w:rPr>
                <w:rFonts w:ascii="Arial" w:hAnsi="Arial" w:cs="Arial"/>
                <w:snapToGrid w:val="0"/>
                <w:color w:val="000000"/>
                <w:sz w:val="22"/>
                <w:szCs w:val="22"/>
              </w:rPr>
              <w:t>15088/6</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4910 99 4656110</w:t>
            </w:r>
          </w:p>
        </w:tc>
      </w:tr>
      <w:tr w:rsidR="00F22A13" w:rsidTr="00F84693">
        <w:trPr>
          <w:trHeight w:val="193"/>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Pr>
                <w:rFonts w:ascii="Arial" w:hAnsi="Arial" w:cs="Arial"/>
                <w:snapToGrid w:val="0"/>
                <w:color w:val="000000"/>
                <w:sz w:val="22"/>
                <w:szCs w:val="22"/>
              </w:rPr>
              <w:t>2439</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Pr>
                <w:rFonts w:ascii="Arial" w:hAnsi="Arial" w:cs="Arial"/>
                <w:snapToGrid w:val="0"/>
                <w:color w:val="000000"/>
                <w:sz w:val="22"/>
                <w:szCs w:val="22"/>
              </w:rPr>
              <w:t>Workbench Top 965mm</w:t>
            </w:r>
          </w:p>
        </w:tc>
        <w:tc>
          <w:tcPr>
            <w:tcW w:w="2552" w:type="dxa"/>
            <w:tcBorders>
              <w:top w:val="single" w:sz="6" w:space="0" w:color="auto"/>
              <w:left w:val="single" w:sz="6" w:space="0" w:color="auto"/>
              <w:bottom w:val="single" w:sz="6" w:space="0" w:color="auto"/>
              <w:right w:val="single" w:sz="6" w:space="0" w:color="auto"/>
            </w:tcBorders>
          </w:tcPr>
          <w:p w:rsidR="00F22A13" w:rsidRDefault="00F22A13" w:rsidP="000A6CDE">
            <w:pPr>
              <w:jc w:val="center"/>
              <w:rPr>
                <w:rFonts w:ascii="Arial" w:hAnsi="Arial" w:cs="Arial"/>
                <w:snapToGrid w:val="0"/>
                <w:color w:val="000000"/>
                <w:sz w:val="22"/>
                <w:szCs w:val="22"/>
              </w:rPr>
            </w:pPr>
            <w:r>
              <w:rPr>
                <w:rFonts w:ascii="Arial" w:hAnsi="Arial" w:cs="Arial"/>
                <w:snapToGrid w:val="0"/>
                <w:color w:val="000000"/>
                <w:sz w:val="22"/>
                <w:szCs w:val="22"/>
              </w:rPr>
              <w:t>2436a + 15088/7</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Pr>
                <w:rFonts w:ascii="Arial" w:hAnsi="Arial" w:cs="Arial"/>
                <w:snapToGrid w:val="0"/>
                <w:color w:val="000000"/>
                <w:sz w:val="22"/>
                <w:szCs w:val="22"/>
              </w:rPr>
              <w:t>7195 99 2808356</w:t>
            </w:r>
          </w:p>
        </w:tc>
      </w:tr>
      <w:tr w:rsidR="00F22A13" w:rsidTr="00F84693">
        <w:trPr>
          <w:trHeight w:val="255"/>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sidRPr="003C60CB">
              <w:rPr>
                <w:rFonts w:ascii="Arial" w:hAnsi="Arial" w:cs="Arial"/>
                <w:snapToGrid w:val="0"/>
                <w:color w:val="000000"/>
                <w:sz w:val="22"/>
                <w:szCs w:val="22"/>
              </w:rPr>
              <w:t>2441</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sidRPr="003C60CB">
              <w:rPr>
                <w:rFonts w:ascii="Arial" w:hAnsi="Arial" w:cs="Arial"/>
                <w:snapToGrid w:val="0"/>
                <w:color w:val="000000"/>
                <w:sz w:val="22"/>
                <w:szCs w:val="22"/>
              </w:rPr>
              <w:t xml:space="preserve">Workbench Top 1880mm </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2436a + </w:t>
            </w:r>
            <w:r w:rsidRPr="003C60CB">
              <w:rPr>
                <w:rFonts w:ascii="Arial" w:hAnsi="Arial" w:cs="Arial"/>
                <w:snapToGrid w:val="0"/>
                <w:color w:val="000000"/>
                <w:sz w:val="22"/>
                <w:szCs w:val="22"/>
              </w:rPr>
              <w:t>15088/7</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4910 99 4656112</w:t>
            </w:r>
          </w:p>
        </w:tc>
      </w:tr>
      <w:tr w:rsidR="00F22A13" w:rsidTr="00F84693">
        <w:trPr>
          <w:trHeight w:val="123"/>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sidRPr="003C60CB">
              <w:rPr>
                <w:rFonts w:ascii="Arial" w:hAnsi="Arial" w:cs="Arial"/>
                <w:snapToGrid w:val="0"/>
                <w:color w:val="000000"/>
                <w:sz w:val="22"/>
                <w:szCs w:val="22"/>
              </w:rPr>
              <w:t>2442</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sidRPr="003C60CB">
              <w:rPr>
                <w:rFonts w:ascii="Arial" w:hAnsi="Arial" w:cs="Arial"/>
                <w:snapToGrid w:val="0"/>
                <w:color w:val="000000"/>
                <w:sz w:val="22"/>
                <w:szCs w:val="22"/>
              </w:rPr>
              <w:t>Workbench Top 24</w:t>
            </w:r>
            <w:r>
              <w:rPr>
                <w:rFonts w:ascii="Arial" w:hAnsi="Arial" w:cs="Arial"/>
                <w:snapToGrid w:val="0"/>
                <w:color w:val="000000"/>
                <w:sz w:val="22"/>
                <w:szCs w:val="22"/>
              </w:rPr>
              <w:t>90</w:t>
            </w:r>
            <w:r w:rsidRPr="003C60CB">
              <w:rPr>
                <w:rFonts w:ascii="Arial" w:hAnsi="Arial" w:cs="Arial"/>
                <w:snapToGrid w:val="0"/>
                <w:color w:val="000000"/>
                <w:sz w:val="22"/>
                <w:szCs w:val="22"/>
              </w:rPr>
              <w:t xml:space="preserve">mm </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2436a + </w:t>
            </w:r>
            <w:r w:rsidRPr="003C60CB">
              <w:rPr>
                <w:rFonts w:ascii="Arial" w:hAnsi="Arial" w:cs="Arial"/>
                <w:snapToGrid w:val="0"/>
                <w:color w:val="000000"/>
                <w:sz w:val="22"/>
                <w:szCs w:val="22"/>
              </w:rPr>
              <w:t>15088/7</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4910 99 4656113</w:t>
            </w:r>
          </w:p>
        </w:tc>
      </w:tr>
      <w:tr w:rsidR="00F22A13" w:rsidTr="00F84693">
        <w:trPr>
          <w:trHeight w:val="263"/>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sidRPr="003C60CB">
              <w:rPr>
                <w:rFonts w:ascii="Arial" w:hAnsi="Arial" w:cs="Arial"/>
                <w:snapToGrid w:val="0"/>
                <w:color w:val="000000"/>
                <w:sz w:val="22"/>
                <w:szCs w:val="22"/>
              </w:rPr>
              <w:t>2443</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sidRPr="003C60CB">
              <w:rPr>
                <w:rFonts w:ascii="Arial" w:hAnsi="Arial" w:cs="Arial"/>
                <w:snapToGrid w:val="0"/>
                <w:color w:val="000000"/>
                <w:sz w:val="22"/>
                <w:szCs w:val="22"/>
              </w:rPr>
              <w:t>Workbench Top 3</w:t>
            </w:r>
            <w:r>
              <w:rPr>
                <w:rFonts w:ascii="Arial" w:hAnsi="Arial" w:cs="Arial"/>
                <w:snapToGrid w:val="0"/>
                <w:color w:val="000000"/>
                <w:sz w:val="22"/>
                <w:szCs w:val="22"/>
              </w:rPr>
              <w:t>100</w:t>
            </w:r>
            <w:r w:rsidRPr="003C60CB">
              <w:rPr>
                <w:rFonts w:ascii="Arial" w:hAnsi="Arial" w:cs="Arial"/>
                <w:snapToGrid w:val="0"/>
                <w:color w:val="000000"/>
                <w:sz w:val="22"/>
                <w:szCs w:val="22"/>
              </w:rPr>
              <w:t xml:space="preserve">mm </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0A6CDE">
            <w:pPr>
              <w:jc w:val="center"/>
              <w:rPr>
                <w:rFonts w:ascii="Arial" w:hAnsi="Arial" w:cs="Arial"/>
                <w:snapToGrid w:val="0"/>
                <w:color w:val="000000"/>
                <w:sz w:val="22"/>
                <w:szCs w:val="22"/>
              </w:rPr>
            </w:pPr>
            <w:r>
              <w:rPr>
                <w:rFonts w:ascii="Arial" w:hAnsi="Arial" w:cs="Arial"/>
                <w:snapToGrid w:val="0"/>
                <w:color w:val="000000"/>
                <w:sz w:val="22"/>
                <w:szCs w:val="22"/>
              </w:rPr>
              <w:t xml:space="preserve">2436a + </w:t>
            </w:r>
            <w:r w:rsidRPr="003C60CB">
              <w:rPr>
                <w:rFonts w:ascii="Arial" w:hAnsi="Arial" w:cs="Arial"/>
                <w:snapToGrid w:val="0"/>
                <w:color w:val="000000"/>
                <w:sz w:val="22"/>
                <w:szCs w:val="22"/>
              </w:rPr>
              <w:t>15088/7</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4910 99 4656114</w:t>
            </w:r>
          </w:p>
        </w:tc>
      </w:tr>
      <w:tr w:rsidR="00F22A13" w:rsidTr="00F84693">
        <w:trPr>
          <w:trHeight w:val="139"/>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Pr>
                <w:rFonts w:ascii="Arial" w:hAnsi="Arial" w:cs="Arial"/>
                <w:snapToGrid w:val="0"/>
                <w:color w:val="000000"/>
                <w:sz w:val="22"/>
                <w:szCs w:val="22"/>
              </w:rPr>
              <w:t>2452</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sidRPr="003C60CB">
              <w:rPr>
                <w:rFonts w:ascii="Arial" w:hAnsi="Arial" w:cs="Arial"/>
                <w:snapToGrid w:val="0"/>
                <w:color w:val="000000"/>
                <w:sz w:val="22"/>
                <w:szCs w:val="22"/>
              </w:rPr>
              <w:t>Carpenters Bench</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0A6CDE">
            <w:pPr>
              <w:jc w:val="center"/>
              <w:rPr>
                <w:rFonts w:ascii="Arial" w:hAnsi="Arial" w:cs="Arial"/>
                <w:snapToGrid w:val="0"/>
                <w:color w:val="000000"/>
                <w:sz w:val="22"/>
                <w:szCs w:val="22"/>
              </w:rPr>
            </w:pPr>
            <w:r>
              <w:rPr>
                <w:rFonts w:ascii="Arial" w:hAnsi="Arial" w:cs="Arial"/>
                <w:snapToGrid w:val="0"/>
                <w:color w:val="000000"/>
                <w:sz w:val="22"/>
                <w:szCs w:val="22"/>
              </w:rPr>
              <w:t>2452</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4940 99 9800053</w:t>
            </w:r>
          </w:p>
        </w:tc>
      </w:tr>
      <w:tr w:rsidR="00F22A13" w:rsidTr="00F84693">
        <w:trPr>
          <w:trHeight w:val="157"/>
        </w:trPr>
        <w:tc>
          <w:tcPr>
            <w:tcW w:w="1276"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jc w:val="center"/>
              <w:rPr>
                <w:rFonts w:ascii="Arial" w:hAnsi="Arial" w:cs="Arial"/>
                <w:snapToGrid w:val="0"/>
                <w:color w:val="000000"/>
                <w:sz w:val="22"/>
                <w:szCs w:val="22"/>
              </w:rPr>
            </w:pPr>
            <w:r>
              <w:rPr>
                <w:rFonts w:ascii="Arial" w:hAnsi="Arial" w:cs="Arial"/>
                <w:snapToGrid w:val="0"/>
                <w:color w:val="000000"/>
                <w:sz w:val="22"/>
                <w:szCs w:val="22"/>
              </w:rPr>
              <w:t>2453</w:t>
            </w:r>
          </w:p>
        </w:tc>
        <w:tc>
          <w:tcPr>
            <w:tcW w:w="3969" w:type="dxa"/>
            <w:tcBorders>
              <w:top w:val="single" w:sz="6" w:space="0" w:color="auto"/>
              <w:left w:val="single" w:sz="6" w:space="0" w:color="auto"/>
              <w:bottom w:val="single" w:sz="6" w:space="0" w:color="auto"/>
              <w:right w:val="single" w:sz="6" w:space="0" w:color="auto"/>
            </w:tcBorders>
          </w:tcPr>
          <w:p w:rsidR="00F22A13" w:rsidRPr="003C60CB" w:rsidRDefault="00F22A13" w:rsidP="000C2B95">
            <w:pPr>
              <w:rPr>
                <w:rFonts w:ascii="Arial" w:hAnsi="Arial" w:cs="Arial"/>
                <w:snapToGrid w:val="0"/>
                <w:color w:val="000000"/>
                <w:sz w:val="22"/>
                <w:szCs w:val="22"/>
              </w:rPr>
            </w:pPr>
            <w:r w:rsidRPr="003C60CB">
              <w:rPr>
                <w:rFonts w:ascii="Arial" w:hAnsi="Arial" w:cs="Arial"/>
                <w:snapToGrid w:val="0"/>
                <w:color w:val="000000"/>
                <w:sz w:val="22"/>
                <w:szCs w:val="22"/>
              </w:rPr>
              <w:t>Slatted Foot Board</w:t>
            </w:r>
          </w:p>
        </w:tc>
        <w:tc>
          <w:tcPr>
            <w:tcW w:w="2552" w:type="dxa"/>
            <w:tcBorders>
              <w:top w:val="single" w:sz="6" w:space="0" w:color="auto"/>
              <w:left w:val="single" w:sz="6" w:space="0" w:color="auto"/>
              <w:bottom w:val="single" w:sz="6" w:space="0" w:color="auto"/>
              <w:right w:val="single" w:sz="6" w:space="0" w:color="auto"/>
            </w:tcBorders>
          </w:tcPr>
          <w:p w:rsidR="00F22A13" w:rsidRPr="003C60CB" w:rsidRDefault="00F22A13" w:rsidP="000A6CDE">
            <w:pPr>
              <w:jc w:val="center"/>
              <w:rPr>
                <w:rFonts w:ascii="Arial" w:hAnsi="Arial" w:cs="Arial"/>
                <w:snapToGrid w:val="0"/>
                <w:color w:val="000000"/>
                <w:sz w:val="22"/>
                <w:szCs w:val="22"/>
              </w:rPr>
            </w:pPr>
            <w:r w:rsidRPr="007D56E9">
              <w:rPr>
                <w:rFonts w:ascii="Arial" w:hAnsi="Arial" w:cs="Arial"/>
                <w:snapToGrid w:val="0"/>
                <w:color w:val="000000"/>
                <w:sz w:val="22"/>
                <w:szCs w:val="22"/>
              </w:rPr>
              <w:t>2453 + 37005</w:t>
            </w:r>
          </w:p>
        </w:tc>
        <w:tc>
          <w:tcPr>
            <w:tcW w:w="1984" w:type="dxa"/>
            <w:tcBorders>
              <w:top w:val="single" w:sz="6" w:space="0" w:color="auto"/>
              <w:left w:val="single" w:sz="6" w:space="0" w:color="auto"/>
              <w:bottom w:val="single" w:sz="6" w:space="0" w:color="auto"/>
              <w:right w:val="single" w:sz="6" w:space="0" w:color="auto"/>
            </w:tcBorders>
          </w:tcPr>
          <w:p w:rsidR="00F22A13" w:rsidRPr="003C60CB" w:rsidRDefault="00F22A13" w:rsidP="00BF7CCC">
            <w:pPr>
              <w:jc w:val="center"/>
              <w:rPr>
                <w:rFonts w:ascii="Arial" w:hAnsi="Arial" w:cs="Arial"/>
                <w:snapToGrid w:val="0"/>
                <w:color w:val="000000"/>
                <w:sz w:val="22"/>
                <w:szCs w:val="22"/>
              </w:rPr>
            </w:pPr>
            <w:r w:rsidRPr="003C60CB">
              <w:rPr>
                <w:rFonts w:ascii="Arial" w:hAnsi="Arial" w:cs="Arial"/>
                <w:snapToGrid w:val="0"/>
                <w:color w:val="000000"/>
                <w:sz w:val="22"/>
                <w:szCs w:val="22"/>
              </w:rPr>
              <w:t>7105 99 9425918</w:t>
            </w:r>
          </w:p>
        </w:tc>
      </w:tr>
      <w:tr w:rsidR="00F22A13" w:rsidTr="007D56E9">
        <w:trPr>
          <w:trHeight w:val="202"/>
        </w:trPr>
        <w:tc>
          <w:tcPr>
            <w:tcW w:w="1276" w:type="dxa"/>
            <w:tcBorders>
              <w:top w:val="single" w:sz="4" w:space="0" w:color="auto"/>
              <w:bottom w:val="single" w:sz="4" w:space="0" w:color="auto"/>
            </w:tcBorders>
          </w:tcPr>
          <w:p w:rsidR="00F22A13" w:rsidRPr="003C60CB" w:rsidRDefault="00F22A13" w:rsidP="000C2B95">
            <w:pPr>
              <w:jc w:val="center"/>
              <w:rPr>
                <w:rFonts w:ascii="Arial" w:hAnsi="Arial" w:cs="Arial"/>
                <w:snapToGrid w:val="0"/>
                <w:color w:val="000000"/>
                <w:sz w:val="22"/>
                <w:szCs w:val="22"/>
              </w:rPr>
            </w:pPr>
          </w:p>
        </w:tc>
        <w:tc>
          <w:tcPr>
            <w:tcW w:w="3969" w:type="dxa"/>
            <w:tcBorders>
              <w:top w:val="single" w:sz="4" w:space="0" w:color="auto"/>
              <w:bottom w:val="single" w:sz="4" w:space="0" w:color="auto"/>
            </w:tcBorders>
          </w:tcPr>
          <w:p w:rsidR="00F22A13" w:rsidRPr="003C60CB" w:rsidRDefault="00F22A13" w:rsidP="000C2B95">
            <w:pPr>
              <w:rPr>
                <w:rFonts w:ascii="Arial" w:hAnsi="Arial" w:cs="Arial"/>
                <w:snapToGrid w:val="0"/>
                <w:color w:val="000000"/>
                <w:sz w:val="22"/>
                <w:szCs w:val="22"/>
              </w:rPr>
            </w:pPr>
          </w:p>
        </w:tc>
        <w:tc>
          <w:tcPr>
            <w:tcW w:w="2552" w:type="dxa"/>
            <w:tcBorders>
              <w:top w:val="single" w:sz="4" w:space="0" w:color="auto"/>
              <w:bottom w:val="single" w:sz="4" w:space="0" w:color="auto"/>
            </w:tcBorders>
          </w:tcPr>
          <w:p w:rsidR="00F22A13" w:rsidRPr="003C60CB" w:rsidRDefault="00F22A13" w:rsidP="000A6CDE">
            <w:pPr>
              <w:jc w:val="center"/>
              <w:rPr>
                <w:rFonts w:ascii="Arial" w:hAnsi="Arial" w:cs="Arial"/>
                <w:snapToGrid w:val="0"/>
                <w:color w:val="000000"/>
                <w:sz w:val="22"/>
                <w:szCs w:val="22"/>
              </w:rPr>
            </w:pPr>
          </w:p>
        </w:tc>
        <w:tc>
          <w:tcPr>
            <w:tcW w:w="1984" w:type="dxa"/>
            <w:tcBorders>
              <w:top w:val="single" w:sz="4" w:space="0" w:color="auto"/>
              <w:bottom w:val="single" w:sz="4" w:space="0" w:color="auto"/>
            </w:tcBorders>
          </w:tcPr>
          <w:p w:rsidR="00F22A13" w:rsidRPr="003C60CB" w:rsidRDefault="00F22A13" w:rsidP="00BF7CCC">
            <w:pPr>
              <w:jc w:val="center"/>
              <w:rPr>
                <w:rFonts w:ascii="Arial" w:hAnsi="Arial" w:cs="Arial"/>
                <w:snapToGrid w:val="0"/>
                <w:color w:val="000000"/>
                <w:sz w:val="22"/>
                <w:szCs w:val="22"/>
              </w:rPr>
            </w:pPr>
          </w:p>
        </w:tc>
      </w:tr>
      <w:tr w:rsidR="00F22A13" w:rsidTr="00F84693">
        <w:trPr>
          <w:trHeight w:val="202"/>
        </w:trPr>
        <w:tc>
          <w:tcPr>
            <w:tcW w:w="1276" w:type="dxa"/>
            <w:tcBorders>
              <w:top w:val="single" w:sz="4" w:space="0" w:color="auto"/>
            </w:tcBorders>
          </w:tcPr>
          <w:p w:rsidR="00F22A13" w:rsidRPr="003C60CB" w:rsidRDefault="00F22A13" w:rsidP="000C2B95">
            <w:pPr>
              <w:jc w:val="center"/>
              <w:rPr>
                <w:rFonts w:ascii="Arial" w:hAnsi="Arial" w:cs="Arial"/>
                <w:snapToGrid w:val="0"/>
                <w:color w:val="000000"/>
                <w:sz w:val="22"/>
                <w:szCs w:val="22"/>
              </w:rPr>
            </w:pPr>
          </w:p>
        </w:tc>
        <w:tc>
          <w:tcPr>
            <w:tcW w:w="3969" w:type="dxa"/>
            <w:tcBorders>
              <w:top w:val="single" w:sz="4" w:space="0" w:color="auto"/>
            </w:tcBorders>
          </w:tcPr>
          <w:p w:rsidR="00F22A13" w:rsidRPr="003C60CB" w:rsidRDefault="00F22A13" w:rsidP="000C2B95">
            <w:pPr>
              <w:rPr>
                <w:rFonts w:ascii="Arial" w:hAnsi="Arial" w:cs="Arial"/>
                <w:snapToGrid w:val="0"/>
                <w:color w:val="000000"/>
                <w:sz w:val="22"/>
                <w:szCs w:val="22"/>
              </w:rPr>
            </w:pPr>
          </w:p>
        </w:tc>
        <w:tc>
          <w:tcPr>
            <w:tcW w:w="2552" w:type="dxa"/>
            <w:tcBorders>
              <w:top w:val="single" w:sz="4" w:space="0" w:color="auto"/>
            </w:tcBorders>
          </w:tcPr>
          <w:p w:rsidR="00F22A13" w:rsidRPr="003C60CB" w:rsidRDefault="00F22A13" w:rsidP="000A6CDE">
            <w:pPr>
              <w:jc w:val="center"/>
              <w:rPr>
                <w:rFonts w:ascii="Arial" w:hAnsi="Arial" w:cs="Arial"/>
                <w:snapToGrid w:val="0"/>
                <w:color w:val="000000"/>
                <w:sz w:val="22"/>
                <w:szCs w:val="22"/>
              </w:rPr>
            </w:pPr>
          </w:p>
        </w:tc>
        <w:tc>
          <w:tcPr>
            <w:tcW w:w="1984" w:type="dxa"/>
            <w:tcBorders>
              <w:top w:val="single" w:sz="4" w:space="0" w:color="auto"/>
            </w:tcBorders>
          </w:tcPr>
          <w:p w:rsidR="00F22A13" w:rsidRPr="003C60CB" w:rsidRDefault="00F22A13" w:rsidP="00BF7CCC">
            <w:pPr>
              <w:jc w:val="center"/>
              <w:rPr>
                <w:rFonts w:ascii="Arial" w:hAnsi="Arial" w:cs="Arial"/>
                <w:snapToGrid w:val="0"/>
                <w:color w:val="000000"/>
                <w:sz w:val="22"/>
                <w:szCs w:val="22"/>
              </w:rPr>
            </w:pPr>
          </w:p>
        </w:tc>
      </w:tr>
    </w:tbl>
    <w:p w:rsidR="00622614" w:rsidRDefault="007F4445"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z w:val="22"/>
          <w:szCs w:val="22"/>
        </w:rPr>
      </w:pPr>
      <w:r>
        <w:rPr>
          <w:rFonts w:ascii="Arial" w:hAnsi="Arial" w:cs="Arial"/>
          <w:b w:val="0"/>
          <w:bCs w:val="0"/>
          <w:sz w:val="22"/>
          <w:szCs w:val="22"/>
        </w:rPr>
        <w:t>2.</w:t>
      </w:r>
      <w:r>
        <w:rPr>
          <w:rFonts w:ascii="Arial" w:hAnsi="Arial" w:cs="Arial"/>
          <w:b w:val="0"/>
          <w:bCs w:val="0"/>
          <w:sz w:val="22"/>
          <w:szCs w:val="22"/>
        </w:rPr>
        <w:tab/>
      </w:r>
      <w:r w:rsidR="009A792F">
        <w:rPr>
          <w:rFonts w:ascii="Arial" w:hAnsi="Arial" w:cs="Arial"/>
          <w:b w:val="0"/>
          <w:bCs w:val="0"/>
          <w:sz w:val="22"/>
          <w:szCs w:val="22"/>
        </w:rPr>
        <w:t>T</w:t>
      </w:r>
      <w:r w:rsidR="00622614">
        <w:rPr>
          <w:rFonts w:ascii="Arial" w:hAnsi="Arial" w:cs="Arial"/>
          <w:b w:val="0"/>
          <w:bCs w:val="0"/>
          <w:sz w:val="22"/>
          <w:szCs w:val="22"/>
        </w:rPr>
        <w:t xml:space="preserve">he </w:t>
      </w:r>
      <w:r w:rsidR="002F5182">
        <w:rPr>
          <w:rFonts w:ascii="Arial" w:hAnsi="Arial" w:cs="Arial"/>
          <w:b w:val="0"/>
          <w:bCs w:val="0"/>
          <w:sz w:val="22"/>
          <w:szCs w:val="22"/>
        </w:rPr>
        <w:t>Customer</w:t>
      </w:r>
      <w:r w:rsidR="00622614">
        <w:rPr>
          <w:rFonts w:ascii="Arial" w:hAnsi="Arial" w:cs="Arial"/>
          <w:b w:val="0"/>
          <w:bCs w:val="0"/>
          <w:sz w:val="22"/>
          <w:szCs w:val="22"/>
        </w:rPr>
        <w:t>’s previous specifications for these products are superseded</w:t>
      </w:r>
      <w:r w:rsidR="009A792F">
        <w:rPr>
          <w:rFonts w:ascii="Arial" w:hAnsi="Arial" w:cs="Arial"/>
          <w:b w:val="0"/>
          <w:bCs w:val="0"/>
          <w:sz w:val="22"/>
          <w:szCs w:val="22"/>
        </w:rPr>
        <w:t xml:space="preserve"> by this version</w:t>
      </w:r>
      <w:r w:rsidR="00622614">
        <w:rPr>
          <w:rFonts w:ascii="Arial" w:hAnsi="Arial" w:cs="Arial"/>
          <w:b w:val="0"/>
          <w:bCs w:val="0"/>
          <w:sz w:val="22"/>
          <w:szCs w:val="22"/>
        </w:rPr>
        <w:t>.</w:t>
      </w:r>
      <w:r w:rsidR="00AC18DF">
        <w:rPr>
          <w:rFonts w:ascii="Arial" w:hAnsi="Arial" w:cs="Arial"/>
          <w:b w:val="0"/>
          <w:bCs w:val="0"/>
          <w:sz w:val="22"/>
          <w:szCs w:val="22"/>
        </w:rPr>
        <w:t xml:space="preserve"> All references made to British, European and International Standards shall be deemed to be the latest editions. </w:t>
      </w:r>
    </w:p>
    <w:p w:rsidR="00622614" w:rsidRDefault="00622614">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 w:val="num" w:pos="900"/>
        </w:tabs>
        <w:suppressAutoHyphens w:val="0"/>
        <w:ind w:left="900" w:hanging="900"/>
        <w:jc w:val="both"/>
        <w:rPr>
          <w:rFonts w:ascii="Arial" w:hAnsi="Arial" w:cs="Arial"/>
          <w:b w:val="0"/>
          <w:bCs w:val="0"/>
          <w:sz w:val="22"/>
          <w:szCs w:val="22"/>
        </w:rPr>
      </w:pPr>
    </w:p>
    <w:p w:rsidR="00622614" w:rsidRDefault="007F4445"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z w:val="22"/>
          <w:szCs w:val="22"/>
        </w:rPr>
      </w:pPr>
      <w:r>
        <w:rPr>
          <w:rFonts w:ascii="Arial" w:hAnsi="Arial" w:cs="Arial"/>
          <w:b w:val="0"/>
          <w:bCs w:val="0"/>
          <w:sz w:val="22"/>
          <w:szCs w:val="22"/>
        </w:rPr>
        <w:t>3.</w:t>
      </w:r>
      <w:r>
        <w:rPr>
          <w:rFonts w:ascii="Arial" w:hAnsi="Arial" w:cs="Arial"/>
          <w:b w:val="0"/>
          <w:bCs w:val="0"/>
          <w:sz w:val="22"/>
          <w:szCs w:val="22"/>
        </w:rPr>
        <w:tab/>
      </w:r>
      <w:r w:rsidR="00622614">
        <w:rPr>
          <w:rFonts w:ascii="Arial" w:hAnsi="Arial" w:cs="Arial"/>
          <w:b w:val="0"/>
          <w:bCs w:val="0"/>
          <w:sz w:val="22"/>
          <w:szCs w:val="22"/>
        </w:rPr>
        <w:t>The range includes Bespoke</w:t>
      </w:r>
      <w:r w:rsidR="009A792F">
        <w:rPr>
          <w:rFonts w:ascii="Arial" w:hAnsi="Arial" w:cs="Arial"/>
          <w:b w:val="0"/>
          <w:bCs w:val="0"/>
          <w:sz w:val="22"/>
          <w:szCs w:val="22"/>
        </w:rPr>
        <w:t xml:space="preserve"> items</w:t>
      </w:r>
      <w:r w:rsidR="00622614">
        <w:rPr>
          <w:rFonts w:ascii="Arial" w:hAnsi="Arial" w:cs="Arial"/>
          <w:b w:val="0"/>
          <w:bCs w:val="0"/>
          <w:sz w:val="22"/>
          <w:szCs w:val="22"/>
        </w:rPr>
        <w:t xml:space="preserve"> (manufactured </w:t>
      </w:r>
      <w:r w:rsidR="00B21C38">
        <w:rPr>
          <w:rFonts w:ascii="Arial" w:hAnsi="Arial" w:cs="Arial"/>
          <w:b w:val="0"/>
          <w:bCs w:val="0"/>
          <w:sz w:val="22"/>
          <w:szCs w:val="22"/>
        </w:rPr>
        <w:t xml:space="preserve">in line with </w:t>
      </w:r>
      <w:r w:rsidR="00622614">
        <w:rPr>
          <w:rFonts w:ascii="Arial" w:hAnsi="Arial" w:cs="Arial"/>
          <w:b w:val="0"/>
          <w:bCs w:val="0"/>
          <w:sz w:val="22"/>
          <w:szCs w:val="22"/>
        </w:rPr>
        <w:t xml:space="preserve">the </w:t>
      </w:r>
      <w:r w:rsidR="002F5182">
        <w:rPr>
          <w:rFonts w:ascii="Arial" w:hAnsi="Arial" w:cs="Arial"/>
          <w:b w:val="0"/>
          <w:bCs w:val="0"/>
          <w:sz w:val="22"/>
          <w:szCs w:val="22"/>
        </w:rPr>
        <w:t>Customer</w:t>
      </w:r>
      <w:r w:rsidR="00622614">
        <w:rPr>
          <w:rFonts w:ascii="Arial" w:hAnsi="Arial" w:cs="Arial"/>
          <w:b w:val="0"/>
          <w:bCs w:val="0"/>
          <w:sz w:val="22"/>
          <w:szCs w:val="22"/>
        </w:rPr>
        <w:t xml:space="preserve">’s drawings and constructional details) and Trade Pattern </w:t>
      </w:r>
      <w:r w:rsidR="009A792F">
        <w:rPr>
          <w:rFonts w:ascii="Arial" w:hAnsi="Arial" w:cs="Arial"/>
          <w:b w:val="0"/>
          <w:bCs w:val="0"/>
          <w:sz w:val="22"/>
          <w:szCs w:val="22"/>
        </w:rPr>
        <w:t xml:space="preserve">items </w:t>
      </w:r>
      <w:r w:rsidR="00622614">
        <w:rPr>
          <w:rFonts w:ascii="Arial" w:hAnsi="Arial" w:cs="Arial"/>
          <w:b w:val="0"/>
          <w:bCs w:val="0"/>
          <w:sz w:val="22"/>
          <w:szCs w:val="22"/>
        </w:rPr>
        <w:t>manufactur</w:t>
      </w:r>
      <w:r w:rsidR="009A792F">
        <w:rPr>
          <w:rFonts w:ascii="Arial" w:hAnsi="Arial" w:cs="Arial"/>
          <w:b w:val="0"/>
          <w:bCs w:val="0"/>
          <w:sz w:val="22"/>
          <w:szCs w:val="22"/>
        </w:rPr>
        <w:t xml:space="preserve">ed to the provider’s own design but conforming to </w:t>
      </w:r>
      <w:r w:rsidR="00377F1E">
        <w:rPr>
          <w:rFonts w:ascii="Arial" w:hAnsi="Arial" w:cs="Arial"/>
          <w:b w:val="0"/>
          <w:bCs w:val="0"/>
          <w:sz w:val="22"/>
          <w:szCs w:val="22"/>
        </w:rPr>
        <w:t xml:space="preserve">stated </w:t>
      </w:r>
      <w:r w:rsidR="00622614">
        <w:rPr>
          <w:rFonts w:ascii="Arial" w:hAnsi="Arial" w:cs="Arial"/>
          <w:b w:val="0"/>
          <w:bCs w:val="0"/>
          <w:sz w:val="22"/>
          <w:szCs w:val="22"/>
        </w:rPr>
        <w:t>performance</w:t>
      </w:r>
      <w:r w:rsidR="009A792F">
        <w:rPr>
          <w:rFonts w:ascii="Arial" w:hAnsi="Arial" w:cs="Arial"/>
          <w:b w:val="0"/>
          <w:bCs w:val="0"/>
          <w:sz w:val="22"/>
          <w:szCs w:val="22"/>
        </w:rPr>
        <w:t xml:space="preserve"> levels. </w:t>
      </w:r>
    </w:p>
    <w:p w:rsidR="00622614" w:rsidRDefault="00622614"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z w:val="22"/>
          <w:szCs w:val="22"/>
        </w:rPr>
      </w:pPr>
    </w:p>
    <w:p w:rsidR="00622614" w:rsidRDefault="007F4445"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z w:val="22"/>
          <w:szCs w:val="22"/>
        </w:rPr>
      </w:pPr>
      <w:r>
        <w:rPr>
          <w:rFonts w:ascii="Arial" w:hAnsi="Arial" w:cs="Arial"/>
          <w:b w:val="0"/>
          <w:bCs w:val="0"/>
          <w:sz w:val="22"/>
          <w:szCs w:val="22"/>
        </w:rPr>
        <w:t>4.</w:t>
      </w:r>
      <w:r>
        <w:rPr>
          <w:rFonts w:ascii="Arial" w:hAnsi="Arial" w:cs="Arial"/>
          <w:b w:val="0"/>
          <w:bCs w:val="0"/>
          <w:sz w:val="22"/>
          <w:szCs w:val="22"/>
        </w:rPr>
        <w:tab/>
      </w:r>
      <w:r w:rsidR="00B21C38">
        <w:rPr>
          <w:rFonts w:ascii="Arial" w:hAnsi="Arial" w:cs="Arial"/>
          <w:b w:val="0"/>
          <w:bCs w:val="0"/>
          <w:sz w:val="22"/>
          <w:szCs w:val="22"/>
        </w:rPr>
        <w:t xml:space="preserve">Bespoke </w:t>
      </w:r>
      <w:r w:rsidR="00622614">
        <w:rPr>
          <w:rFonts w:ascii="Arial" w:hAnsi="Arial" w:cs="Arial"/>
          <w:b w:val="0"/>
          <w:bCs w:val="0"/>
          <w:sz w:val="22"/>
          <w:szCs w:val="22"/>
        </w:rPr>
        <w:t xml:space="preserve">aspects </w:t>
      </w:r>
      <w:r w:rsidR="00B21C38">
        <w:rPr>
          <w:rFonts w:ascii="Arial" w:hAnsi="Arial" w:cs="Arial"/>
          <w:b w:val="0"/>
          <w:bCs w:val="0"/>
          <w:sz w:val="22"/>
          <w:szCs w:val="22"/>
        </w:rPr>
        <w:t>such as dimensions, appearance</w:t>
      </w:r>
      <w:r>
        <w:rPr>
          <w:rFonts w:ascii="Arial" w:hAnsi="Arial" w:cs="Arial"/>
          <w:b w:val="0"/>
          <w:bCs w:val="0"/>
          <w:sz w:val="22"/>
          <w:szCs w:val="22"/>
        </w:rPr>
        <w:t xml:space="preserve"> and </w:t>
      </w:r>
      <w:r w:rsidR="00B21C38">
        <w:rPr>
          <w:rFonts w:ascii="Arial" w:hAnsi="Arial" w:cs="Arial"/>
          <w:b w:val="0"/>
          <w:bCs w:val="0"/>
          <w:sz w:val="22"/>
          <w:szCs w:val="22"/>
        </w:rPr>
        <w:t>construction (usually detailed on the drawing) are provided as a guide and should be closely followed provided it is feasible and practical to do so</w:t>
      </w:r>
      <w:r>
        <w:rPr>
          <w:rFonts w:ascii="Arial" w:hAnsi="Arial" w:cs="Arial"/>
          <w:b w:val="0"/>
          <w:bCs w:val="0"/>
          <w:sz w:val="22"/>
          <w:szCs w:val="22"/>
        </w:rPr>
        <w:t>; performance standards need to be met.</w:t>
      </w:r>
      <w:r w:rsidR="00B21C38">
        <w:rPr>
          <w:rFonts w:ascii="Arial" w:hAnsi="Arial" w:cs="Arial"/>
          <w:b w:val="0"/>
          <w:bCs w:val="0"/>
          <w:sz w:val="22"/>
          <w:szCs w:val="22"/>
        </w:rPr>
        <w:t xml:space="preserve"> </w:t>
      </w:r>
    </w:p>
    <w:p w:rsidR="00622614" w:rsidRDefault="00622614"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z w:val="22"/>
          <w:szCs w:val="22"/>
        </w:rPr>
      </w:pPr>
    </w:p>
    <w:p w:rsidR="00622614" w:rsidRPr="005E7186" w:rsidRDefault="007F4445"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 w:val="left" w:pos="900"/>
        </w:tabs>
        <w:suppressAutoHyphens w:val="0"/>
        <w:jc w:val="both"/>
        <w:rPr>
          <w:rFonts w:ascii="Arial" w:hAnsi="Arial" w:cs="Arial"/>
          <w:b w:val="0"/>
          <w:bCs w:val="0"/>
          <w:sz w:val="22"/>
          <w:szCs w:val="22"/>
        </w:rPr>
      </w:pPr>
      <w:r>
        <w:rPr>
          <w:rFonts w:ascii="Arial" w:hAnsi="Arial" w:cs="Arial"/>
          <w:b w:val="0"/>
          <w:sz w:val="22"/>
          <w:szCs w:val="22"/>
        </w:rPr>
        <w:t>5.</w:t>
      </w:r>
      <w:r>
        <w:rPr>
          <w:rFonts w:ascii="Arial" w:hAnsi="Arial" w:cs="Arial"/>
          <w:b w:val="0"/>
          <w:sz w:val="22"/>
          <w:szCs w:val="22"/>
        </w:rPr>
        <w:tab/>
      </w:r>
      <w:r w:rsidR="00C82E73" w:rsidRPr="005E7186">
        <w:rPr>
          <w:rFonts w:ascii="Arial" w:hAnsi="Arial" w:cs="Arial"/>
          <w:b w:val="0"/>
          <w:sz w:val="22"/>
          <w:szCs w:val="22"/>
        </w:rPr>
        <w:t>A</w:t>
      </w:r>
      <w:r w:rsidR="00622614" w:rsidRPr="005E7186">
        <w:rPr>
          <w:rFonts w:ascii="Arial" w:hAnsi="Arial" w:cs="Arial"/>
          <w:b w:val="0"/>
          <w:sz w:val="22"/>
          <w:szCs w:val="22"/>
        </w:rPr>
        <w:t xml:space="preserve"> particular manufacturers’ reference number or name implies type and performance only; alternatives may be offered</w:t>
      </w:r>
      <w:r w:rsidR="00C82E73" w:rsidRPr="005E7186">
        <w:rPr>
          <w:rFonts w:ascii="Arial" w:hAnsi="Arial" w:cs="Arial"/>
          <w:b w:val="0"/>
          <w:sz w:val="22"/>
          <w:szCs w:val="22"/>
        </w:rPr>
        <w:t xml:space="preserve">. </w:t>
      </w:r>
      <w:r w:rsidR="00622614" w:rsidRPr="005E7186">
        <w:rPr>
          <w:rFonts w:ascii="Arial" w:hAnsi="Arial" w:cs="Arial"/>
          <w:b w:val="0"/>
          <w:sz w:val="22"/>
          <w:szCs w:val="22"/>
        </w:rPr>
        <w:t xml:space="preserve">It is the responsibility of the </w:t>
      </w:r>
      <w:r w:rsidR="00377F1E">
        <w:rPr>
          <w:rFonts w:ascii="Arial" w:hAnsi="Arial" w:cs="Arial"/>
          <w:b w:val="0"/>
          <w:sz w:val="22"/>
          <w:szCs w:val="22"/>
        </w:rPr>
        <w:t>f</w:t>
      </w:r>
      <w:r w:rsidR="00622614" w:rsidRPr="005E7186">
        <w:rPr>
          <w:rFonts w:ascii="Arial" w:hAnsi="Arial" w:cs="Arial"/>
          <w:b w:val="0"/>
          <w:sz w:val="22"/>
          <w:szCs w:val="22"/>
        </w:rPr>
        <w:t>urniture Provider to ensure that products supplied against this specification comply with the relevant regulations, directives, clauses and standards</w:t>
      </w:r>
      <w:r w:rsidR="00377F1E">
        <w:rPr>
          <w:rFonts w:ascii="Arial" w:hAnsi="Arial" w:cs="Arial"/>
          <w:b w:val="0"/>
          <w:sz w:val="22"/>
          <w:szCs w:val="22"/>
        </w:rPr>
        <w:t>.</w:t>
      </w:r>
      <w:r w:rsidR="00C82E73" w:rsidRPr="005E7186">
        <w:rPr>
          <w:rFonts w:ascii="Arial" w:hAnsi="Arial" w:cs="Arial"/>
          <w:b w:val="0"/>
          <w:sz w:val="22"/>
          <w:szCs w:val="22"/>
        </w:rPr>
        <w:t xml:space="preserve"> </w:t>
      </w:r>
    </w:p>
    <w:p w:rsidR="00622614" w:rsidRDefault="00622614"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z w:val="22"/>
          <w:szCs w:val="22"/>
        </w:rPr>
      </w:pPr>
    </w:p>
    <w:p w:rsidR="002F7A21" w:rsidRDefault="007F4445" w:rsidP="002F7A21">
      <w:pPr>
        <w:pStyle w:val="Heading7"/>
        <w:tabs>
          <w:tab w:val="clear" w:pos="-600"/>
          <w:tab w:val="clear" w:pos="0"/>
        </w:tabs>
        <w:suppressAutoHyphens w:val="0"/>
        <w:jc w:val="both"/>
        <w:rPr>
          <w:rFonts w:ascii="Arial" w:hAnsi="Arial" w:cs="Arial"/>
          <w:b w:val="0"/>
          <w:bCs w:val="0"/>
          <w:snapToGrid w:val="0"/>
          <w:sz w:val="22"/>
          <w:szCs w:val="22"/>
        </w:rPr>
      </w:pPr>
      <w:r>
        <w:rPr>
          <w:rFonts w:ascii="Arial" w:hAnsi="Arial" w:cs="Arial"/>
          <w:b w:val="0"/>
          <w:bCs w:val="0"/>
          <w:sz w:val="22"/>
          <w:szCs w:val="22"/>
        </w:rPr>
        <w:t>6.</w:t>
      </w:r>
      <w:r w:rsidR="002F7A21">
        <w:rPr>
          <w:rFonts w:ascii="Arial" w:hAnsi="Arial" w:cs="Arial"/>
          <w:b w:val="0"/>
          <w:bCs w:val="0"/>
          <w:sz w:val="22"/>
          <w:szCs w:val="22"/>
        </w:rPr>
        <w:t xml:space="preserve">           </w:t>
      </w:r>
      <w:r w:rsidR="00622614">
        <w:rPr>
          <w:rFonts w:ascii="Arial" w:hAnsi="Arial" w:cs="Arial"/>
          <w:b w:val="0"/>
          <w:bCs w:val="0"/>
          <w:sz w:val="22"/>
          <w:szCs w:val="22"/>
        </w:rPr>
        <w:t xml:space="preserve">The appearance/styling of the </w:t>
      </w:r>
      <w:r w:rsidR="00E5127F">
        <w:rPr>
          <w:rFonts w:ascii="Arial" w:hAnsi="Arial" w:cs="Arial"/>
          <w:b w:val="0"/>
          <w:bCs w:val="0"/>
          <w:sz w:val="22"/>
          <w:szCs w:val="22"/>
        </w:rPr>
        <w:t xml:space="preserve">‘hardstick’ </w:t>
      </w:r>
      <w:r w:rsidR="00622614">
        <w:rPr>
          <w:rFonts w:ascii="Arial" w:hAnsi="Arial" w:cs="Arial"/>
          <w:b w:val="0"/>
          <w:bCs w:val="0"/>
          <w:sz w:val="22"/>
          <w:szCs w:val="22"/>
        </w:rPr>
        <w:t>Trade Pattern furniture shall be traditional in design</w:t>
      </w:r>
      <w:r w:rsidR="000671A7">
        <w:rPr>
          <w:rFonts w:ascii="Arial" w:hAnsi="Arial" w:cs="Arial"/>
          <w:b w:val="0"/>
          <w:bCs w:val="0"/>
          <w:sz w:val="22"/>
          <w:szCs w:val="22"/>
        </w:rPr>
        <w:t xml:space="preserve">; </w:t>
      </w:r>
      <w:r w:rsidR="000671A7" w:rsidRPr="000671A7">
        <w:rPr>
          <w:rFonts w:ascii="Arial" w:hAnsi="Arial"/>
          <w:b w:val="0"/>
          <w:sz w:val="22"/>
        </w:rPr>
        <w:t>if dimensions are stated the tolerance is +/- 5mm.</w:t>
      </w:r>
      <w:r w:rsidR="00CD37F6" w:rsidRPr="00CD37F6">
        <w:rPr>
          <w:rFonts w:ascii="Arial" w:hAnsi="Arial" w:cs="Arial"/>
          <w:b w:val="0"/>
          <w:bCs w:val="0"/>
          <w:snapToGrid w:val="0"/>
          <w:sz w:val="22"/>
          <w:szCs w:val="22"/>
        </w:rPr>
        <w:t xml:space="preserve"> </w:t>
      </w:r>
    </w:p>
    <w:p w:rsidR="002F7A21" w:rsidRDefault="002F7A21" w:rsidP="002F7A21">
      <w:pPr>
        <w:pStyle w:val="Heading7"/>
        <w:tabs>
          <w:tab w:val="clear" w:pos="-600"/>
          <w:tab w:val="clear" w:pos="0"/>
        </w:tabs>
        <w:suppressAutoHyphens w:val="0"/>
        <w:jc w:val="both"/>
        <w:rPr>
          <w:rFonts w:ascii="Arial" w:hAnsi="Arial" w:cs="Arial"/>
          <w:b w:val="0"/>
          <w:bCs w:val="0"/>
          <w:snapToGrid w:val="0"/>
          <w:sz w:val="22"/>
          <w:szCs w:val="22"/>
        </w:rPr>
      </w:pPr>
    </w:p>
    <w:p w:rsidR="00CD37F6" w:rsidRDefault="002F7A21" w:rsidP="002F7A21">
      <w:pPr>
        <w:pStyle w:val="Heading7"/>
        <w:tabs>
          <w:tab w:val="clear" w:pos="-600"/>
          <w:tab w:val="clear" w:pos="0"/>
        </w:tabs>
        <w:suppressAutoHyphens w:val="0"/>
        <w:jc w:val="both"/>
        <w:rPr>
          <w:rFonts w:ascii="Arial" w:hAnsi="Arial" w:cs="Arial"/>
          <w:b w:val="0"/>
          <w:bCs w:val="0"/>
          <w:snapToGrid w:val="0"/>
          <w:sz w:val="22"/>
          <w:szCs w:val="22"/>
        </w:rPr>
      </w:pPr>
      <w:r>
        <w:rPr>
          <w:rFonts w:ascii="Arial" w:hAnsi="Arial" w:cs="Arial"/>
          <w:b w:val="0"/>
          <w:bCs w:val="0"/>
          <w:snapToGrid w:val="0"/>
          <w:sz w:val="22"/>
          <w:szCs w:val="22"/>
        </w:rPr>
        <w:t xml:space="preserve">7.         </w:t>
      </w:r>
      <w:r w:rsidR="00CD37F6">
        <w:rPr>
          <w:rFonts w:ascii="Arial" w:hAnsi="Arial" w:cs="Arial"/>
          <w:b w:val="0"/>
          <w:bCs w:val="0"/>
          <w:snapToGrid w:val="0"/>
          <w:sz w:val="22"/>
          <w:szCs w:val="22"/>
        </w:rPr>
        <w:t>All storage furniture over 600 mm in height (e.g. wardrobes, filing units etc) shall be supplied with a wall tethering device.</w:t>
      </w:r>
    </w:p>
    <w:p w:rsidR="00AC18DF" w:rsidRPr="00AC18DF" w:rsidRDefault="00AC18DF" w:rsidP="00E32619">
      <w:pPr>
        <w:rPr>
          <w:rFonts w:ascii="Arial" w:hAnsi="Arial" w:cs="Arial"/>
          <w:sz w:val="22"/>
          <w:szCs w:val="22"/>
        </w:rPr>
      </w:pPr>
    </w:p>
    <w:p w:rsidR="00622614" w:rsidRDefault="00AC18DF"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napToGrid w:val="0"/>
          <w:sz w:val="22"/>
          <w:szCs w:val="22"/>
        </w:rPr>
      </w:pPr>
      <w:r>
        <w:rPr>
          <w:rFonts w:ascii="Arial" w:hAnsi="Arial" w:cs="Arial"/>
          <w:b w:val="0"/>
          <w:bCs w:val="0"/>
          <w:snapToGrid w:val="0"/>
          <w:sz w:val="22"/>
          <w:szCs w:val="22"/>
        </w:rPr>
        <w:t>8</w:t>
      </w:r>
      <w:r w:rsidR="007F4445">
        <w:rPr>
          <w:rFonts w:ascii="Arial" w:hAnsi="Arial" w:cs="Arial"/>
          <w:b w:val="0"/>
          <w:bCs w:val="0"/>
          <w:snapToGrid w:val="0"/>
          <w:sz w:val="22"/>
          <w:szCs w:val="22"/>
        </w:rPr>
        <w:t>.</w:t>
      </w:r>
      <w:r w:rsidR="007F4445">
        <w:rPr>
          <w:rFonts w:ascii="Arial" w:hAnsi="Arial" w:cs="Arial"/>
          <w:b w:val="0"/>
          <w:bCs w:val="0"/>
          <w:snapToGrid w:val="0"/>
          <w:sz w:val="22"/>
          <w:szCs w:val="22"/>
        </w:rPr>
        <w:tab/>
      </w:r>
      <w:r w:rsidR="00901510">
        <w:rPr>
          <w:rFonts w:ascii="Arial" w:hAnsi="Arial" w:cs="Arial"/>
          <w:b w:val="0"/>
          <w:bCs w:val="0"/>
          <w:snapToGrid w:val="0"/>
          <w:sz w:val="22"/>
          <w:szCs w:val="22"/>
        </w:rPr>
        <w:t xml:space="preserve">Knock Down (KD) also known as </w:t>
      </w:r>
      <w:r w:rsidR="00622614">
        <w:rPr>
          <w:rFonts w:ascii="Arial" w:hAnsi="Arial" w:cs="Arial"/>
          <w:b w:val="0"/>
          <w:bCs w:val="0"/>
          <w:snapToGrid w:val="0"/>
          <w:sz w:val="22"/>
          <w:szCs w:val="22"/>
        </w:rPr>
        <w:t>Flat-</w:t>
      </w:r>
      <w:r w:rsidR="007520DD">
        <w:rPr>
          <w:rFonts w:ascii="Arial" w:hAnsi="Arial" w:cs="Arial"/>
          <w:b w:val="0"/>
          <w:bCs w:val="0"/>
          <w:snapToGrid w:val="0"/>
          <w:sz w:val="22"/>
          <w:szCs w:val="22"/>
        </w:rPr>
        <w:t>P</w:t>
      </w:r>
      <w:r w:rsidR="00622614">
        <w:rPr>
          <w:rFonts w:ascii="Arial" w:hAnsi="Arial" w:cs="Arial"/>
          <w:b w:val="0"/>
          <w:bCs w:val="0"/>
          <w:snapToGrid w:val="0"/>
          <w:sz w:val="22"/>
          <w:szCs w:val="22"/>
        </w:rPr>
        <w:t xml:space="preserve">ack </w:t>
      </w:r>
      <w:r w:rsidR="00E32619">
        <w:rPr>
          <w:rFonts w:ascii="Arial" w:hAnsi="Arial" w:cs="Arial"/>
          <w:b w:val="0"/>
          <w:bCs w:val="0"/>
          <w:snapToGrid w:val="0"/>
          <w:sz w:val="22"/>
          <w:szCs w:val="22"/>
        </w:rPr>
        <w:t>or</w:t>
      </w:r>
      <w:r w:rsidR="00622614">
        <w:rPr>
          <w:rFonts w:ascii="Arial" w:hAnsi="Arial" w:cs="Arial"/>
          <w:b w:val="0"/>
          <w:bCs w:val="0"/>
          <w:snapToGrid w:val="0"/>
          <w:sz w:val="22"/>
          <w:szCs w:val="22"/>
        </w:rPr>
        <w:t xml:space="preserve"> Self-Assembly </w:t>
      </w:r>
      <w:r w:rsidR="00D27CC8">
        <w:rPr>
          <w:rFonts w:ascii="Arial" w:hAnsi="Arial" w:cs="Arial"/>
          <w:b w:val="0"/>
          <w:bCs w:val="0"/>
          <w:snapToGrid w:val="0"/>
          <w:sz w:val="22"/>
          <w:szCs w:val="22"/>
        </w:rPr>
        <w:t>products</w:t>
      </w:r>
      <w:r w:rsidR="00622614">
        <w:rPr>
          <w:rFonts w:ascii="Arial" w:hAnsi="Arial" w:cs="Arial"/>
          <w:b w:val="0"/>
          <w:bCs w:val="0"/>
          <w:snapToGrid w:val="0"/>
          <w:sz w:val="22"/>
          <w:szCs w:val="22"/>
        </w:rPr>
        <w:t xml:space="preserve"> shall be supplied</w:t>
      </w:r>
      <w:r w:rsidR="00901510">
        <w:rPr>
          <w:rFonts w:ascii="Arial" w:hAnsi="Arial" w:cs="Arial"/>
          <w:b w:val="0"/>
          <w:bCs w:val="0"/>
          <w:snapToGrid w:val="0"/>
          <w:sz w:val="22"/>
          <w:szCs w:val="22"/>
        </w:rPr>
        <w:t xml:space="preserve"> in KD form with a</w:t>
      </w:r>
      <w:r w:rsidR="00622614">
        <w:rPr>
          <w:rFonts w:ascii="Arial" w:hAnsi="Arial" w:cs="Arial"/>
          <w:b w:val="0"/>
          <w:bCs w:val="0"/>
          <w:snapToGrid w:val="0"/>
          <w:sz w:val="22"/>
          <w:szCs w:val="22"/>
        </w:rPr>
        <w:t xml:space="preserve"> </w:t>
      </w:r>
      <w:r w:rsidR="00D41CA5">
        <w:rPr>
          <w:rFonts w:ascii="Arial" w:hAnsi="Arial" w:cs="Arial"/>
          <w:b w:val="0"/>
          <w:bCs w:val="0"/>
          <w:snapToGrid w:val="0"/>
          <w:sz w:val="22"/>
          <w:szCs w:val="22"/>
        </w:rPr>
        <w:t xml:space="preserve">component list and </w:t>
      </w:r>
      <w:r w:rsidR="00622614">
        <w:rPr>
          <w:rFonts w:ascii="Arial" w:hAnsi="Arial" w:cs="Arial"/>
          <w:b w:val="0"/>
          <w:bCs w:val="0"/>
          <w:snapToGrid w:val="0"/>
          <w:sz w:val="22"/>
          <w:szCs w:val="22"/>
        </w:rPr>
        <w:t xml:space="preserve">comprehensive </w:t>
      </w:r>
      <w:r w:rsidR="00901510">
        <w:rPr>
          <w:rFonts w:ascii="Arial" w:hAnsi="Arial" w:cs="Arial"/>
          <w:b w:val="0"/>
          <w:bCs w:val="0"/>
          <w:snapToGrid w:val="0"/>
          <w:sz w:val="22"/>
          <w:szCs w:val="22"/>
        </w:rPr>
        <w:t>assembly instructions</w:t>
      </w:r>
      <w:r w:rsidR="00901510">
        <w:rPr>
          <w:rFonts w:ascii="Arial" w:hAnsi="Arial" w:cs="Arial"/>
          <w:sz w:val="22"/>
          <w:szCs w:val="22"/>
        </w:rPr>
        <w:t xml:space="preserve"> </w:t>
      </w:r>
      <w:r w:rsidR="00D41CA5">
        <w:rPr>
          <w:rFonts w:ascii="Arial" w:hAnsi="Arial" w:cs="Arial"/>
          <w:b w:val="0"/>
          <w:bCs w:val="0"/>
          <w:snapToGrid w:val="0"/>
          <w:sz w:val="22"/>
          <w:szCs w:val="22"/>
        </w:rPr>
        <w:t>(</w:t>
      </w:r>
      <w:r w:rsidR="00622614">
        <w:rPr>
          <w:rFonts w:ascii="Arial" w:hAnsi="Arial" w:cs="Arial"/>
          <w:b w:val="0"/>
          <w:bCs w:val="0"/>
          <w:snapToGrid w:val="0"/>
          <w:sz w:val="22"/>
          <w:szCs w:val="22"/>
        </w:rPr>
        <w:t>illustrated</w:t>
      </w:r>
      <w:r w:rsidR="00D41CA5">
        <w:rPr>
          <w:rFonts w:ascii="Arial" w:hAnsi="Arial" w:cs="Arial"/>
          <w:b w:val="0"/>
          <w:bCs w:val="0"/>
          <w:snapToGrid w:val="0"/>
          <w:sz w:val="22"/>
          <w:szCs w:val="22"/>
        </w:rPr>
        <w:t xml:space="preserve"> if possible)</w:t>
      </w:r>
      <w:r w:rsidR="00901510">
        <w:rPr>
          <w:rFonts w:ascii="Arial" w:hAnsi="Arial" w:cs="Arial"/>
          <w:b w:val="0"/>
          <w:bCs w:val="0"/>
          <w:snapToGrid w:val="0"/>
          <w:sz w:val="22"/>
          <w:szCs w:val="22"/>
        </w:rPr>
        <w:t>.</w:t>
      </w:r>
      <w:r w:rsidR="00D41CA5">
        <w:rPr>
          <w:rFonts w:ascii="Arial" w:hAnsi="Arial" w:cs="Arial"/>
          <w:b w:val="0"/>
          <w:bCs w:val="0"/>
          <w:snapToGrid w:val="0"/>
          <w:sz w:val="22"/>
          <w:szCs w:val="22"/>
        </w:rPr>
        <w:t xml:space="preserve"> </w:t>
      </w:r>
    </w:p>
    <w:p w:rsidR="00622614" w:rsidRDefault="00622614"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napToGrid w:val="0"/>
          <w:sz w:val="22"/>
          <w:szCs w:val="22"/>
        </w:rPr>
      </w:pPr>
    </w:p>
    <w:p w:rsidR="00622614" w:rsidRDefault="00AC18DF" w:rsidP="007F4445">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jc w:val="both"/>
        <w:rPr>
          <w:rFonts w:ascii="Arial" w:hAnsi="Arial" w:cs="Arial"/>
          <w:b w:val="0"/>
          <w:bCs w:val="0"/>
          <w:snapToGrid w:val="0"/>
          <w:sz w:val="22"/>
          <w:szCs w:val="22"/>
        </w:rPr>
      </w:pPr>
      <w:r>
        <w:rPr>
          <w:rFonts w:ascii="Arial" w:hAnsi="Arial" w:cs="Arial"/>
          <w:b w:val="0"/>
          <w:bCs w:val="0"/>
          <w:sz w:val="22"/>
          <w:szCs w:val="22"/>
        </w:rPr>
        <w:t>9</w:t>
      </w:r>
      <w:r w:rsidR="007F4445">
        <w:rPr>
          <w:rFonts w:ascii="Arial" w:hAnsi="Arial" w:cs="Arial"/>
          <w:b w:val="0"/>
          <w:bCs w:val="0"/>
          <w:sz w:val="22"/>
          <w:szCs w:val="22"/>
        </w:rPr>
        <w:t>.</w:t>
      </w:r>
      <w:r w:rsidR="007F4445">
        <w:rPr>
          <w:rFonts w:ascii="Arial" w:hAnsi="Arial" w:cs="Arial"/>
          <w:b w:val="0"/>
          <w:bCs w:val="0"/>
          <w:sz w:val="22"/>
          <w:szCs w:val="22"/>
        </w:rPr>
        <w:tab/>
      </w:r>
      <w:r w:rsidR="00D41CA5">
        <w:rPr>
          <w:rFonts w:ascii="Arial" w:hAnsi="Arial" w:cs="Arial"/>
          <w:b w:val="0"/>
          <w:bCs w:val="0"/>
          <w:sz w:val="22"/>
          <w:szCs w:val="22"/>
        </w:rPr>
        <w:t xml:space="preserve">Shortly after contract award samples may be requested by the </w:t>
      </w:r>
      <w:r w:rsidR="002F5182">
        <w:rPr>
          <w:rFonts w:ascii="Arial" w:hAnsi="Arial" w:cs="Arial"/>
          <w:b w:val="0"/>
          <w:bCs w:val="0"/>
          <w:sz w:val="22"/>
          <w:szCs w:val="22"/>
        </w:rPr>
        <w:t>Customer</w:t>
      </w:r>
      <w:r w:rsidR="00D41CA5">
        <w:rPr>
          <w:rFonts w:ascii="Arial" w:hAnsi="Arial" w:cs="Arial"/>
          <w:b w:val="0"/>
          <w:bCs w:val="0"/>
          <w:sz w:val="22"/>
          <w:szCs w:val="22"/>
        </w:rPr>
        <w:t xml:space="preserve"> for evaluation </w:t>
      </w:r>
      <w:r w:rsidR="00300FA4">
        <w:rPr>
          <w:rFonts w:ascii="Arial" w:hAnsi="Arial" w:cs="Arial"/>
          <w:b w:val="0"/>
          <w:bCs w:val="0"/>
          <w:sz w:val="22"/>
          <w:szCs w:val="22"/>
        </w:rPr>
        <w:t xml:space="preserve">against the technical specifications </w:t>
      </w:r>
      <w:r w:rsidR="007F4445">
        <w:rPr>
          <w:rFonts w:ascii="Arial" w:hAnsi="Arial" w:cs="Arial"/>
          <w:b w:val="0"/>
          <w:bCs w:val="0"/>
          <w:sz w:val="22"/>
          <w:szCs w:val="22"/>
        </w:rPr>
        <w:t xml:space="preserve">&amp; </w:t>
      </w:r>
      <w:r w:rsidR="00300FA4">
        <w:rPr>
          <w:rFonts w:ascii="Arial" w:hAnsi="Arial" w:cs="Arial"/>
          <w:b w:val="0"/>
          <w:bCs w:val="0"/>
          <w:sz w:val="22"/>
          <w:szCs w:val="22"/>
        </w:rPr>
        <w:t xml:space="preserve">drawings (if applicable). The following products are considered to represent the SLA range </w:t>
      </w:r>
      <w:r w:rsidR="007F4445">
        <w:rPr>
          <w:rFonts w:ascii="Arial" w:hAnsi="Arial" w:cs="Arial"/>
          <w:b w:val="0"/>
          <w:bCs w:val="0"/>
          <w:sz w:val="22"/>
          <w:szCs w:val="22"/>
        </w:rPr>
        <w:t>and evaluations</w:t>
      </w:r>
      <w:r w:rsidR="00300FA4">
        <w:rPr>
          <w:rFonts w:ascii="Arial" w:hAnsi="Arial" w:cs="Arial"/>
          <w:b w:val="0"/>
          <w:bCs w:val="0"/>
          <w:sz w:val="22"/>
          <w:szCs w:val="22"/>
        </w:rPr>
        <w:t xml:space="preserve"> may be made against some or all of them:</w:t>
      </w:r>
    </w:p>
    <w:p w:rsidR="00A05106" w:rsidRDefault="00A05106">
      <w:pPr>
        <w:rPr>
          <w:rFonts w:ascii="Arial" w:hAnsi="Arial" w:cs="Arial"/>
          <w:sz w:val="22"/>
          <w:szCs w:val="22"/>
        </w:rPr>
      </w:pPr>
    </w:p>
    <w:tbl>
      <w:tblPr>
        <w:tblW w:w="0" w:type="auto"/>
        <w:tblInd w:w="108" w:type="dxa"/>
        <w:tblLayout w:type="fixed"/>
        <w:tblLook w:val="0000" w:firstRow="0" w:lastRow="0" w:firstColumn="0" w:lastColumn="0" w:noHBand="0" w:noVBand="0"/>
      </w:tblPr>
      <w:tblGrid>
        <w:gridCol w:w="1530"/>
        <w:gridCol w:w="8100"/>
      </w:tblGrid>
      <w:tr w:rsidR="00622614" w:rsidTr="004668BB">
        <w:trPr>
          <w:trHeight w:val="279"/>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2009</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Chair, Dining with Arms </w:t>
            </w:r>
          </w:p>
        </w:tc>
      </w:tr>
      <w:tr w:rsidR="00622614" w:rsidTr="004668BB">
        <w:trPr>
          <w:trHeight w:val="279"/>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2012</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Chair Easy Low Back with Arms </w:t>
            </w:r>
          </w:p>
        </w:tc>
      </w:tr>
      <w:tr w:rsidR="00622614" w:rsidTr="004668BB">
        <w:trPr>
          <w:trHeight w:val="294"/>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2016</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Chair Easy Low Back with Arms </w:t>
            </w:r>
          </w:p>
        </w:tc>
      </w:tr>
      <w:tr w:rsidR="00622614" w:rsidTr="004668BB">
        <w:trPr>
          <w:trHeight w:val="279"/>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2020</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Tub Chair </w:t>
            </w:r>
          </w:p>
        </w:tc>
      </w:tr>
      <w:tr w:rsidR="00622614" w:rsidTr="004668BB">
        <w:trPr>
          <w:trHeight w:val="283"/>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2021</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Stool </w:t>
            </w:r>
          </w:p>
        </w:tc>
      </w:tr>
      <w:tr w:rsidR="00622614" w:rsidTr="004668BB">
        <w:trPr>
          <w:trHeight w:val="259"/>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2022</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Dining Chair </w:t>
            </w:r>
          </w:p>
        </w:tc>
      </w:tr>
      <w:tr w:rsidR="00622614" w:rsidTr="004668BB">
        <w:trPr>
          <w:trHeight w:val="290"/>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2023</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Dining Chair </w:t>
            </w:r>
          </w:p>
        </w:tc>
      </w:tr>
      <w:tr w:rsidR="00622614" w:rsidTr="004668BB">
        <w:trPr>
          <w:trHeight w:val="266"/>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2024</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Dining Chair</w:t>
            </w:r>
          </w:p>
        </w:tc>
      </w:tr>
      <w:tr w:rsidR="00622614" w:rsidTr="004668BB">
        <w:trPr>
          <w:trHeight w:val="270"/>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2025</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Stool </w:t>
            </w:r>
          </w:p>
        </w:tc>
      </w:tr>
      <w:tr w:rsidR="00622614" w:rsidTr="004668BB">
        <w:trPr>
          <w:trHeight w:val="288"/>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2026</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Dining Table </w:t>
            </w:r>
          </w:p>
        </w:tc>
      </w:tr>
      <w:tr w:rsidR="00622614" w:rsidTr="004668BB">
        <w:trPr>
          <w:trHeight w:val="264"/>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2028</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Table </w:t>
            </w:r>
          </w:p>
        </w:tc>
      </w:tr>
      <w:tr w:rsidR="00D91611" w:rsidTr="004668BB">
        <w:trPr>
          <w:trHeight w:val="282"/>
        </w:trPr>
        <w:tc>
          <w:tcPr>
            <w:tcW w:w="1530" w:type="dxa"/>
            <w:tcBorders>
              <w:top w:val="single" w:sz="4" w:space="0" w:color="auto"/>
              <w:left w:val="single" w:sz="4" w:space="0" w:color="auto"/>
              <w:bottom w:val="single" w:sz="4" w:space="0" w:color="auto"/>
              <w:right w:val="single" w:sz="4" w:space="0" w:color="auto"/>
            </w:tcBorders>
          </w:tcPr>
          <w:p w:rsidR="00D91611" w:rsidRDefault="00D91611">
            <w:pPr>
              <w:jc w:val="center"/>
              <w:rPr>
                <w:rFonts w:ascii="Arial" w:hAnsi="Arial" w:cs="Arial"/>
                <w:snapToGrid w:val="0"/>
                <w:sz w:val="22"/>
                <w:szCs w:val="22"/>
              </w:rPr>
            </w:pPr>
            <w:r>
              <w:rPr>
                <w:rFonts w:ascii="Arial" w:hAnsi="Arial" w:cs="Arial"/>
                <w:snapToGrid w:val="0"/>
                <w:sz w:val="22"/>
                <w:szCs w:val="22"/>
              </w:rPr>
              <w:t>2036</w:t>
            </w:r>
          </w:p>
        </w:tc>
        <w:tc>
          <w:tcPr>
            <w:tcW w:w="8100" w:type="dxa"/>
            <w:tcBorders>
              <w:top w:val="single" w:sz="4" w:space="0" w:color="auto"/>
              <w:left w:val="nil"/>
              <w:bottom w:val="single" w:sz="4" w:space="0" w:color="auto"/>
              <w:right w:val="single" w:sz="4" w:space="0" w:color="auto"/>
            </w:tcBorders>
          </w:tcPr>
          <w:p w:rsidR="00D91611" w:rsidRDefault="00D91611">
            <w:pPr>
              <w:rPr>
                <w:rFonts w:ascii="Arial" w:hAnsi="Arial" w:cs="Arial"/>
                <w:snapToGrid w:val="0"/>
                <w:sz w:val="22"/>
                <w:szCs w:val="22"/>
              </w:rPr>
            </w:pPr>
            <w:r>
              <w:rPr>
                <w:rFonts w:ascii="Arial" w:hAnsi="Arial" w:cs="Arial"/>
                <w:snapToGrid w:val="0"/>
                <w:sz w:val="22"/>
                <w:szCs w:val="22"/>
              </w:rPr>
              <w:t>Chair, Student, Polypropylene Shell</w:t>
            </w:r>
          </w:p>
        </w:tc>
      </w:tr>
      <w:tr w:rsidR="00622614" w:rsidTr="004668BB">
        <w:trPr>
          <w:trHeight w:val="282"/>
        </w:trPr>
        <w:tc>
          <w:tcPr>
            <w:tcW w:w="1530" w:type="dxa"/>
            <w:tcBorders>
              <w:top w:val="single" w:sz="4" w:space="0" w:color="auto"/>
              <w:left w:val="single" w:sz="4" w:space="0" w:color="auto"/>
              <w:bottom w:val="single" w:sz="4" w:space="0" w:color="auto"/>
              <w:right w:val="single" w:sz="4" w:space="0" w:color="auto"/>
            </w:tcBorders>
          </w:tcPr>
          <w:p w:rsidR="00622614" w:rsidRDefault="00D91611">
            <w:pPr>
              <w:jc w:val="center"/>
              <w:rPr>
                <w:rFonts w:ascii="Arial" w:hAnsi="Arial" w:cs="Arial"/>
                <w:snapToGrid w:val="0"/>
                <w:sz w:val="22"/>
                <w:szCs w:val="22"/>
              </w:rPr>
            </w:pPr>
            <w:r>
              <w:rPr>
                <w:rFonts w:ascii="Arial" w:hAnsi="Arial" w:cs="Arial"/>
                <w:snapToGrid w:val="0"/>
                <w:sz w:val="22"/>
                <w:szCs w:val="22"/>
              </w:rPr>
              <w:t>2040</w:t>
            </w:r>
          </w:p>
        </w:tc>
        <w:tc>
          <w:tcPr>
            <w:tcW w:w="8100" w:type="dxa"/>
            <w:tcBorders>
              <w:top w:val="single" w:sz="4" w:space="0" w:color="auto"/>
              <w:left w:val="nil"/>
              <w:bottom w:val="single" w:sz="4" w:space="0" w:color="auto"/>
              <w:right w:val="single" w:sz="4" w:space="0" w:color="auto"/>
            </w:tcBorders>
          </w:tcPr>
          <w:p w:rsidR="00622614" w:rsidRDefault="00D91611">
            <w:pPr>
              <w:rPr>
                <w:rFonts w:ascii="Arial" w:hAnsi="Arial" w:cs="Arial"/>
                <w:snapToGrid w:val="0"/>
                <w:sz w:val="22"/>
                <w:szCs w:val="22"/>
              </w:rPr>
            </w:pPr>
            <w:r>
              <w:rPr>
                <w:rFonts w:ascii="Arial" w:hAnsi="Arial" w:cs="Arial"/>
                <w:snapToGrid w:val="0"/>
                <w:sz w:val="22"/>
                <w:szCs w:val="22"/>
              </w:rPr>
              <w:t>Desk Student</w:t>
            </w:r>
          </w:p>
        </w:tc>
      </w:tr>
      <w:tr w:rsidR="00622614" w:rsidTr="004668BB">
        <w:trPr>
          <w:trHeight w:val="276"/>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2102</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Side Chair </w:t>
            </w:r>
          </w:p>
        </w:tc>
      </w:tr>
      <w:tr w:rsidR="00622614" w:rsidTr="004668BB">
        <w:trPr>
          <w:trHeight w:val="266"/>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2104</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Low Stool </w:t>
            </w:r>
          </w:p>
        </w:tc>
      </w:tr>
      <w:tr w:rsidR="00622614" w:rsidTr="004668BB">
        <w:trPr>
          <w:trHeight w:val="284"/>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2106</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Modular Bench Seat </w:t>
            </w:r>
          </w:p>
        </w:tc>
      </w:tr>
      <w:tr w:rsidR="00622614" w:rsidTr="004668BB">
        <w:trPr>
          <w:trHeight w:val="139"/>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2110</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Centre Pedestal Table </w:t>
            </w:r>
          </w:p>
        </w:tc>
      </w:tr>
      <w:tr w:rsidR="00622614" w:rsidTr="004668BB">
        <w:trPr>
          <w:trHeight w:val="170"/>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2230</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Bunkbed RSA </w:t>
            </w:r>
          </w:p>
        </w:tc>
      </w:tr>
      <w:tr w:rsidR="00622614" w:rsidTr="004668BB">
        <w:trPr>
          <w:trHeight w:val="23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2231</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Bed Small Double </w:t>
            </w:r>
          </w:p>
        </w:tc>
      </w:tr>
      <w:tr w:rsidR="00622614" w:rsidTr="004668BB">
        <w:trPr>
          <w:trHeight w:val="264"/>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2232</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Bed Base Small Double Divan </w:t>
            </w:r>
          </w:p>
        </w:tc>
      </w:tr>
      <w:tr w:rsidR="00622614" w:rsidTr="004668BB">
        <w:trPr>
          <w:trHeight w:val="269"/>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2233</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Bed Base Small Double Divan </w:t>
            </w:r>
          </w:p>
        </w:tc>
      </w:tr>
      <w:tr w:rsidR="00622614" w:rsidTr="004668BB">
        <w:trPr>
          <w:trHeight w:val="12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2302</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Bedside Cabinet </w:t>
            </w:r>
          </w:p>
        </w:tc>
      </w:tr>
      <w:tr w:rsidR="00622614" w:rsidTr="004668BB">
        <w:trPr>
          <w:trHeight w:val="26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2306</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Wardrobe, Double </w:t>
            </w:r>
          </w:p>
        </w:tc>
      </w:tr>
      <w:tr w:rsidR="00622614" w:rsidTr="004668BB">
        <w:trPr>
          <w:trHeight w:val="266"/>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2308</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Internal Unit </w:t>
            </w:r>
          </w:p>
        </w:tc>
      </w:tr>
      <w:tr w:rsidR="00622614" w:rsidTr="000D6A49">
        <w:trPr>
          <w:trHeight w:val="168"/>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2310</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Top Box</w:t>
            </w:r>
          </w:p>
        </w:tc>
      </w:tr>
      <w:tr w:rsidR="00622614" w:rsidTr="004668BB">
        <w:trPr>
          <w:trHeight w:val="15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2312</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Wardrobe, Double </w:t>
            </w:r>
          </w:p>
        </w:tc>
      </w:tr>
      <w:tr w:rsidR="00622614" w:rsidTr="004668BB">
        <w:trPr>
          <w:trHeight w:val="170"/>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2318</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Cupboard, Double </w:t>
            </w:r>
          </w:p>
        </w:tc>
      </w:tr>
      <w:tr w:rsidR="00622614" w:rsidTr="004668BB">
        <w:trPr>
          <w:trHeight w:val="23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2321</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Chest of Drawers </w:t>
            </w:r>
          </w:p>
        </w:tc>
      </w:tr>
      <w:tr w:rsidR="00622614" w:rsidTr="004668BB">
        <w:trPr>
          <w:trHeight w:val="206"/>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2323</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Bedside Cabinet </w:t>
            </w:r>
          </w:p>
        </w:tc>
      </w:tr>
      <w:tr w:rsidR="00622614" w:rsidTr="004668BB">
        <w:trPr>
          <w:trHeight w:val="20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2324</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Desk </w:t>
            </w:r>
          </w:p>
        </w:tc>
      </w:tr>
      <w:tr w:rsidR="00622614" w:rsidTr="004668BB">
        <w:trPr>
          <w:trHeight w:val="200"/>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2330</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Headboard for Bed Small Double Divan </w:t>
            </w:r>
          </w:p>
        </w:tc>
      </w:tr>
      <w:tr w:rsidR="00622614" w:rsidTr="004668BB">
        <w:trPr>
          <w:trHeight w:val="20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2402</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Steel Locker Personal</w:t>
            </w:r>
          </w:p>
        </w:tc>
      </w:tr>
      <w:tr w:rsidR="00622614" w:rsidTr="004668BB">
        <w:trPr>
          <w:trHeight w:val="234"/>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2405</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Steel Locker Personal</w:t>
            </w:r>
          </w:p>
        </w:tc>
      </w:tr>
      <w:tr w:rsidR="00622614" w:rsidTr="004668BB">
        <w:trPr>
          <w:trHeight w:val="252"/>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2430</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Workshop Stool</w:t>
            </w:r>
          </w:p>
        </w:tc>
      </w:tr>
      <w:tr w:rsidR="00622614" w:rsidTr="004668BB">
        <w:trPr>
          <w:trHeight w:val="144"/>
        </w:trPr>
        <w:tc>
          <w:tcPr>
            <w:tcW w:w="1530"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snapToGrid w:val="0"/>
                <w:sz w:val="22"/>
                <w:szCs w:val="22"/>
              </w:rPr>
            </w:pPr>
            <w:r>
              <w:rPr>
                <w:rFonts w:ascii="Arial" w:hAnsi="Arial" w:cs="Arial"/>
                <w:snapToGrid w:val="0"/>
                <w:sz w:val="22"/>
                <w:szCs w:val="22"/>
              </w:rPr>
              <w:t>2431</w:t>
            </w:r>
          </w:p>
        </w:tc>
        <w:tc>
          <w:tcPr>
            <w:tcW w:w="8100" w:type="dxa"/>
            <w:tcBorders>
              <w:top w:val="single" w:sz="4" w:space="0" w:color="auto"/>
              <w:left w:val="nil"/>
              <w:bottom w:val="single" w:sz="4" w:space="0" w:color="auto"/>
              <w:right w:val="single" w:sz="4" w:space="0" w:color="auto"/>
            </w:tcBorders>
          </w:tcPr>
          <w:p w:rsidR="00622614" w:rsidRDefault="00622614">
            <w:pPr>
              <w:rPr>
                <w:rFonts w:ascii="Arial" w:hAnsi="Arial" w:cs="Arial"/>
                <w:snapToGrid w:val="0"/>
                <w:sz w:val="22"/>
                <w:szCs w:val="22"/>
              </w:rPr>
            </w:pPr>
            <w:r>
              <w:rPr>
                <w:rFonts w:ascii="Arial" w:hAnsi="Arial" w:cs="Arial"/>
                <w:snapToGrid w:val="0"/>
                <w:sz w:val="22"/>
                <w:szCs w:val="22"/>
              </w:rPr>
              <w:t xml:space="preserve">Chair Workshop </w:t>
            </w:r>
          </w:p>
        </w:tc>
      </w:tr>
    </w:tbl>
    <w:p w:rsidR="00622614" w:rsidRDefault="00622614">
      <w:pPr>
        <w:tabs>
          <w:tab w:val="num" w:pos="900"/>
        </w:tabs>
        <w:ind w:left="900" w:hanging="900"/>
        <w:jc w:val="both"/>
        <w:rPr>
          <w:rFonts w:ascii="Arial" w:hAnsi="Arial" w:cs="Arial"/>
          <w:sz w:val="22"/>
          <w:szCs w:val="22"/>
        </w:rPr>
      </w:pPr>
    </w:p>
    <w:p w:rsidR="00622614" w:rsidRDefault="00AC18DF" w:rsidP="000B4015">
      <w:pPr>
        <w:tabs>
          <w:tab w:val="num" w:pos="900"/>
          <w:tab w:val="num" w:pos="1080"/>
        </w:tabs>
        <w:ind w:left="720" w:hanging="720"/>
        <w:jc w:val="both"/>
        <w:rPr>
          <w:rFonts w:ascii="Arial" w:hAnsi="Arial" w:cs="Arial"/>
          <w:sz w:val="22"/>
          <w:szCs w:val="22"/>
        </w:rPr>
      </w:pPr>
      <w:r>
        <w:rPr>
          <w:rFonts w:ascii="Arial" w:hAnsi="Arial" w:cs="Arial"/>
          <w:sz w:val="22"/>
          <w:szCs w:val="22"/>
        </w:rPr>
        <w:t>10</w:t>
      </w:r>
      <w:r w:rsidR="00E32619">
        <w:rPr>
          <w:rFonts w:ascii="Arial" w:hAnsi="Arial" w:cs="Arial"/>
          <w:sz w:val="22"/>
          <w:szCs w:val="22"/>
        </w:rPr>
        <w:t>.</w:t>
      </w:r>
      <w:r w:rsidR="000B4015">
        <w:rPr>
          <w:rFonts w:ascii="Arial" w:hAnsi="Arial" w:cs="Arial"/>
          <w:sz w:val="22"/>
          <w:szCs w:val="22"/>
        </w:rPr>
        <w:tab/>
      </w:r>
      <w:r w:rsidR="00622614">
        <w:rPr>
          <w:rFonts w:ascii="Arial" w:hAnsi="Arial" w:cs="Arial"/>
          <w:sz w:val="22"/>
          <w:szCs w:val="22"/>
        </w:rPr>
        <w:t xml:space="preserve">At the end of the contract </w:t>
      </w:r>
      <w:r w:rsidR="00BA0434">
        <w:rPr>
          <w:rFonts w:ascii="Arial" w:hAnsi="Arial" w:cs="Arial"/>
          <w:sz w:val="22"/>
          <w:szCs w:val="22"/>
        </w:rPr>
        <w:t>“</w:t>
      </w:r>
      <w:r w:rsidR="00622614">
        <w:rPr>
          <w:rFonts w:ascii="Arial" w:hAnsi="Arial" w:cs="Arial"/>
          <w:sz w:val="22"/>
          <w:szCs w:val="22"/>
        </w:rPr>
        <w:t>approved</w:t>
      </w:r>
      <w:r w:rsidR="00BA0434">
        <w:rPr>
          <w:rFonts w:ascii="Arial" w:hAnsi="Arial" w:cs="Arial"/>
          <w:sz w:val="22"/>
          <w:szCs w:val="22"/>
        </w:rPr>
        <w:t xml:space="preserve">” </w:t>
      </w:r>
      <w:r w:rsidR="00622614">
        <w:rPr>
          <w:rFonts w:ascii="Arial" w:hAnsi="Arial" w:cs="Arial"/>
          <w:sz w:val="22"/>
          <w:szCs w:val="22"/>
        </w:rPr>
        <w:t>sample</w:t>
      </w:r>
      <w:r w:rsidR="00BA0434">
        <w:rPr>
          <w:rFonts w:ascii="Arial" w:hAnsi="Arial" w:cs="Arial"/>
          <w:sz w:val="22"/>
          <w:szCs w:val="22"/>
        </w:rPr>
        <w:t>s</w:t>
      </w:r>
      <w:r w:rsidR="00622614">
        <w:rPr>
          <w:rFonts w:ascii="Arial" w:hAnsi="Arial" w:cs="Arial"/>
          <w:sz w:val="22"/>
          <w:szCs w:val="22"/>
        </w:rPr>
        <w:t xml:space="preserve"> can be included in the final order</w:t>
      </w:r>
      <w:r w:rsidR="00FB2AD0">
        <w:rPr>
          <w:rFonts w:ascii="Arial" w:hAnsi="Arial" w:cs="Arial"/>
          <w:sz w:val="22"/>
          <w:szCs w:val="22"/>
        </w:rPr>
        <w:t>s</w:t>
      </w:r>
      <w:r w:rsidR="00622614">
        <w:rPr>
          <w:rFonts w:ascii="Arial" w:hAnsi="Arial" w:cs="Arial"/>
          <w:sz w:val="22"/>
          <w:szCs w:val="22"/>
        </w:rPr>
        <w:t xml:space="preserve"> subject to </w:t>
      </w:r>
      <w:r w:rsidR="007520DD">
        <w:rPr>
          <w:rFonts w:ascii="Arial" w:hAnsi="Arial" w:cs="Arial"/>
          <w:sz w:val="22"/>
          <w:szCs w:val="22"/>
        </w:rPr>
        <w:t>them</w:t>
      </w:r>
      <w:r w:rsidR="00622614">
        <w:rPr>
          <w:rFonts w:ascii="Arial" w:hAnsi="Arial" w:cs="Arial"/>
          <w:sz w:val="22"/>
          <w:szCs w:val="22"/>
        </w:rPr>
        <w:t xml:space="preserve"> being in a</w:t>
      </w:r>
      <w:r w:rsidR="00BA0434">
        <w:rPr>
          <w:rFonts w:ascii="Arial" w:hAnsi="Arial" w:cs="Arial"/>
          <w:sz w:val="22"/>
          <w:szCs w:val="22"/>
        </w:rPr>
        <w:t>n “as</w:t>
      </w:r>
      <w:r w:rsidR="00622614">
        <w:rPr>
          <w:rFonts w:ascii="Arial" w:hAnsi="Arial" w:cs="Arial"/>
          <w:sz w:val="22"/>
          <w:szCs w:val="22"/>
        </w:rPr>
        <w:t xml:space="preserve"> new</w:t>
      </w:r>
      <w:r w:rsidR="00BA0434">
        <w:rPr>
          <w:rFonts w:ascii="Arial" w:hAnsi="Arial" w:cs="Arial"/>
          <w:sz w:val="22"/>
          <w:szCs w:val="22"/>
        </w:rPr>
        <w:t>”</w:t>
      </w:r>
      <w:r w:rsidR="00622614">
        <w:rPr>
          <w:rFonts w:ascii="Arial" w:hAnsi="Arial" w:cs="Arial"/>
          <w:sz w:val="22"/>
          <w:szCs w:val="22"/>
        </w:rPr>
        <w:t xml:space="preserve"> condition</w:t>
      </w:r>
      <w:r w:rsidR="00BA0434">
        <w:rPr>
          <w:rFonts w:ascii="Arial" w:hAnsi="Arial" w:cs="Arial"/>
          <w:sz w:val="22"/>
          <w:szCs w:val="22"/>
        </w:rPr>
        <w:t>.</w:t>
      </w:r>
    </w:p>
    <w:p w:rsidR="00622614" w:rsidRDefault="00622614">
      <w:pPr>
        <w:tabs>
          <w:tab w:val="left" w:pos="900"/>
          <w:tab w:val="num" w:pos="1080"/>
        </w:tabs>
        <w:jc w:val="both"/>
        <w:rPr>
          <w:rFonts w:ascii="Arial" w:hAnsi="Arial" w:cs="Arial"/>
          <w:b/>
          <w:bCs/>
          <w:sz w:val="22"/>
          <w:szCs w:val="22"/>
        </w:rPr>
      </w:pPr>
    </w:p>
    <w:p w:rsidR="00622614" w:rsidRDefault="00A33A65">
      <w:pPr>
        <w:tabs>
          <w:tab w:val="left" w:pos="851"/>
          <w:tab w:val="left" w:pos="1418"/>
        </w:tabs>
        <w:jc w:val="both"/>
        <w:rPr>
          <w:rFonts w:ascii="Arial" w:hAnsi="Arial" w:cs="Arial"/>
          <w:b/>
          <w:bCs/>
          <w:sz w:val="22"/>
          <w:szCs w:val="22"/>
          <w:u w:val="single"/>
        </w:rPr>
      </w:pPr>
      <w:r>
        <w:rPr>
          <w:rFonts w:ascii="Arial" w:hAnsi="Arial" w:cs="Arial"/>
          <w:b/>
          <w:bCs/>
          <w:sz w:val="22"/>
          <w:szCs w:val="22"/>
          <w:u w:val="single"/>
        </w:rPr>
        <w:t>Part E</w:t>
      </w:r>
      <w:r w:rsidR="00622614">
        <w:rPr>
          <w:rFonts w:ascii="Arial" w:hAnsi="Arial" w:cs="Arial"/>
          <w:b/>
          <w:bCs/>
          <w:sz w:val="22"/>
          <w:szCs w:val="22"/>
          <w:u w:val="single"/>
        </w:rPr>
        <w:t xml:space="preserve"> - Generic Technical Information</w:t>
      </w:r>
    </w:p>
    <w:p w:rsidR="00622614" w:rsidRDefault="00622614">
      <w:pPr>
        <w:tabs>
          <w:tab w:val="left" w:pos="851"/>
          <w:tab w:val="left" w:pos="1418"/>
        </w:tabs>
        <w:jc w:val="both"/>
        <w:rPr>
          <w:rFonts w:ascii="Arial" w:hAnsi="Arial" w:cs="Arial"/>
          <w:sz w:val="22"/>
          <w:szCs w:val="22"/>
        </w:rPr>
      </w:pPr>
    </w:p>
    <w:p w:rsidR="00622614" w:rsidRPr="00AD0B56" w:rsidRDefault="006F59A8" w:rsidP="00AD0B56">
      <w:pPr>
        <w:jc w:val="both"/>
        <w:rPr>
          <w:rFonts w:ascii="Arial" w:hAnsi="Arial" w:cs="Arial"/>
          <w:b/>
          <w:sz w:val="22"/>
          <w:szCs w:val="22"/>
        </w:rPr>
      </w:pPr>
      <w:r w:rsidRPr="00AD0B56">
        <w:rPr>
          <w:rFonts w:ascii="Arial" w:hAnsi="Arial" w:cs="Arial"/>
          <w:b/>
          <w:sz w:val="22"/>
          <w:szCs w:val="22"/>
        </w:rPr>
        <w:t>1</w:t>
      </w:r>
      <w:r w:rsidR="00E32619">
        <w:rPr>
          <w:rFonts w:ascii="Arial" w:hAnsi="Arial" w:cs="Arial"/>
          <w:b/>
          <w:sz w:val="22"/>
          <w:szCs w:val="22"/>
        </w:rPr>
        <w:t>1</w:t>
      </w:r>
      <w:r w:rsidRPr="00AD0B56">
        <w:rPr>
          <w:rFonts w:ascii="Arial" w:hAnsi="Arial" w:cs="Arial"/>
          <w:b/>
          <w:sz w:val="22"/>
          <w:szCs w:val="22"/>
        </w:rPr>
        <w:t>.</w:t>
      </w:r>
      <w:r w:rsidRPr="00AD0B56">
        <w:rPr>
          <w:rFonts w:ascii="Arial" w:hAnsi="Arial" w:cs="Arial"/>
          <w:b/>
          <w:sz w:val="22"/>
          <w:szCs w:val="22"/>
        </w:rPr>
        <w:tab/>
      </w:r>
      <w:r w:rsidR="00622614" w:rsidRPr="00AD0B56">
        <w:rPr>
          <w:rFonts w:ascii="Arial" w:hAnsi="Arial" w:cs="Arial"/>
          <w:b/>
          <w:sz w:val="22"/>
          <w:szCs w:val="22"/>
        </w:rPr>
        <w:t>Timber Products</w:t>
      </w:r>
    </w:p>
    <w:p w:rsidR="00622614" w:rsidRDefault="00622614" w:rsidP="004E5E99">
      <w:pPr>
        <w:tabs>
          <w:tab w:val="num" w:pos="900"/>
        </w:tabs>
        <w:ind w:hanging="900"/>
        <w:jc w:val="both"/>
        <w:rPr>
          <w:rFonts w:ascii="Arial" w:hAnsi="Arial" w:cs="Arial"/>
          <w:sz w:val="22"/>
          <w:szCs w:val="22"/>
        </w:rPr>
      </w:pPr>
    </w:p>
    <w:p w:rsidR="00622614" w:rsidRDefault="006F59A8"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w:t>
      </w:r>
      <w:r w:rsidR="000B4015">
        <w:rPr>
          <w:rFonts w:ascii="Arial" w:hAnsi="Arial" w:cs="Arial"/>
          <w:sz w:val="22"/>
          <w:szCs w:val="22"/>
        </w:rPr>
        <w:t>1</w:t>
      </w:r>
      <w:r>
        <w:rPr>
          <w:rFonts w:ascii="Arial" w:hAnsi="Arial" w:cs="Arial"/>
          <w:sz w:val="22"/>
          <w:szCs w:val="22"/>
        </w:rPr>
        <w:tab/>
      </w:r>
      <w:r w:rsidR="00622614">
        <w:rPr>
          <w:rFonts w:ascii="Arial" w:hAnsi="Arial" w:cs="Arial"/>
          <w:sz w:val="22"/>
          <w:szCs w:val="22"/>
        </w:rPr>
        <w:t>All items of furniture in the range shall be of sound construction, joints neatly and accurately cut, fully closed and fixed with component parts machined square, flat and true.</w:t>
      </w:r>
    </w:p>
    <w:p w:rsidR="00E32619" w:rsidRDefault="00E32619"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w:t>
      </w:r>
      <w:r w:rsidR="000B4015">
        <w:rPr>
          <w:rFonts w:ascii="Arial" w:hAnsi="Arial" w:cs="Arial"/>
          <w:sz w:val="22"/>
          <w:szCs w:val="22"/>
        </w:rPr>
        <w:t>2</w:t>
      </w:r>
      <w:r>
        <w:rPr>
          <w:rFonts w:ascii="Arial" w:hAnsi="Arial" w:cs="Arial"/>
          <w:sz w:val="22"/>
          <w:szCs w:val="22"/>
        </w:rPr>
        <w:tab/>
      </w:r>
      <w:r w:rsidR="004E5E99">
        <w:rPr>
          <w:rFonts w:ascii="Arial" w:hAnsi="Arial" w:cs="Arial"/>
          <w:sz w:val="22"/>
          <w:szCs w:val="22"/>
        </w:rPr>
        <w:t>D</w:t>
      </w:r>
      <w:r w:rsidR="00622614">
        <w:rPr>
          <w:rFonts w:ascii="Arial" w:hAnsi="Arial" w:cs="Arial"/>
          <w:sz w:val="22"/>
          <w:szCs w:val="22"/>
        </w:rPr>
        <w:t xml:space="preserve">oors and drawers </w:t>
      </w:r>
      <w:r w:rsidR="007520DD">
        <w:rPr>
          <w:rFonts w:ascii="Arial" w:hAnsi="Arial" w:cs="Arial"/>
          <w:sz w:val="22"/>
          <w:szCs w:val="22"/>
        </w:rPr>
        <w:t xml:space="preserve">to be </w:t>
      </w:r>
      <w:r w:rsidR="00622614">
        <w:rPr>
          <w:rFonts w:ascii="Arial" w:hAnsi="Arial" w:cs="Arial"/>
          <w:sz w:val="22"/>
          <w:szCs w:val="22"/>
        </w:rPr>
        <w:t>fitted correctly with accurate and parallel spacing.</w:t>
      </w:r>
    </w:p>
    <w:p w:rsidR="00037C68" w:rsidRDefault="00037C68" w:rsidP="004E5E99">
      <w:pPr>
        <w:tabs>
          <w:tab w:val="num" w:pos="900"/>
        </w:tabs>
        <w:ind w:hanging="900"/>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w:t>
      </w:r>
      <w:r w:rsidR="000B4015">
        <w:rPr>
          <w:rFonts w:ascii="Arial" w:hAnsi="Arial" w:cs="Arial"/>
          <w:sz w:val="22"/>
          <w:szCs w:val="22"/>
        </w:rPr>
        <w:t>3</w:t>
      </w:r>
      <w:r>
        <w:rPr>
          <w:rFonts w:ascii="Arial" w:hAnsi="Arial" w:cs="Arial"/>
          <w:sz w:val="22"/>
          <w:szCs w:val="22"/>
        </w:rPr>
        <w:tab/>
      </w:r>
      <w:r w:rsidR="00622614">
        <w:rPr>
          <w:rFonts w:ascii="Arial" w:hAnsi="Arial" w:cs="Arial"/>
          <w:sz w:val="22"/>
          <w:szCs w:val="22"/>
        </w:rPr>
        <w:t xml:space="preserve">Solid and veneer timber shall be trimmed to exclude sapwood.  Veneer and other manmade surface materials shall be fully bonded to the substrate </w:t>
      </w:r>
      <w:r w:rsidR="00377F1E">
        <w:rPr>
          <w:rFonts w:ascii="Arial" w:hAnsi="Arial" w:cs="Arial"/>
          <w:sz w:val="22"/>
          <w:szCs w:val="22"/>
        </w:rPr>
        <w:t xml:space="preserve">together </w:t>
      </w:r>
      <w:r w:rsidR="00622614">
        <w:rPr>
          <w:rFonts w:ascii="Arial" w:hAnsi="Arial" w:cs="Arial"/>
          <w:sz w:val="22"/>
          <w:szCs w:val="22"/>
        </w:rPr>
        <w:t>with an appropriate balancer of equal strength, whilst all surfaces shall be finished with a clear lacquer to give a natural appearance</w:t>
      </w:r>
      <w:r w:rsidR="009318CB">
        <w:rPr>
          <w:rFonts w:ascii="Arial" w:hAnsi="Arial" w:cs="Arial"/>
          <w:sz w:val="22"/>
          <w:szCs w:val="22"/>
        </w:rPr>
        <w:t xml:space="preserve"> and a smooth feel</w:t>
      </w:r>
      <w:r w:rsidR="00622614">
        <w:rPr>
          <w:rFonts w:ascii="Arial" w:hAnsi="Arial" w:cs="Arial"/>
          <w:sz w:val="22"/>
          <w:szCs w:val="22"/>
        </w:rPr>
        <w:t>.</w:t>
      </w:r>
    </w:p>
    <w:p w:rsidR="00E32619" w:rsidRDefault="00E32619"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.4</w:t>
      </w:r>
      <w:r>
        <w:rPr>
          <w:rFonts w:ascii="Arial" w:hAnsi="Arial" w:cs="Arial"/>
          <w:sz w:val="22"/>
          <w:szCs w:val="22"/>
        </w:rPr>
        <w:tab/>
      </w:r>
      <w:r w:rsidR="00622614">
        <w:rPr>
          <w:rFonts w:ascii="Arial" w:hAnsi="Arial" w:cs="Arial"/>
          <w:sz w:val="22"/>
          <w:szCs w:val="22"/>
        </w:rPr>
        <w:t>“Rift” cut (real or re-engineered wood) veneers, 0.6mm thick (min), shall either be book matched or slip matched to give a visually balanced effect</w:t>
      </w:r>
      <w:r w:rsidR="00377F1E">
        <w:rPr>
          <w:rFonts w:ascii="Arial" w:hAnsi="Arial" w:cs="Arial"/>
          <w:sz w:val="22"/>
          <w:szCs w:val="22"/>
        </w:rPr>
        <w:t>.</w:t>
      </w:r>
    </w:p>
    <w:p w:rsidR="00E32619" w:rsidRDefault="00E32619"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.5</w:t>
      </w:r>
      <w:r>
        <w:rPr>
          <w:rFonts w:ascii="Arial" w:hAnsi="Arial" w:cs="Arial"/>
          <w:sz w:val="22"/>
          <w:szCs w:val="22"/>
        </w:rPr>
        <w:tab/>
      </w:r>
      <w:r w:rsidR="00622614">
        <w:rPr>
          <w:rFonts w:ascii="Arial" w:hAnsi="Arial" w:cs="Arial"/>
          <w:sz w:val="22"/>
          <w:szCs w:val="22"/>
        </w:rPr>
        <w:t>Solid timber shall be prime quality, conditioned to moisture content of 10% +/- 2%, be selected for straight grain and, where appropriate, match veneer which shall be selected for mild figure, straight grain and uniformity of colour.</w:t>
      </w:r>
    </w:p>
    <w:p w:rsidR="00622614" w:rsidRDefault="00622614"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w:t>
      </w:r>
      <w:r w:rsidR="00377F1E">
        <w:rPr>
          <w:rFonts w:ascii="Arial" w:hAnsi="Arial" w:cs="Arial"/>
          <w:sz w:val="22"/>
          <w:szCs w:val="22"/>
        </w:rPr>
        <w:t>6</w:t>
      </w:r>
      <w:r>
        <w:rPr>
          <w:rFonts w:ascii="Arial" w:hAnsi="Arial" w:cs="Arial"/>
          <w:sz w:val="22"/>
          <w:szCs w:val="22"/>
        </w:rPr>
        <w:tab/>
      </w:r>
      <w:r w:rsidR="00622614">
        <w:rPr>
          <w:rFonts w:ascii="Arial" w:hAnsi="Arial" w:cs="Arial"/>
          <w:sz w:val="22"/>
          <w:szCs w:val="22"/>
        </w:rPr>
        <w:t xml:space="preserve">Timber products employ a range of materials including manufactured boards, top surface timber veneers, MFCs, solid timber under frames, solid </w:t>
      </w:r>
      <w:r w:rsidR="00E52BFA">
        <w:rPr>
          <w:rFonts w:ascii="Arial" w:hAnsi="Arial" w:cs="Arial"/>
          <w:sz w:val="22"/>
          <w:szCs w:val="22"/>
        </w:rPr>
        <w:t>lipping's</w:t>
      </w:r>
      <w:r w:rsidR="00622614">
        <w:rPr>
          <w:rFonts w:ascii="Arial" w:hAnsi="Arial" w:cs="Arial"/>
          <w:sz w:val="22"/>
          <w:szCs w:val="22"/>
        </w:rPr>
        <w:t xml:space="preserve"> and on some items of furniture staining </w:t>
      </w:r>
      <w:r w:rsidR="004E5E99">
        <w:rPr>
          <w:rFonts w:ascii="Arial" w:hAnsi="Arial" w:cs="Arial"/>
          <w:sz w:val="22"/>
          <w:szCs w:val="22"/>
        </w:rPr>
        <w:t xml:space="preserve">of </w:t>
      </w:r>
      <w:r w:rsidR="00622614">
        <w:rPr>
          <w:rFonts w:ascii="Arial" w:hAnsi="Arial" w:cs="Arial"/>
          <w:sz w:val="22"/>
          <w:szCs w:val="22"/>
        </w:rPr>
        <w:t>a more common species of timber to resemble one more rare.</w:t>
      </w:r>
    </w:p>
    <w:p w:rsidR="00FA0B7D" w:rsidRDefault="00FA0B7D" w:rsidP="004E5E99">
      <w:pPr>
        <w:jc w:val="both"/>
        <w:rPr>
          <w:rFonts w:ascii="Arial" w:hAnsi="Arial" w:cs="Arial"/>
          <w:sz w:val="22"/>
          <w:szCs w:val="22"/>
        </w:rPr>
      </w:pPr>
    </w:p>
    <w:p w:rsidR="00FA0B7D" w:rsidRDefault="00FA0B7D"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.7</w:t>
      </w:r>
      <w:r>
        <w:rPr>
          <w:rFonts w:ascii="Arial" w:hAnsi="Arial" w:cs="Arial"/>
          <w:sz w:val="22"/>
          <w:szCs w:val="22"/>
        </w:rPr>
        <w:tab/>
        <w:t xml:space="preserve">MFC products shall be available in the Providers standard range of finishes which shall include Cherry, Oak and Maple </w:t>
      </w:r>
      <w:r w:rsidR="00EA6E62">
        <w:rPr>
          <w:rFonts w:ascii="Arial" w:hAnsi="Arial" w:cs="Arial"/>
          <w:sz w:val="22"/>
          <w:szCs w:val="22"/>
        </w:rPr>
        <w:t>timber effects.  Authorised demanders shall state the finish required on their demand order.</w:t>
      </w:r>
      <w:r>
        <w:rPr>
          <w:rFonts w:ascii="Arial" w:hAnsi="Arial" w:cs="Arial"/>
          <w:sz w:val="22"/>
          <w:szCs w:val="22"/>
        </w:rPr>
        <w:t xml:space="preserve">   </w:t>
      </w:r>
    </w:p>
    <w:p w:rsidR="00622614" w:rsidRDefault="00622614"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.8</w:t>
      </w:r>
      <w:r>
        <w:rPr>
          <w:rFonts w:ascii="Arial" w:hAnsi="Arial" w:cs="Arial"/>
          <w:sz w:val="22"/>
          <w:szCs w:val="22"/>
        </w:rPr>
        <w:tab/>
      </w:r>
      <w:r w:rsidR="00C92612">
        <w:rPr>
          <w:rFonts w:ascii="Arial" w:hAnsi="Arial" w:cs="Arial"/>
          <w:sz w:val="22"/>
          <w:szCs w:val="22"/>
        </w:rPr>
        <w:t>Any</w:t>
      </w:r>
      <w:r w:rsidR="00622614">
        <w:rPr>
          <w:rFonts w:ascii="Arial" w:hAnsi="Arial" w:cs="Arial"/>
          <w:sz w:val="22"/>
          <w:szCs w:val="22"/>
        </w:rPr>
        <w:t xml:space="preserve"> wood particleboard used in these items shall comply with the requirements specified in ‘BS EN 312:20</w:t>
      </w:r>
      <w:r w:rsidR="00C92612">
        <w:rPr>
          <w:rFonts w:ascii="Arial" w:hAnsi="Arial" w:cs="Arial"/>
          <w:sz w:val="22"/>
          <w:szCs w:val="22"/>
        </w:rPr>
        <w:t>10</w:t>
      </w:r>
      <w:r w:rsidR="00622614">
        <w:rPr>
          <w:rFonts w:ascii="Arial" w:hAnsi="Arial" w:cs="Arial"/>
          <w:sz w:val="22"/>
          <w:szCs w:val="22"/>
        </w:rPr>
        <w:t xml:space="preserve"> Particleboards Specifications Type P2 - Requirements for boards for interior fitments (including furniture) for use in dry </w:t>
      </w:r>
      <w:r w:rsidR="00E52BFA">
        <w:rPr>
          <w:rFonts w:ascii="Arial" w:hAnsi="Arial" w:cs="Arial"/>
          <w:sz w:val="22"/>
          <w:szCs w:val="22"/>
        </w:rPr>
        <w:t>conditions</w:t>
      </w:r>
      <w:r w:rsidR="00622614">
        <w:rPr>
          <w:rFonts w:ascii="Arial" w:hAnsi="Arial" w:cs="Arial"/>
          <w:sz w:val="22"/>
          <w:szCs w:val="22"/>
        </w:rPr>
        <w:t xml:space="preserve">. </w:t>
      </w:r>
      <w:r w:rsidR="00E52BFA">
        <w:rPr>
          <w:rFonts w:ascii="Arial" w:hAnsi="Arial" w:cs="Arial"/>
          <w:sz w:val="22"/>
          <w:szCs w:val="22"/>
        </w:rPr>
        <w:t>Additionally,</w:t>
      </w:r>
      <w:r w:rsidR="00622614">
        <w:rPr>
          <w:rFonts w:ascii="Arial" w:hAnsi="Arial" w:cs="Arial"/>
          <w:sz w:val="22"/>
          <w:szCs w:val="22"/>
        </w:rPr>
        <w:t xml:space="preserve"> particleboard shall meet requirements for Class E1 formaldehyde release as specified in this standard.</w:t>
      </w:r>
    </w:p>
    <w:p w:rsidR="00622614" w:rsidRDefault="00622614">
      <w:pPr>
        <w:tabs>
          <w:tab w:val="num" w:pos="900"/>
        </w:tabs>
        <w:ind w:left="900" w:hanging="900"/>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.9</w:t>
      </w:r>
      <w:r>
        <w:rPr>
          <w:rFonts w:ascii="Arial" w:hAnsi="Arial" w:cs="Arial"/>
          <w:sz w:val="22"/>
          <w:szCs w:val="22"/>
        </w:rPr>
        <w:tab/>
      </w:r>
      <w:r w:rsidR="00622614">
        <w:rPr>
          <w:rFonts w:ascii="Arial" w:hAnsi="Arial" w:cs="Arial"/>
          <w:sz w:val="22"/>
          <w:szCs w:val="22"/>
        </w:rPr>
        <w:t>Any MDF used in the construction of these items shall comply with the Type MDF LA requirements specified in BS EN 622-5:200</w:t>
      </w:r>
      <w:r w:rsidR="00C92612">
        <w:rPr>
          <w:rFonts w:ascii="Arial" w:hAnsi="Arial" w:cs="Arial"/>
          <w:sz w:val="22"/>
          <w:szCs w:val="22"/>
        </w:rPr>
        <w:t>9</w:t>
      </w:r>
      <w:r w:rsidR="00622614">
        <w:rPr>
          <w:rFonts w:ascii="Arial" w:hAnsi="Arial" w:cs="Arial"/>
          <w:sz w:val="22"/>
          <w:szCs w:val="22"/>
        </w:rPr>
        <w:t xml:space="preserve"> ‘Fibreboards Specifications Part 5 - Requirements for dry process boards (MDF)’. </w:t>
      </w:r>
      <w:r w:rsidR="00CB1698">
        <w:rPr>
          <w:rFonts w:ascii="Arial" w:hAnsi="Arial" w:cs="Arial"/>
          <w:sz w:val="22"/>
          <w:szCs w:val="22"/>
        </w:rPr>
        <w:t>Additionally,</w:t>
      </w:r>
      <w:r w:rsidR="00622614">
        <w:rPr>
          <w:rFonts w:ascii="Arial" w:hAnsi="Arial" w:cs="Arial"/>
          <w:sz w:val="22"/>
          <w:szCs w:val="22"/>
        </w:rPr>
        <w:t xml:space="preserve"> MDF shall meet requirements for Class E1 formaldehyde release as specified in BSEN 622-1:2003 Fibreboards Specifications Part 1 General requirements.</w:t>
      </w:r>
    </w:p>
    <w:p w:rsidR="00622614" w:rsidRDefault="00622614">
      <w:pPr>
        <w:tabs>
          <w:tab w:val="left" w:pos="900"/>
        </w:tabs>
        <w:ind w:left="900" w:hanging="900"/>
        <w:jc w:val="both"/>
        <w:rPr>
          <w:rFonts w:ascii="Arial" w:hAnsi="Arial" w:cs="Arial"/>
          <w:sz w:val="22"/>
          <w:szCs w:val="22"/>
        </w:rPr>
      </w:pPr>
    </w:p>
    <w:p w:rsidR="00622614" w:rsidRDefault="00FD63A9" w:rsidP="00FD63A9">
      <w:pPr>
        <w:tabs>
          <w:tab w:val="left" w:pos="709"/>
        </w:tabs>
        <w:jc w:val="both"/>
        <w:rPr>
          <w:rFonts w:ascii="Arial" w:hAnsi="Arial" w:cs="Arial"/>
          <w:sz w:val="22"/>
          <w:szCs w:val="22"/>
        </w:rPr>
      </w:pPr>
      <w:r>
        <w:rPr>
          <w:rFonts w:ascii="Arial" w:hAnsi="Arial" w:cs="Arial"/>
          <w:sz w:val="22"/>
          <w:szCs w:val="22"/>
        </w:rPr>
        <w:t>1</w:t>
      </w:r>
      <w:r w:rsidR="00E32619">
        <w:rPr>
          <w:rFonts w:ascii="Arial" w:hAnsi="Arial" w:cs="Arial"/>
          <w:sz w:val="22"/>
          <w:szCs w:val="22"/>
        </w:rPr>
        <w:t>1</w:t>
      </w:r>
      <w:r>
        <w:rPr>
          <w:rFonts w:ascii="Arial" w:hAnsi="Arial" w:cs="Arial"/>
          <w:sz w:val="22"/>
          <w:szCs w:val="22"/>
        </w:rPr>
        <w:t>.10</w:t>
      </w:r>
      <w:r>
        <w:rPr>
          <w:rFonts w:ascii="Arial" w:hAnsi="Arial" w:cs="Arial"/>
          <w:sz w:val="22"/>
          <w:szCs w:val="22"/>
        </w:rPr>
        <w:tab/>
      </w:r>
      <w:r w:rsidR="00622614">
        <w:rPr>
          <w:rFonts w:ascii="Arial" w:hAnsi="Arial" w:cs="Arial"/>
          <w:sz w:val="22"/>
          <w:szCs w:val="22"/>
        </w:rPr>
        <w:t>All fixing screws and bolts are to be of correct length and where appropriate, their threads must be sufficient to properly fill the nuts, tee-nuts or threaded inserts.</w:t>
      </w:r>
    </w:p>
    <w:p w:rsidR="00622614" w:rsidRDefault="00622614" w:rsidP="004E5E99">
      <w:pPr>
        <w:tabs>
          <w:tab w:val="left" w:pos="900"/>
        </w:tabs>
        <w:jc w:val="both"/>
        <w:rPr>
          <w:rFonts w:ascii="Arial" w:hAnsi="Arial" w:cs="Arial"/>
          <w:sz w:val="22"/>
          <w:szCs w:val="22"/>
        </w:rPr>
      </w:pPr>
    </w:p>
    <w:p w:rsidR="00622614" w:rsidRDefault="00CB1698" w:rsidP="004E5E99">
      <w:pPr>
        <w:tabs>
          <w:tab w:val="left" w:pos="900"/>
        </w:tabs>
        <w:jc w:val="both"/>
        <w:rPr>
          <w:rFonts w:ascii="Arial" w:hAnsi="Arial" w:cs="Arial"/>
          <w:sz w:val="22"/>
          <w:szCs w:val="22"/>
        </w:rPr>
      </w:pPr>
      <w:r>
        <w:rPr>
          <w:rFonts w:ascii="Arial" w:hAnsi="Arial" w:cs="Arial"/>
          <w:sz w:val="22"/>
          <w:szCs w:val="22"/>
        </w:rPr>
        <w:t>11.11 The</w:t>
      </w:r>
      <w:r w:rsidR="003D020A">
        <w:rPr>
          <w:rFonts w:ascii="Arial" w:hAnsi="Arial" w:cs="Arial"/>
          <w:sz w:val="22"/>
          <w:szCs w:val="22"/>
        </w:rPr>
        <w:t xml:space="preserve"> under frame of </w:t>
      </w:r>
      <w:r w:rsidR="00622614">
        <w:rPr>
          <w:rFonts w:ascii="Arial" w:hAnsi="Arial" w:cs="Arial"/>
          <w:sz w:val="22"/>
          <w:szCs w:val="22"/>
        </w:rPr>
        <w:t>upholstered products shall be sound</w:t>
      </w:r>
      <w:r w:rsidR="003D020A">
        <w:rPr>
          <w:rFonts w:ascii="Arial" w:hAnsi="Arial" w:cs="Arial"/>
          <w:sz w:val="22"/>
          <w:szCs w:val="22"/>
        </w:rPr>
        <w:t>/</w:t>
      </w:r>
      <w:r w:rsidR="00622614">
        <w:rPr>
          <w:rFonts w:ascii="Arial" w:hAnsi="Arial" w:cs="Arial"/>
          <w:sz w:val="22"/>
          <w:szCs w:val="22"/>
        </w:rPr>
        <w:t xml:space="preserve">robust, either jointed or doweled. </w:t>
      </w:r>
    </w:p>
    <w:p w:rsidR="00622614" w:rsidRDefault="00622614" w:rsidP="004E5E99">
      <w:pPr>
        <w:tabs>
          <w:tab w:val="left" w:pos="900"/>
        </w:tabs>
        <w:jc w:val="both"/>
        <w:rPr>
          <w:rFonts w:ascii="Arial" w:hAnsi="Arial" w:cs="Arial"/>
          <w:sz w:val="22"/>
          <w:szCs w:val="22"/>
        </w:rPr>
      </w:pPr>
    </w:p>
    <w:p w:rsidR="00AD0B56" w:rsidRPr="00C4772C" w:rsidRDefault="00AD0B56" w:rsidP="00FD63A9">
      <w:pPr>
        <w:tabs>
          <w:tab w:val="left" w:pos="709"/>
        </w:tabs>
        <w:jc w:val="both"/>
        <w:rPr>
          <w:rFonts w:ascii="Arial" w:hAnsi="Arial" w:cs="Arial"/>
          <w:sz w:val="22"/>
          <w:szCs w:val="22"/>
        </w:rPr>
      </w:pPr>
      <w:r w:rsidRPr="00C4772C">
        <w:rPr>
          <w:rFonts w:ascii="Arial" w:hAnsi="Arial" w:cs="Arial"/>
          <w:sz w:val="22"/>
          <w:szCs w:val="22"/>
        </w:rPr>
        <w:t>1</w:t>
      </w:r>
      <w:r w:rsidR="00E32619">
        <w:rPr>
          <w:rFonts w:ascii="Arial" w:hAnsi="Arial" w:cs="Arial"/>
          <w:sz w:val="22"/>
          <w:szCs w:val="22"/>
        </w:rPr>
        <w:t>1</w:t>
      </w:r>
      <w:r w:rsidRPr="00C4772C">
        <w:rPr>
          <w:rFonts w:ascii="Arial" w:hAnsi="Arial" w:cs="Arial"/>
          <w:sz w:val="22"/>
          <w:szCs w:val="22"/>
        </w:rPr>
        <w:t>.1</w:t>
      </w:r>
      <w:r w:rsidR="00C4772C" w:rsidRPr="00C4772C">
        <w:rPr>
          <w:rFonts w:ascii="Arial" w:hAnsi="Arial" w:cs="Arial"/>
          <w:sz w:val="22"/>
          <w:szCs w:val="22"/>
        </w:rPr>
        <w:t>2</w:t>
      </w:r>
      <w:r w:rsidRPr="00C4772C">
        <w:rPr>
          <w:rFonts w:ascii="Arial" w:hAnsi="Arial" w:cs="Arial"/>
          <w:sz w:val="22"/>
          <w:szCs w:val="22"/>
        </w:rPr>
        <w:tab/>
        <w:t xml:space="preserve">Surface finishes on wood; </w:t>
      </w:r>
      <w:r w:rsidR="00CB1698" w:rsidRPr="00C4772C">
        <w:rPr>
          <w:rFonts w:ascii="Arial" w:hAnsi="Arial" w:cs="Arial"/>
          <w:sz w:val="22"/>
          <w:szCs w:val="22"/>
        </w:rPr>
        <w:t>wood-based</w:t>
      </w:r>
      <w:r w:rsidRPr="00C4772C">
        <w:rPr>
          <w:rFonts w:ascii="Arial" w:hAnsi="Arial" w:cs="Arial"/>
          <w:sz w:val="22"/>
          <w:szCs w:val="22"/>
        </w:rPr>
        <w:t xml:space="preserve"> sheet materials or other substrate, plastic laminates, paper and PVC foil shall satisfy the performance requirements of FIRA Standard 6250</w:t>
      </w:r>
      <w:r w:rsidR="00C4772C" w:rsidRPr="00C4772C">
        <w:rPr>
          <w:rFonts w:ascii="Arial" w:hAnsi="Arial" w:cs="Arial"/>
          <w:sz w:val="22"/>
          <w:szCs w:val="22"/>
        </w:rPr>
        <w:t>: 20</w:t>
      </w:r>
      <w:r w:rsidR="0085728E">
        <w:rPr>
          <w:rFonts w:ascii="Arial" w:hAnsi="Arial" w:cs="Arial"/>
          <w:sz w:val="22"/>
          <w:szCs w:val="22"/>
        </w:rPr>
        <w:t>18</w:t>
      </w:r>
      <w:r w:rsidRPr="00C4772C">
        <w:rPr>
          <w:rFonts w:ascii="Arial" w:hAnsi="Arial" w:cs="Arial"/>
          <w:sz w:val="22"/>
          <w:szCs w:val="22"/>
        </w:rPr>
        <w:t xml:space="preserve"> with regard to Horizontal Surfaces (excluding kitchen worktops) to the Severe rating level</w:t>
      </w:r>
      <w:r w:rsidR="00C92612">
        <w:rPr>
          <w:rFonts w:ascii="Arial" w:hAnsi="Arial" w:cs="Arial"/>
          <w:sz w:val="22"/>
          <w:szCs w:val="22"/>
        </w:rPr>
        <w:t>, Table 2 Finish Performance</w:t>
      </w:r>
      <w:r w:rsidRPr="00C4772C">
        <w:rPr>
          <w:rFonts w:ascii="Arial" w:hAnsi="Arial" w:cs="Arial"/>
          <w:sz w:val="22"/>
          <w:szCs w:val="22"/>
        </w:rPr>
        <w:t>.  All top surfaces shall have low reflective light values.  The rating for vertical surfaces shall be appropriate to the intended use of the furniture.</w:t>
      </w:r>
    </w:p>
    <w:p w:rsidR="00AD0B56" w:rsidRPr="00C4772C" w:rsidRDefault="00AD0B56" w:rsidP="00FD63A9">
      <w:pPr>
        <w:tabs>
          <w:tab w:val="left" w:pos="709"/>
        </w:tabs>
        <w:jc w:val="both"/>
        <w:rPr>
          <w:rFonts w:ascii="Arial" w:hAnsi="Arial" w:cs="Arial"/>
          <w:sz w:val="22"/>
          <w:szCs w:val="22"/>
        </w:rPr>
      </w:pPr>
    </w:p>
    <w:p w:rsidR="00AD0B56" w:rsidRPr="00C4772C" w:rsidRDefault="00AD0B56" w:rsidP="00FD63A9">
      <w:pPr>
        <w:tabs>
          <w:tab w:val="left" w:pos="709"/>
        </w:tabs>
        <w:jc w:val="both"/>
        <w:rPr>
          <w:rFonts w:ascii="Arial" w:hAnsi="Arial" w:cs="Arial"/>
          <w:sz w:val="22"/>
          <w:szCs w:val="22"/>
        </w:rPr>
      </w:pPr>
      <w:r w:rsidRPr="00C4772C">
        <w:rPr>
          <w:rFonts w:ascii="Arial" w:hAnsi="Arial" w:cs="Arial"/>
          <w:sz w:val="22"/>
          <w:szCs w:val="22"/>
        </w:rPr>
        <w:t>1</w:t>
      </w:r>
      <w:r w:rsidR="00E32619">
        <w:rPr>
          <w:rFonts w:ascii="Arial" w:hAnsi="Arial" w:cs="Arial"/>
          <w:sz w:val="22"/>
          <w:szCs w:val="22"/>
        </w:rPr>
        <w:t>1</w:t>
      </w:r>
      <w:r w:rsidRPr="00C4772C">
        <w:rPr>
          <w:rFonts w:ascii="Arial" w:hAnsi="Arial" w:cs="Arial"/>
          <w:sz w:val="22"/>
          <w:szCs w:val="22"/>
        </w:rPr>
        <w:t>.1</w:t>
      </w:r>
      <w:r w:rsidR="00C4772C" w:rsidRPr="00C4772C">
        <w:rPr>
          <w:rFonts w:ascii="Arial" w:hAnsi="Arial" w:cs="Arial"/>
          <w:sz w:val="22"/>
          <w:szCs w:val="22"/>
        </w:rPr>
        <w:t>3</w:t>
      </w:r>
      <w:r w:rsidRPr="00C4772C">
        <w:rPr>
          <w:rFonts w:ascii="Arial" w:hAnsi="Arial" w:cs="Arial"/>
          <w:sz w:val="22"/>
          <w:szCs w:val="22"/>
        </w:rPr>
        <w:tab/>
        <w:t>The adhesion of surface and edging materials shall satisfy the requirements of FIRA standard 6250</w:t>
      </w:r>
      <w:r w:rsidR="00C4772C" w:rsidRPr="00C4772C">
        <w:rPr>
          <w:rFonts w:ascii="Arial" w:hAnsi="Arial" w:cs="Arial"/>
          <w:sz w:val="22"/>
          <w:szCs w:val="22"/>
        </w:rPr>
        <w:t>: 20</w:t>
      </w:r>
      <w:r w:rsidR="0085728E">
        <w:rPr>
          <w:rFonts w:ascii="Arial" w:hAnsi="Arial" w:cs="Arial"/>
          <w:sz w:val="22"/>
          <w:szCs w:val="22"/>
        </w:rPr>
        <w:t>18</w:t>
      </w:r>
      <w:r w:rsidR="00C92612">
        <w:rPr>
          <w:rFonts w:ascii="Arial" w:hAnsi="Arial" w:cs="Arial"/>
          <w:sz w:val="22"/>
          <w:szCs w:val="22"/>
        </w:rPr>
        <w:t xml:space="preserve"> Table 3 Adhesion Performance: Test </w:t>
      </w:r>
      <w:r w:rsidR="00CB1698">
        <w:rPr>
          <w:rFonts w:ascii="Arial" w:hAnsi="Arial" w:cs="Arial"/>
          <w:sz w:val="22"/>
          <w:szCs w:val="22"/>
        </w:rPr>
        <w:t>Level:</w:t>
      </w:r>
      <w:r w:rsidR="00C92612">
        <w:rPr>
          <w:rFonts w:ascii="Arial" w:hAnsi="Arial" w:cs="Arial"/>
          <w:sz w:val="22"/>
          <w:szCs w:val="22"/>
        </w:rPr>
        <w:t xml:space="preserve"> General. </w:t>
      </w:r>
      <w:r w:rsidRPr="00C4772C">
        <w:rPr>
          <w:rFonts w:ascii="Arial" w:hAnsi="Arial" w:cs="Arial"/>
          <w:sz w:val="22"/>
          <w:szCs w:val="22"/>
        </w:rPr>
        <w:t xml:space="preserve"> </w:t>
      </w:r>
    </w:p>
    <w:p w:rsidR="00513C44" w:rsidRDefault="00513C44" w:rsidP="004E5E99">
      <w:pPr>
        <w:tabs>
          <w:tab w:val="left" w:pos="900"/>
        </w:tabs>
        <w:jc w:val="both"/>
        <w:rPr>
          <w:rFonts w:ascii="Arial" w:hAnsi="Arial" w:cs="Arial"/>
          <w:sz w:val="22"/>
          <w:szCs w:val="22"/>
        </w:rPr>
      </w:pPr>
    </w:p>
    <w:p w:rsidR="00622614" w:rsidRPr="00AD0B56" w:rsidRDefault="00FD63A9" w:rsidP="00FD63A9">
      <w:pPr>
        <w:tabs>
          <w:tab w:val="left" w:pos="709"/>
        </w:tabs>
        <w:jc w:val="both"/>
        <w:rPr>
          <w:rFonts w:ascii="Arial" w:hAnsi="Arial" w:cs="Arial"/>
          <w:b/>
          <w:sz w:val="22"/>
          <w:szCs w:val="22"/>
        </w:rPr>
      </w:pPr>
      <w:r w:rsidRPr="00AD0B56">
        <w:rPr>
          <w:rFonts w:ascii="Arial" w:hAnsi="Arial" w:cs="Arial"/>
          <w:b/>
          <w:sz w:val="22"/>
          <w:szCs w:val="22"/>
        </w:rPr>
        <w:t>1</w:t>
      </w:r>
      <w:r w:rsidR="00E32619">
        <w:rPr>
          <w:rFonts w:ascii="Arial" w:hAnsi="Arial" w:cs="Arial"/>
          <w:b/>
          <w:sz w:val="22"/>
          <w:szCs w:val="22"/>
        </w:rPr>
        <w:t>2</w:t>
      </w:r>
      <w:r w:rsidRPr="00AD0B56">
        <w:rPr>
          <w:rFonts w:ascii="Arial" w:hAnsi="Arial" w:cs="Arial"/>
          <w:b/>
          <w:sz w:val="22"/>
          <w:szCs w:val="22"/>
        </w:rPr>
        <w:t>.</w:t>
      </w:r>
      <w:r w:rsidRPr="00AD0B56">
        <w:rPr>
          <w:rFonts w:ascii="Arial" w:hAnsi="Arial" w:cs="Arial"/>
          <w:b/>
          <w:sz w:val="22"/>
          <w:szCs w:val="22"/>
        </w:rPr>
        <w:tab/>
      </w:r>
      <w:r w:rsidR="00622614" w:rsidRPr="00AD0B56">
        <w:rPr>
          <w:rFonts w:ascii="Arial" w:hAnsi="Arial" w:cs="Arial"/>
          <w:b/>
          <w:sz w:val="22"/>
          <w:szCs w:val="22"/>
        </w:rPr>
        <w:t>Metal Products</w:t>
      </w:r>
    </w:p>
    <w:p w:rsidR="00622614" w:rsidRDefault="00622614"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2</w:t>
      </w:r>
      <w:r>
        <w:rPr>
          <w:rFonts w:ascii="Arial" w:hAnsi="Arial" w:cs="Arial"/>
          <w:sz w:val="22"/>
          <w:szCs w:val="22"/>
        </w:rPr>
        <w:t>.1</w:t>
      </w:r>
      <w:r>
        <w:rPr>
          <w:rFonts w:ascii="Arial" w:hAnsi="Arial" w:cs="Arial"/>
          <w:sz w:val="22"/>
          <w:szCs w:val="22"/>
        </w:rPr>
        <w:tab/>
      </w:r>
      <w:r w:rsidR="00622614">
        <w:rPr>
          <w:rFonts w:ascii="Arial" w:hAnsi="Arial" w:cs="Arial"/>
          <w:sz w:val="22"/>
          <w:szCs w:val="22"/>
        </w:rPr>
        <w:t>Metal items manufactured from sheet steel, tube or square section shall be sound and fit for purpose with all folds and welds neatly and correctly executed.</w:t>
      </w:r>
    </w:p>
    <w:p w:rsidR="00513C44" w:rsidRDefault="00513C44"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2</w:t>
      </w:r>
      <w:r>
        <w:rPr>
          <w:rFonts w:ascii="Arial" w:hAnsi="Arial" w:cs="Arial"/>
          <w:sz w:val="22"/>
          <w:szCs w:val="22"/>
        </w:rPr>
        <w:t>.2</w:t>
      </w:r>
      <w:r>
        <w:rPr>
          <w:rFonts w:ascii="Arial" w:hAnsi="Arial" w:cs="Arial"/>
          <w:sz w:val="22"/>
          <w:szCs w:val="22"/>
        </w:rPr>
        <w:tab/>
      </w:r>
      <w:r w:rsidR="00622614">
        <w:rPr>
          <w:rFonts w:ascii="Arial" w:hAnsi="Arial" w:cs="Arial"/>
          <w:sz w:val="22"/>
          <w:szCs w:val="22"/>
        </w:rPr>
        <w:t>Welds shall be free from distortion, oxidation arcing, splash, undercutting, blowholes, excessive build-up or any other similar defects.</w:t>
      </w:r>
    </w:p>
    <w:p w:rsidR="00626FEC" w:rsidRDefault="00626FEC" w:rsidP="004E5E99">
      <w:pPr>
        <w:jc w:val="both"/>
        <w:rPr>
          <w:rFonts w:ascii="Arial" w:hAnsi="Arial" w:cs="Arial"/>
          <w:sz w:val="22"/>
          <w:szCs w:val="22"/>
        </w:rPr>
      </w:pPr>
    </w:p>
    <w:p w:rsidR="00622614" w:rsidRDefault="00FD63A9" w:rsidP="004E5E99">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2</w:t>
      </w:r>
      <w:r>
        <w:rPr>
          <w:rFonts w:ascii="Arial" w:hAnsi="Arial" w:cs="Arial"/>
          <w:sz w:val="22"/>
          <w:szCs w:val="22"/>
        </w:rPr>
        <w:t>.3</w:t>
      </w:r>
      <w:r>
        <w:rPr>
          <w:rFonts w:ascii="Arial" w:hAnsi="Arial" w:cs="Arial"/>
          <w:sz w:val="22"/>
          <w:szCs w:val="22"/>
        </w:rPr>
        <w:tab/>
      </w:r>
      <w:r w:rsidR="007520DD">
        <w:rPr>
          <w:rFonts w:ascii="Arial" w:hAnsi="Arial" w:cs="Arial"/>
          <w:sz w:val="22"/>
          <w:szCs w:val="22"/>
        </w:rPr>
        <w:t>M</w:t>
      </w:r>
      <w:r w:rsidR="00622614">
        <w:rPr>
          <w:rFonts w:ascii="Arial" w:hAnsi="Arial" w:cs="Arial"/>
          <w:sz w:val="22"/>
          <w:szCs w:val="22"/>
        </w:rPr>
        <w:t>etalwork shall be completely free from rust and scale</w:t>
      </w:r>
      <w:r w:rsidR="007520DD">
        <w:rPr>
          <w:rFonts w:ascii="Arial" w:hAnsi="Arial" w:cs="Arial"/>
          <w:sz w:val="22"/>
          <w:szCs w:val="22"/>
        </w:rPr>
        <w:t>,</w:t>
      </w:r>
      <w:r w:rsidR="00622614">
        <w:rPr>
          <w:rFonts w:ascii="Arial" w:hAnsi="Arial" w:cs="Arial"/>
          <w:sz w:val="22"/>
          <w:szCs w:val="22"/>
        </w:rPr>
        <w:t xml:space="preserve"> and properly degreased and phosphated prior </w:t>
      </w:r>
      <w:r w:rsidR="007520DD">
        <w:rPr>
          <w:rFonts w:ascii="Arial" w:hAnsi="Arial" w:cs="Arial"/>
          <w:sz w:val="22"/>
          <w:szCs w:val="22"/>
        </w:rPr>
        <w:t xml:space="preserve">to </w:t>
      </w:r>
      <w:r w:rsidR="00622614">
        <w:rPr>
          <w:rFonts w:ascii="Arial" w:hAnsi="Arial" w:cs="Arial"/>
          <w:sz w:val="22"/>
          <w:szCs w:val="22"/>
        </w:rPr>
        <w:t>application of the final surface finish to ensure good adhesion of the stove enamel or epoxy-powder</w:t>
      </w:r>
      <w:r>
        <w:rPr>
          <w:rFonts w:ascii="Arial" w:hAnsi="Arial" w:cs="Arial"/>
          <w:sz w:val="22"/>
          <w:szCs w:val="22"/>
        </w:rPr>
        <w:t>.</w:t>
      </w:r>
    </w:p>
    <w:p w:rsidR="006574C8" w:rsidRDefault="006574C8" w:rsidP="004E5E99">
      <w:pPr>
        <w:jc w:val="both"/>
        <w:rPr>
          <w:rFonts w:ascii="Arial" w:hAnsi="Arial" w:cs="Arial"/>
          <w:sz w:val="22"/>
          <w:szCs w:val="22"/>
        </w:rPr>
      </w:pPr>
    </w:p>
    <w:p w:rsidR="00622614" w:rsidRDefault="00FD63A9" w:rsidP="003D020A">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2</w:t>
      </w:r>
      <w:r>
        <w:rPr>
          <w:rFonts w:ascii="Arial" w:hAnsi="Arial" w:cs="Arial"/>
          <w:sz w:val="22"/>
          <w:szCs w:val="22"/>
        </w:rPr>
        <w:t>.4</w:t>
      </w:r>
      <w:r>
        <w:rPr>
          <w:rFonts w:ascii="Arial" w:hAnsi="Arial" w:cs="Arial"/>
          <w:sz w:val="22"/>
          <w:szCs w:val="22"/>
        </w:rPr>
        <w:tab/>
      </w:r>
      <w:r w:rsidR="00622614">
        <w:rPr>
          <w:rFonts w:ascii="Arial" w:hAnsi="Arial" w:cs="Arial"/>
          <w:sz w:val="22"/>
          <w:szCs w:val="22"/>
        </w:rPr>
        <w:t xml:space="preserve">The surface finish shall be non-reflective, flat, smooth and free from any imperfections </w:t>
      </w:r>
      <w:r w:rsidR="006574C8">
        <w:rPr>
          <w:rFonts w:ascii="Arial" w:hAnsi="Arial" w:cs="Arial"/>
          <w:sz w:val="22"/>
          <w:szCs w:val="22"/>
        </w:rPr>
        <w:t xml:space="preserve">and </w:t>
      </w:r>
      <w:r w:rsidR="00622614">
        <w:rPr>
          <w:rFonts w:ascii="Arial" w:hAnsi="Arial" w:cs="Arial"/>
          <w:sz w:val="22"/>
          <w:szCs w:val="22"/>
        </w:rPr>
        <w:t xml:space="preserve">shall meet the performance requirements </w:t>
      </w:r>
      <w:r w:rsidR="006574C8">
        <w:rPr>
          <w:rFonts w:ascii="Arial" w:hAnsi="Arial" w:cs="Arial"/>
          <w:sz w:val="22"/>
          <w:szCs w:val="22"/>
        </w:rPr>
        <w:t xml:space="preserve">of </w:t>
      </w:r>
      <w:r w:rsidR="00194782">
        <w:rPr>
          <w:rFonts w:ascii="Arial" w:hAnsi="Arial" w:cs="Arial"/>
          <w:sz w:val="22"/>
          <w:szCs w:val="22"/>
        </w:rPr>
        <w:t xml:space="preserve">Table </w:t>
      </w:r>
      <w:r w:rsidR="009F3121">
        <w:rPr>
          <w:rFonts w:ascii="Arial" w:hAnsi="Arial" w:cs="Arial"/>
          <w:sz w:val="22"/>
          <w:szCs w:val="22"/>
        </w:rPr>
        <w:t>D</w:t>
      </w:r>
      <w:r w:rsidR="003D020A">
        <w:rPr>
          <w:rFonts w:ascii="Arial" w:hAnsi="Arial" w:cs="Arial"/>
          <w:sz w:val="22"/>
          <w:szCs w:val="22"/>
        </w:rPr>
        <w:t>.</w:t>
      </w:r>
    </w:p>
    <w:p w:rsidR="003D020A" w:rsidRDefault="003D020A" w:rsidP="003D020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0"/>
        <w:gridCol w:w="2835"/>
      </w:tblGrid>
      <w:tr w:rsidR="003D020A" w:rsidRPr="003A79AB" w:rsidTr="00F770C0">
        <w:tc>
          <w:tcPr>
            <w:tcW w:w="9639" w:type="dxa"/>
            <w:gridSpan w:val="3"/>
          </w:tcPr>
          <w:p w:rsidR="003D020A" w:rsidRPr="003A79AB" w:rsidRDefault="003D020A" w:rsidP="00F770C0">
            <w:pPr>
              <w:jc w:val="center"/>
              <w:rPr>
                <w:rFonts w:ascii="Arial" w:hAnsi="Arial" w:cs="Arial"/>
                <w:b/>
                <w:bCs/>
                <w:sz w:val="22"/>
                <w:szCs w:val="22"/>
              </w:rPr>
            </w:pPr>
            <w:r w:rsidRPr="003A79AB">
              <w:rPr>
                <w:rFonts w:ascii="Arial" w:hAnsi="Arial" w:cs="Arial"/>
                <w:b/>
                <w:sz w:val="22"/>
                <w:szCs w:val="22"/>
              </w:rPr>
              <w:t>Surface Finish - Metal</w:t>
            </w:r>
          </w:p>
        </w:tc>
      </w:tr>
      <w:tr w:rsidR="003D020A" w:rsidRPr="003A79AB" w:rsidTr="00F770C0">
        <w:trPr>
          <w:cantSplit/>
        </w:trPr>
        <w:tc>
          <w:tcPr>
            <w:tcW w:w="1134" w:type="dxa"/>
          </w:tcPr>
          <w:p w:rsidR="003D020A" w:rsidRDefault="00194782" w:rsidP="00F770C0">
            <w:pPr>
              <w:rPr>
                <w:rFonts w:ascii="Arial" w:hAnsi="Arial" w:cs="Arial"/>
                <w:sz w:val="22"/>
                <w:szCs w:val="22"/>
              </w:rPr>
            </w:pPr>
            <w:r>
              <w:rPr>
                <w:rFonts w:ascii="Arial" w:hAnsi="Arial" w:cs="Arial"/>
                <w:b/>
                <w:bCs/>
                <w:sz w:val="22"/>
                <w:szCs w:val="22"/>
              </w:rPr>
              <w:t xml:space="preserve">Table </w:t>
            </w:r>
            <w:r w:rsidR="009F3121">
              <w:rPr>
                <w:rFonts w:ascii="Arial" w:hAnsi="Arial" w:cs="Arial"/>
                <w:b/>
                <w:bCs/>
                <w:sz w:val="22"/>
                <w:szCs w:val="22"/>
              </w:rPr>
              <w:t>D</w:t>
            </w:r>
          </w:p>
        </w:tc>
        <w:tc>
          <w:tcPr>
            <w:tcW w:w="5670" w:type="dxa"/>
          </w:tcPr>
          <w:p w:rsidR="003D020A" w:rsidRPr="003A79AB" w:rsidRDefault="003D020A" w:rsidP="00F770C0">
            <w:pPr>
              <w:rPr>
                <w:rFonts w:ascii="Arial" w:hAnsi="Arial" w:cs="Arial"/>
                <w:b/>
                <w:sz w:val="22"/>
                <w:szCs w:val="22"/>
              </w:rPr>
            </w:pPr>
            <w:r w:rsidRPr="003A79AB">
              <w:rPr>
                <w:rFonts w:ascii="Arial" w:hAnsi="Arial" w:cs="Arial"/>
                <w:b/>
                <w:sz w:val="22"/>
                <w:szCs w:val="22"/>
              </w:rPr>
              <w:t>Standard</w:t>
            </w:r>
          </w:p>
        </w:tc>
        <w:tc>
          <w:tcPr>
            <w:tcW w:w="2835" w:type="dxa"/>
          </w:tcPr>
          <w:p w:rsidR="003D020A" w:rsidRPr="003A79AB" w:rsidRDefault="003D020A" w:rsidP="00F770C0">
            <w:pPr>
              <w:rPr>
                <w:rFonts w:ascii="Arial" w:hAnsi="Arial" w:cs="Arial"/>
                <w:b/>
                <w:sz w:val="22"/>
                <w:szCs w:val="22"/>
              </w:rPr>
            </w:pPr>
            <w:r w:rsidRPr="003A79AB">
              <w:rPr>
                <w:rFonts w:ascii="Arial" w:hAnsi="Arial" w:cs="Arial"/>
                <w:b/>
                <w:sz w:val="22"/>
                <w:szCs w:val="22"/>
              </w:rPr>
              <w:t>Performance</w:t>
            </w:r>
          </w:p>
        </w:tc>
      </w:tr>
      <w:tr w:rsidR="003D020A" w:rsidTr="00F770C0">
        <w:trPr>
          <w:cantSplit/>
        </w:trPr>
        <w:tc>
          <w:tcPr>
            <w:tcW w:w="1134" w:type="dxa"/>
          </w:tcPr>
          <w:p w:rsidR="003D020A" w:rsidRDefault="003D020A" w:rsidP="00F770C0">
            <w:pPr>
              <w:rPr>
                <w:rFonts w:ascii="Arial" w:hAnsi="Arial" w:cs="Arial"/>
                <w:sz w:val="22"/>
                <w:szCs w:val="22"/>
              </w:rPr>
            </w:pPr>
            <w:r>
              <w:rPr>
                <w:rFonts w:ascii="Arial" w:hAnsi="Arial" w:cs="Arial"/>
                <w:sz w:val="22"/>
                <w:szCs w:val="22"/>
              </w:rPr>
              <w:t>i</w:t>
            </w:r>
          </w:p>
        </w:tc>
        <w:tc>
          <w:tcPr>
            <w:tcW w:w="5670" w:type="dxa"/>
          </w:tcPr>
          <w:p w:rsidR="003D020A" w:rsidRDefault="003D020A" w:rsidP="003747A4">
            <w:pPr>
              <w:rPr>
                <w:rFonts w:ascii="Arial" w:hAnsi="Arial" w:cs="Arial"/>
                <w:sz w:val="22"/>
                <w:szCs w:val="22"/>
              </w:rPr>
            </w:pPr>
            <w:r>
              <w:rPr>
                <w:rFonts w:ascii="Arial" w:hAnsi="Arial" w:cs="Arial"/>
                <w:sz w:val="22"/>
                <w:szCs w:val="22"/>
              </w:rPr>
              <w:t>BS EN 1518:</w:t>
            </w:r>
            <w:r w:rsidR="003747A4">
              <w:rPr>
                <w:rFonts w:ascii="Arial" w:hAnsi="Arial" w:cs="Arial"/>
                <w:sz w:val="22"/>
                <w:szCs w:val="22"/>
              </w:rPr>
              <w:t>2011</w:t>
            </w:r>
          </w:p>
        </w:tc>
        <w:tc>
          <w:tcPr>
            <w:tcW w:w="2835" w:type="dxa"/>
          </w:tcPr>
          <w:p w:rsidR="003D020A" w:rsidRDefault="003D020A" w:rsidP="00F770C0">
            <w:pPr>
              <w:rPr>
                <w:rFonts w:ascii="Arial" w:hAnsi="Arial" w:cs="Arial"/>
                <w:sz w:val="22"/>
                <w:szCs w:val="22"/>
              </w:rPr>
            </w:pPr>
            <w:r>
              <w:rPr>
                <w:rFonts w:ascii="Arial" w:hAnsi="Arial" w:cs="Arial"/>
                <w:sz w:val="22"/>
                <w:szCs w:val="22"/>
              </w:rPr>
              <w:t>Scratch: 3000g Load</w:t>
            </w:r>
          </w:p>
        </w:tc>
      </w:tr>
      <w:tr w:rsidR="003D020A" w:rsidTr="00F770C0">
        <w:trPr>
          <w:cantSplit/>
        </w:trPr>
        <w:tc>
          <w:tcPr>
            <w:tcW w:w="1134" w:type="dxa"/>
          </w:tcPr>
          <w:p w:rsidR="003D020A" w:rsidRDefault="003D020A" w:rsidP="00F770C0">
            <w:pPr>
              <w:rPr>
                <w:rFonts w:ascii="Arial" w:hAnsi="Arial" w:cs="Arial"/>
                <w:sz w:val="22"/>
                <w:szCs w:val="22"/>
              </w:rPr>
            </w:pPr>
            <w:r>
              <w:rPr>
                <w:rFonts w:ascii="Arial" w:hAnsi="Arial" w:cs="Arial"/>
                <w:sz w:val="22"/>
                <w:szCs w:val="22"/>
              </w:rPr>
              <w:t>ii</w:t>
            </w:r>
          </w:p>
        </w:tc>
        <w:tc>
          <w:tcPr>
            <w:tcW w:w="5670" w:type="dxa"/>
          </w:tcPr>
          <w:p w:rsidR="003D020A" w:rsidRDefault="003D020A" w:rsidP="00F770C0">
            <w:pPr>
              <w:rPr>
                <w:rFonts w:ascii="Arial" w:hAnsi="Arial" w:cs="Arial"/>
                <w:sz w:val="22"/>
                <w:szCs w:val="22"/>
              </w:rPr>
            </w:pPr>
            <w:r>
              <w:rPr>
                <w:rFonts w:ascii="Arial" w:hAnsi="Arial" w:cs="Arial"/>
                <w:sz w:val="22"/>
                <w:szCs w:val="22"/>
              </w:rPr>
              <w:t xml:space="preserve">BS 3900 Part E3:1973 </w:t>
            </w:r>
          </w:p>
        </w:tc>
        <w:tc>
          <w:tcPr>
            <w:tcW w:w="2835" w:type="dxa"/>
          </w:tcPr>
          <w:p w:rsidR="003D020A" w:rsidRDefault="003D020A" w:rsidP="00F770C0">
            <w:pPr>
              <w:rPr>
                <w:rFonts w:ascii="Arial" w:hAnsi="Arial" w:cs="Arial"/>
                <w:sz w:val="22"/>
                <w:szCs w:val="22"/>
              </w:rPr>
            </w:pPr>
            <w:r>
              <w:rPr>
                <w:rFonts w:ascii="Arial" w:hAnsi="Arial" w:cs="Arial"/>
                <w:sz w:val="22"/>
                <w:szCs w:val="22"/>
              </w:rPr>
              <w:t>Impact: Indentation 2.5mm</w:t>
            </w:r>
          </w:p>
        </w:tc>
      </w:tr>
      <w:tr w:rsidR="003D020A" w:rsidTr="00F770C0">
        <w:trPr>
          <w:cantSplit/>
        </w:trPr>
        <w:tc>
          <w:tcPr>
            <w:tcW w:w="1134" w:type="dxa"/>
          </w:tcPr>
          <w:p w:rsidR="003D020A" w:rsidRDefault="003D020A" w:rsidP="00F770C0">
            <w:pPr>
              <w:rPr>
                <w:rFonts w:ascii="Arial" w:hAnsi="Arial" w:cs="Arial"/>
                <w:sz w:val="22"/>
                <w:szCs w:val="22"/>
              </w:rPr>
            </w:pPr>
            <w:r>
              <w:rPr>
                <w:rFonts w:ascii="Arial" w:hAnsi="Arial" w:cs="Arial"/>
                <w:sz w:val="22"/>
                <w:szCs w:val="22"/>
              </w:rPr>
              <w:t>iii</w:t>
            </w:r>
          </w:p>
        </w:tc>
        <w:tc>
          <w:tcPr>
            <w:tcW w:w="5670" w:type="dxa"/>
          </w:tcPr>
          <w:p w:rsidR="003D020A" w:rsidRDefault="003D020A" w:rsidP="00F770C0">
            <w:pPr>
              <w:rPr>
                <w:rFonts w:ascii="Arial" w:hAnsi="Arial" w:cs="Arial"/>
                <w:sz w:val="22"/>
                <w:szCs w:val="22"/>
              </w:rPr>
            </w:pPr>
            <w:r>
              <w:rPr>
                <w:rFonts w:ascii="Arial" w:hAnsi="Arial" w:cs="Arial"/>
                <w:sz w:val="22"/>
                <w:szCs w:val="22"/>
              </w:rPr>
              <w:t>BS 3900 Part E11: 2007/BS EN ISO 6860:2006</w:t>
            </w:r>
          </w:p>
        </w:tc>
        <w:tc>
          <w:tcPr>
            <w:tcW w:w="2835" w:type="dxa"/>
          </w:tcPr>
          <w:p w:rsidR="003D020A" w:rsidRDefault="003D020A" w:rsidP="00F770C0">
            <w:pPr>
              <w:rPr>
                <w:rFonts w:ascii="Arial" w:hAnsi="Arial" w:cs="Arial"/>
                <w:sz w:val="22"/>
                <w:szCs w:val="22"/>
              </w:rPr>
            </w:pPr>
            <w:r>
              <w:rPr>
                <w:rFonts w:ascii="Arial" w:hAnsi="Arial" w:cs="Arial"/>
                <w:sz w:val="22"/>
                <w:szCs w:val="22"/>
              </w:rPr>
              <w:t xml:space="preserve">Bend: 25mm from apex </w:t>
            </w:r>
          </w:p>
        </w:tc>
      </w:tr>
      <w:tr w:rsidR="003D020A" w:rsidTr="00F770C0">
        <w:trPr>
          <w:cantSplit/>
          <w:trHeight w:val="308"/>
        </w:trPr>
        <w:tc>
          <w:tcPr>
            <w:tcW w:w="1134" w:type="dxa"/>
          </w:tcPr>
          <w:p w:rsidR="003D020A" w:rsidRDefault="003D020A" w:rsidP="00F770C0">
            <w:pPr>
              <w:rPr>
                <w:rFonts w:ascii="Arial" w:hAnsi="Arial" w:cs="Arial"/>
                <w:sz w:val="22"/>
                <w:szCs w:val="22"/>
              </w:rPr>
            </w:pPr>
            <w:r>
              <w:rPr>
                <w:rFonts w:ascii="Arial" w:hAnsi="Arial" w:cs="Arial"/>
                <w:sz w:val="22"/>
                <w:szCs w:val="22"/>
              </w:rPr>
              <w:t>iv</w:t>
            </w:r>
          </w:p>
        </w:tc>
        <w:tc>
          <w:tcPr>
            <w:tcW w:w="5670" w:type="dxa"/>
          </w:tcPr>
          <w:p w:rsidR="003D020A" w:rsidRPr="003719E4" w:rsidRDefault="003D020A" w:rsidP="00F770C0">
            <w:pPr>
              <w:jc w:val="both"/>
              <w:rPr>
                <w:rFonts w:ascii="Arial" w:hAnsi="Arial" w:cs="Arial"/>
                <w:sz w:val="22"/>
                <w:szCs w:val="22"/>
                <w:lang w:val="de-DE"/>
              </w:rPr>
            </w:pPr>
            <w:r w:rsidRPr="003719E4">
              <w:rPr>
                <w:rFonts w:ascii="Arial" w:hAnsi="Arial" w:cs="Arial"/>
                <w:sz w:val="22"/>
                <w:szCs w:val="22"/>
                <w:lang w:val="de-DE"/>
              </w:rPr>
              <w:t>BS 3900 Part E6:</w:t>
            </w:r>
            <w:r>
              <w:rPr>
                <w:rFonts w:ascii="Arial" w:hAnsi="Arial" w:cs="Arial"/>
                <w:sz w:val="22"/>
                <w:szCs w:val="22"/>
                <w:lang w:val="de-DE"/>
              </w:rPr>
              <w:t xml:space="preserve"> </w:t>
            </w:r>
            <w:r w:rsidRPr="003719E4">
              <w:rPr>
                <w:rFonts w:ascii="Arial" w:hAnsi="Arial" w:cs="Arial"/>
                <w:sz w:val="22"/>
                <w:szCs w:val="22"/>
                <w:lang w:val="de-DE"/>
              </w:rPr>
              <w:t>2006</w:t>
            </w:r>
            <w:r>
              <w:rPr>
                <w:rFonts w:ascii="Arial" w:hAnsi="Arial" w:cs="Arial"/>
                <w:sz w:val="22"/>
                <w:szCs w:val="22"/>
                <w:lang w:val="de-DE"/>
              </w:rPr>
              <w:t>/BS EN ISO 2409:2007 Clause 6</w:t>
            </w:r>
          </w:p>
        </w:tc>
        <w:tc>
          <w:tcPr>
            <w:tcW w:w="2835" w:type="dxa"/>
          </w:tcPr>
          <w:p w:rsidR="003D020A" w:rsidRDefault="003D020A" w:rsidP="00F770C0">
            <w:pPr>
              <w:rPr>
                <w:rFonts w:ascii="Arial" w:hAnsi="Arial" w:cs="Arial"/>
                <w:sz w:val="22"/>
                <w:szCs w:val="22"/>
              </w:rPr>
            </w:pPr>
            <w:r>
              <w:rPr>
                <w:rFonts w:ascii="Arial" w:hAnsi="Arial" w:cs="Arial"/>
                <w:sz w:val="22"/>
                <w:szCs w:val="22"/>
              </w:rPr>
              <w:t>Cross Cut: Class ‘O’</w:t>
            </w:r>
          </w:p>
        </w:tc>
      </w:tr>
    </w:tbl>
    <w:p w:rsidR="00622614" w:rsidRDefault="00622614">
      <w:pPr>
        <w:tabs>
          <w:tab w:val="num" w:pos="810"/>
          <w:tab w:val="left" w:pos="851"/>
          <w:tab w:val="num" w:pos="900"/>
        </w:tabs>
        <w:jc w:val="both"/>
        <w:rPr>
          <w:rFonts w:ascii="Arial" w:hAnsi="Arial" w:cs="Arial"/>
          <w:sz w:val="22"/>
          <w:szCs w:val="22"/>
        </w:rPr>
      </w:pPr>
    </w:p>
    <w:p w:rsidR="004E14EA" w:rsidRDefault="004E14EA">
      <w:pPr>
        <w:tabs>
          <w:tab w:val="num" w:pos="810"/>
          <w:tab w:val="left" w:pos="851"/>
          <w:tab w:val="num" w:pos="900"/>
        </w:tabs>
        <w:jc w:val="both"/>
        <w:rPr>
          <w:rFonts w:ascii="Arial" w:hAnsi="Arial" w:cs="Arial"/>
          <w:sz w:val="22"/>
          <w:szCs w:val="22"/>
        </w:rPr>
      </w:pPr>
      <w:r>
        <w:rPr>
          <w:rFonts w:ascii="Arial" w:hAnsi="Arial" w:cs="Arial"/>
          <w:sz w:val="22"/>
          <w:szCs w:val="22"/>
        </w:rPr>
        <w:t xml:space="preserve">12.5     Steel Locker Storage </w:t>
      </w:r>
    </w:p>
    <w:p w:rsidR="004E14EA" w:rsidRDefault="004E14EA">
      <w:pPr>
        <w:tabs>
          <w:tab w:val="num" w:pos="810"/>
          <w:tab w:val="left" w:pos="851"/>
          <w:tab w:val="num" w:pos="900"/>
        </w:tabs>
        <w:jc w:val="both"/>
        <w:rPr>
          <w:rFonts w:ascii="Arial" w:hAnsi="Arial" w:cs="Arial"/>
          <w:sz w:val="22"/>
          <w:szCs w:val="22"/>
        </w:rPr>
      </w:pPr>
      <w:r>
        <w:rPr>
          <w:rFonts w:ascii="Arial" w:hAnsi="Arial" w:cs="Arial"/>
          <w:sz w:val="22"/>
          <w:szCs w:val="22"/>
        </w:rPr>
        <w:t xml:space="preserve">            From Serial SLA No: 2401 to 2423 the demander can request were it is appropriate that a    Hasp and Staple fitting for Padlocks are fitted to the cabinet instead of a camlock</w:t>
      </w:r>
    </w:p>
    <w:p w:rsidR="004E14EA" w:rsidRDefault="004E14EA">
      <w:pPr>
        <w:tabs>
          <w:tab w:val="num" w:pos="810"/>
          <w:tab w:val="left" w:pos="851"/>
          <w:tab w:val="num" w:pos="900"/>
        </w:tabs>
        <w:jc w:val="both"/>
        <w:rPr>
          <w:rFonts w:ascii="Arial" w:hAnsi="Arial" w:cs="Arial"/>
          <w:sz w:val="22"/>
          <w:szCs w:val="22"/>
        </w:rPr>
      </w:pPr>
    </w:p>
    <w:p w:rsidR="00622614" w:rsidRPr="00AD0B56" w:rsidRDefault="00FD63A9" w:rsidP="00FD63A9">
      <w:pPr>
        <w:tabs>
          <w:tab w:val="num" w:pos="709"/>
        </w:tabs>
        <w:jc w:val="both"/>
        <w:rPr>
          <w:rFonts w:ascii="Arial" w:hAnsi="Arial" w:cs="Arial"/>
          <w:b/>
          <w:sz w:val="22"/>
          <w:szCs w:val="22"/>
        </w:rPr>
      </w:pPr>
      <w:r w:rsidRPr="00AD0B56">
        <w:rPr>
          <w:rFonts w:ascii="Arial" w:hAnsi="Arial" w:cs="Arial"/>
          <w:b/>
          <w:sz w:val="22"/>
          <w:szCs w:val="22"/>
        </w:rPr>
        <w:t>1</w:t>
      </w:r>
      <w:r w:rsidR="00E32619">
        <w:rPr>
          <w:rFonts w:ascii="Arial" w:hAnsi="Arial" w:cs="Arial"/>
          <w:b/>
          <w:sz w:val="22"/>
          <w:szCs w:val="22"/>
        </w:rPr>
        <w:t>3</w:t>
      </w:r>
      <w:r w:rsidRPr="00AD0B56">
        <w:rPr>
          <w:rFonts w:ascii="Arial" w:hAnsi="Arial" w:cs="Arial"/>
          <w:b/>
          <w:sz w:val="22"/>
          <w:szCs w:val="22"/>
        </w:rPr>
        <w:t>.</w:t>
      </w:r>
      <w:r w:rsidRPr="00AD0B56">
        <w:rPr>
          <w:rFonts w:ascii="Arial" w:hAnsi="Arial" w:cs="Arial"/>
          <w:b/>
          <w:sz w:val="22"/>
          <w:szCs w:val="22"/>
        </w:rPr>
        <w:tab/>
      </w:r>
      <w:r w:rsidR="00622614" w:rsidRPr="00AD0B56">
        <w:rPr>
          <w:rFonts w:ascii="Arial" w:hAnsi="Arial" w:cs="Arial"/>
          <w:b/>
          <w:sz w:val="22"/>
          <w:szCs w:val="22"/>
        </w:rPr>
        <w:t>Upholstery</w:t>
      </w:r>
    </w:p>
    <w:p w:rsidR="00622614" w:rsidRDefault="00622614" w:rsidP="00FD63A9">
      <w:pPr>
        <w:tabs>
          <w:tab w:val="num" w:pos="990"/>
        </w:tabs>
        <w:jc w:val="both"/>
        <w:rPr>
          <w:rFonts w:ascii="Arial" w:hAnsi="Arial" w:cs="Arial"/>
          <w:sz w:val="22"/>
          <w:szCs w:val="22"/>
        </w:rPr>
      </w:pPr>
    </w:p>
    <w:p w:rsidR="00622614" w:rsidRDefault="003A79AB" w:rsidP="003A79AB">
      <w:pPr>
        <w:tabs>
          <w:tab w:val="num" w:pos="709"/>
        </w:tabs>
        <w:jc w:val="both"/>
        <w:rPr>
          <w:rFonts w:ascii="Arial" w:hAnsi="Arial" w:cs="Arial"/>
          <w:sz w:val="22"/>
          <w:szCs w:val="22"/>
        </w:rPr>
      </w:pPr>
      <w:r>
        <w:rPr>
          <w:rFonts w:ascii="Arial" w:hAnsi="Arial" w:cs="Arial"/>
          <w:sz w:val="22"/>
          <w:szCs w:val="22"/>
        </w:rPr>
        <w:t>1</w:t>
      </w:r>
      <w:r w:rsidR="00E32619">
        <w:rPr>
          <w:rFonts w:ascii="Arial" w:hAnsi="Arial" w:cs="Arial"/>
          <w:sz w:val="22"/>
          <w:szCs w:val="22"/>
        </w:rPr>
        <w:t>3</w:t>
      </w:r>
      <w:r>
        <w:rPr>
          <w:rFonts w:ascii="Arial" w:hAnsi="Arial" w:cs="Arial"/>
          <w:sz w:val="22"/>
          <w:szCs w:val="22"/>
        </w:rPr>
        <w:t>.1</w:t>
      </w:r>
      <w:r>
        <w:rPr>
          <w:rFonts w:ascii="Arial" w:hAnsi="Arial" w:cs="Arial"/>
          <w:sz w:val="22"/>
          <w:szCs w:val="22"/>
        </w:rPr>
        <w:tab/>
      </w:r>
      <w:r w:rsidR="00DC5209">
        <w:rPr>
          <w:rFonts w:ascii="Arial" w:hAnsi="Arial" w:cs="Arial"/>
          <w:sz w:val="22"/>
          <w:szCs w:val="22"/>
        </w:rPr>
        <w:t>Foam s</w:t>
      </w:r>
      <w:r w:rsidR="00622614">
        <w:rPr>
          <w:rFonts w:ascii="Arial" w:hAnsi="Arial" w:cs="Arial"/>
          <w:sz w:val="22"/>
          <w:szCs w:val="22"/>
        </w:rPr>
        <w:t xml:space="preserve">hall </w:t>
      </w:r>
      <w:r w:rsidR="00DC5209">
        <w:rPr>
          <w:rFonts w:ascii="Arial" w:hAnsi="Arial" w:cs="Arial"/>
          <w:sz w:val="22"/>
          <w:szCs w:val="22"/>
        </w:rPr>
        <w:t xml:space="preserve">comply with BS 3379:2005 + A1:2011, for classification refer to individual products. </w:t>
      </w:r>
    </w:p>
    <w:p w:rsidR="006E4BB9" w:rsidRDefault="006E4BB9" w:rsidP="003A79AB">
      <w:pPr>
        <w:tabs>
          <w:tab w:val="num" w:pos="709"/>
        </w:tabs>
        <w:jc w:val="both"/>
        <w:rPr>
          <w:rFonts w:ascii="Arial" w:hAnsi="Arial" w:cs="Arial"/>
          <w:sz w:val="22"/>
          <w:szCs w:val="22"/>
        </w:rPr>
      </w:pPr>
    </w:p>
    <w:p w:rsidR="00622614" w:rsidRDefault="003A79AB" w:rsidP="003A79AB">
      <w:pPr>
        <w:tabs>
          <w:tab w:val="num" w:pos="709"/>
        </w:tabs>
        <w:jc w:val="both"/>
        <w:rPr>
          <w:rFonts w:ascii="Arial" w:hAnsi="Arial" w:cs="Arial"/>
          <w:sz w:val="22"/>
          <w:szCs w:val="22"/>
        </w:rPr>
      </w:pPr>
      <w:r>
        <w:rPr>
          <w:rFonts w:ascii="Arial" w:hAnsi="Arial" w:cs="Arial"/>
          <w:sz w:val="22"/>
          <w:szCs w:val="22"/>
        </w:rPr>
        <w:t>1</w:t>
      </w:r>
      <w:r w:rsidR="00E32619">
        <w:rPr>
          <w:rFonts w:ascii="Arial" w:hAnsi="Arial" w:cs="Arial"/>
          <w:sz w:val="22"/>
          <w:szCs w:val="22"/>
        </w:rPr>
        <w:t>3</w:t>
      </w:r>
      <w:r>
        <w:rPr>
          <w:rFonts w:ascii="Arial" w:hAnsi="Arial" w:cs="Arial"/>
          <w:sz w:val="22"/>
          <w:szCs w:val="22"/>
        </w:rPr>
        <w:t>.2</w:t>
      </w:r>
      <w:r>
        <w:rPr>
          <w:rFonts w:ascii="Arial" w:hAnsi="Arial" w:cs="Arial"/>
          <w:sz w:val="22"/>
          <w:szCs w:val="22"/>
        </w:rPr>
        <w:tab/>
      </w:r>
      <w:r w:rsidR="00DC5209">
        <w:rPr>
          <w:rFonts w:ascii="Arial" w:hAnsi="Arial" w:cs="Arial"/>
          <w:sz w:val="22"/>
          <w:szCs w:val="22"/>
        </w:rPr>
        <w:t xml:space="preserve">Upholstered furniture shall be fire retardant in accordance with BS 7176: 2007 + A1:2011; </w:t>
      </w:r>
      <w:r w:rsidR="00FF4F1A">
        <w:rPr>
          <w:rFonts w:ascii="Arial" w:hAnsi="Arial" w:cs="Arial"/>
          <w:sz w:val="22"/>
          <w:szCs w:val="22"/>
        </w:rPr>
        <w:t xml:space="preserve">for protection levels refer to individual products. </w:t>
      </w:r>
    </w:p>
    <w:p w:rsidR="00FF4F1A" w:rsidRDefault="00FF4F1A" w:rsidP="003A79AB">
      <w:pPr>
        <w:tabs>
          <w:tab w:val="num" w:pos="709"/>
        </w:tabs>
        <w:jc w:val="both"/>
        <w:rPr>
          <w:rFonts w:ascii="Arial" w:hAnsi="Arial" w:cs="Arial"/>
          <w:sz w:val="22"/>
          <w:szCs w:val="22"/>
        </w:rPr>
      </w:pPr>
    </w:p>
    <w:p w:rsidR="00FF4F1A" w:rsidRDefault="00FF4F1A" w:rsidP="003A79AB">
      <w:pPr>
        <w:tabs>
          <w:tab w:val="num" w:pos="709"/>
        </w:tabs>
        <w:jc w:val="both"/>
        <w:rPr>
          <w:rFonts w:ascii="Arial" w:hAnsi="Arial" w:cs="Arial"/>
          <w:sz w:val="22"/>
          <w:szCs w:val="22"/>
        </w:rPr>
      </w:pPr>
      <w:r>
        <w:rPr>
          <w:rFonts w:ascii="Arial" w:hAnsi="Arial" w:cs="Arial"/>
          <w:sz w:val="22"/>
          <w:szCs w:val="22"/>
        </w:rPr>
        <w:t>Note: Foam must be combustion modified as defined in schedule 1 to statutory instrument:1988 No. 1324, consumer protection, The Furniture and Furnishing (Fire)(Safety) regulations 1988 (as amended in 1989</w:t>
      </w:r>
      <w:r w:rsidR="0085728E">
        <w:rPr>
          <w:rFonts w:ascii="Arial" w:hAnsi="Arial" w:cs="Arial"/>
          <w:sz w:val="22"/>
          <w:szCs w:val="22"/>
        </w:rPr>
        <w:t>,</w:t>
      </w:r>
      <w:r>
        <w:rPr>
          <w:rFonts w:ascii="Arial" w:hAnsi="Arial" w:cs="Arial"/>
          <w:sz w:val="22"/>
          <w:szCs w:val="22"/>
        </w:rPr>
        <w:t>1993</w:t>
      </w:r>
      <w:r w:rsidR="0085728E">
        <w:rPr>
          <w:rFonts w:ascii="Arial" w:hAnsi="Arial" w:cs="Arial"/>
          <w:sz w:val="22"/>
          <w:szCs w:val="22"/>
        </w:rPr>
        <w:t xml:space="preserve"> and 2010</w:t>
      </w:r>
      <w:r>
        <w:rPr>
          <w:rFonts w:ascii="Arial" w:hAnsi="Arial" w:cs="Arial"/>
          <w:sz w:val="22"/>
          <w:szCs w:val="22"/>
        </w:rPr>
        <w:t>).</w:t>
      </w:r>
    </w:p>
    <w:p w:rsidR="00002064" w:rsidRDefault="00002064" w:rsidP="003A79AB">
      <w:pPr>
        <w:tabs>
          <w:tab w:val="num" w:pos="709"/>
        </w:tabs>
        <w:jc w:val="both"/>
        <w:rPr>
          <w:rFonts w:ascii="Arial" w:hAnsi="Arial" w:cs="Arial"/>
          <w:sz w:val="22"/>
          <w:szCs w:val="22"/>
        </w:rPr>
      </w:pPr>
    </w:p>
    <w:p w:rsidR="00622614" w:rsidRDefault="003A79AB" w:rsidP="003A79AB">
      <w:pPr>
        <w:tabs>
          <w:tab w:val="num" w:pos="709"/>
        </w:tabs>
        <w:jc w:val="both"/>
        <w:rPr>
          <w:rFonts w:ascii="Arial" w:hAnsi="Arial" w:cs="Arial"/>
          <w:sz w:val="22"/>
          <w:szCs w:val="22"/>
        </w:rPr>
      </w:pPr>
      <w:r>
        <w:rPr>
          <w:rFonts w:ascii="Arial" w:hAnsi="Arial" w:cs="Arial"/>
          <w:sz w:val="22"/>
          <w:szCs w:val="22"/>
        </w:rPr>
        <w:t>1</w:t>
      </w:r>
      <w:r w:rsidR="00E32619">
        <w:rPr>
          <w:rFonts w:ascii="Arial" w:hAnsi="Arial" w:cs="Arial"/>
          <w:sz w:val="22"/>
          <w:szCs w:val="22"/>
        </w:rPr>
        <w:t>3</w:t>
      </w:r>
      <w:r>
        <w:rPr>
          <w:rFonts w:ascii="Arial" w:hAnsi="Arial" w:cs="Arial"/>
          <w:sz w:val="22"/>
          <w:szCs w:val="22"/>
        </w:rPr>
        <w:t>.3</w:t>
      </w:r>
      <w:r>
        <w:rPr>
          <w:rFonts w:ascii="Arial" w:hAnsi="Arial" w:cs="Arial"/>
          <w:sz w:val="22"/>
          <w:szCs w:val="22"/>
        </w:rPr>
        <w:tab/>
      </w:r>
      <w:r w:rsidR="00622614">
        <w:rPr>
          <w:rFonts w:ascii="Arial" w:hAnsi="Arial" w:cs="Arial"/>
          <w:sz w:val="22"/>
          <w:szCs w:val="22"/>
        </w:rPr>
        <w:t>The upholstery shall be accurately and neatly fitted, staples fully driven home, spaced evenly and to the highest commercial standards</w:t>
      </w:r>
      <w:r w:rsidR="006574C8">
        <w:rPr>
          <w:rFonts w:ascii="Arial" w:hAnsi="Arial" w:cs="Arial"/>
          <w:sz w:val="22"/>
          <w:szCs w:val="22"/>
        </w:rPr>
        <w:t>.  S</w:t>
      </w:r>
      <w:r w:rsidR="003F562F">
        <w:rPr>
          <w:rFonts w:ascii="Arial" w:hAnsi="Arial" w:cs="Arial"/>
          <w:sz w:val="22"/>
          <w:szCs w:val="22"/>
        </w:rPr>
        <w:t>taples shall only be visible on the underside of the product.</w:t>
      </w:r>
      <w:r w:rsidR="00622614">
        <w:rPr>
          <w:rFonts w:ascii="Arial" w:hAnsi="Arial" w:cs="Arial"/>
          <w:sz w:val="22"/>
          <w:szCs w:val="22"/>
        </w:rPr>
        <w:t xml:space="preserve"> All </w:t>
      </w:r>
      <w:r w:rsidR="003F562F">
        <w:rPr>
          <w:rFonts w:ascii="Arial" w:hAnsi="Arial" w:cs="Arial"/>
          <w:sz w:val="22"/>
          <w:szCs w:val="22"/>
        </w:rPr>
        <w:t xml:space="preserve">upholstery </w:t>
      </w:r>
      <w:r w:rsidR="00622614">
        <w:rPr>
          <w:rFonts w:ascii="Arial" w:hAnsi="Arial" w:cs="Arial"/>
          <w:sz w:val="22"/>
          <w:szCs w:val="22"/>
        </w:rPr>
        <w:t>shall be free from loose ends of sewing, protrusions of material or fastenings which may cause injury or discomfort.</w:t>
      </w:r>
    </w:p>
    <w:p w:rsidR="00622614" w:rsidRDefault="00622614" w:rsidP="00FD63A9">
      <w:pPr>
        <w:tabs>
          <w:tab w:val="num" w:pos="990"/>
        </w:tabs>
        <w:jc w:val="both"/>
        <w:rPr>
          <w:rFonts w:ascii="Arial" w:hAnsi="Arial" w:cs="Arial"/>
          <w:sz w:val="22"/>
          <w:szCs w:val="22"/>
        </w:rPr>
      </w:pPr>
    </w:p>
    <w:p w:rsidR="00622614" w:rsidRDefault="003A79AB" w:rsidP="003A79AB">
      <w:pPr>
        <w:tabs>
          <w:tab w:val="num" w:pos="709"/>
        </w:tabs>
        <w:jc w:val="both"/>
        <w:rPr>
          <w:rFonts w:ascii="Arial" w:hAnsi="Arial" w:cs="Arial"/>
          <w:sz w:val="22"/>
          <w:szCs w:val="22"/>
        </w:rPr>
      </w:pPr>
      <w:r>
        <w:rPr>
          <w:rFonts w:ascii="Arial" w:hAnsi="Arial" w:cs="Arial"/>
          <w:sz w:val="22"/>
          <w:szCs w:val="22"/>
        </w:rPr>
        <w:t>1</w:t>
      </w:r>
      <w:r w:rsidR="00E32619">
        <w:rPr>
          <w:rFonts w:ascii="Arial" w:hAnsi="Arial" w:cs="Arial"/>
          <w:sz w:val="22"/>
          <w:szCs w:val="22"/>
        </w:rPr>
        <w:t>3</w:t>
      </w:r>
      <w:r>
        <w:rPr>
          <w:rFonts w:ascii="Arial" w:hAnsi="Arial" w:cs="Arial"/>
          <w:sz w:val="22"/>
          <w:szCs w:val="22"/>
        </w:rPr>
        <w:t>.</w:t>
      </w:r>
      <w:r w:rsidR="003F562F">
        <w:rPr>
          <w:rFonts w:ascii="Arial" w:hAnsi="Arial" w:cs="Arial"/>
          <w:sz w:val="22"/>
          <w:szCs w:val="22"/>
        </w:rPr>
        <w:t>4</w:t>
      </w:r>
      <w:r>
        <w:rPr>
          <w:rFonts w:ascii="Arial" w:hAnsi="Arial" w:cs="Arial"/>
          <w:sz w:val="22"/>
          <w:szCs w:val="22"/>
        </w:rPr>
        <w:tab/>
      </w:r>
      <w:r w:rsidR="00622614">
        <w:rPr>
          <w:rFonts w:ascii="Arial" w:hAnsi="Arial" w:cs="Arial"/>
          <w:sz w:val="22"/>
          <w:szCs w:val="22"/>
        </w:rPr>
        <w:t xml:space="preserve">The underside of each chair or seat platform shall be covered in a black scrim. </w:t>
      </w:r>
    </w:p>
    <w:p w:rsidR="00622614" w:rsidRDefault="00622614" w:rsidP="00FD63A9">
      <w:pPr>
        <w:tabs>
          <w:tab w:val="num" w:pos="990"/>
        </w:tabs>
        <w:jc w:val="both"/>
        <w:rPr>
          <w:rFonts w:ascii="Arial" w:hAnsi="Arial" w:cs="Arial"/>
          <w:sz w:val="22"/>
          <w:szCs w:val="22"/>
        </w:rPr>
      </w:pPr>
    </w:p>
    <w:p w:rsidR="00B81BDB" w:rsidRDefault="003A79AB" w:rsidP="003A79AB">
      <w:pPr>
        <w:tabs>
          <w:tab w:val="num" w:pos="709"/>
        </w:tabs>
        <w:jc w:val="both"/>
        <w:rPr>
          <w:rFonts w:ascii="Arial" w:hAnsi="Arial" w:cs="Arial"/>
          <w:sz w:val="22"/>
          <w:szCs w:val="22"/>
        </w:rPr>
      </w:pPr>
      <w:r>
        <w:rPr>
          <w:rFonts w:ascii="Arial" w:hAnsi="Arial" w:cs="Arial"/>
          <w:sz w:val="22"/>
          <w:szCs w:val="22"/>
        </w:rPr>
        <w:t>1</w:t>
      </w:r>
      <w:r w:rsidR="00E32619">
        <w:rPr>
          <w:rFonts w:ascii="Arial" w:hAnsi="Arial" w:cs="Arial"/>
          <w:sz w:val="22"/>
          <w:szCs w:val="22"/>
        </w:rPr>
        <w:t>3</w:t>
      </w:r>
      <w:r>
        <w:rPr>
          <w:rFonts w:ascii="Arial" w:hAnsi="Arial" w:cs="Arial"/>
          <w:sz w:val="22"/>
          <w:szCs w:val="22"/>
        </w:rPr>
        <w:t>.</w:t>
      </w:r>
      <w:r w:rsidR="003F562F">
        <w:rPr>
          <w:rFonts w:ascii="Arial" w:hAnsi="Arial" w:cs="Arial"/>
          <w:sz w:val="22"/>
          <w:szCs w:val="22"/>
        </w:rPr>
        <w:t>5</w:t>
      </w:r>
      <w:r>
        <w:rPr>
          <w:rFonts w:ascii="Arial" w:hAnsi="Arial" w:cs="Arial"/>
          <w:sz w:val="22"/>
          <w:szCs w:val="22"/>
        </w:rPr>
        <w:tab/>
      </w:r>
      <w:r w:rsidR="00BE2DEC">
        <w:rPr>
          <w:rFonts w:ascii="Arial" w:hAnsi="Arial" w:cs="Arial"/>
          <w:sz w:val="22"/>
          <w:szCs w:val="22"/>
        </w:rPr>
        <w:t>U</w:t>
      </w:r>
      <w:r w:rsidR="00622614">
        <w:rPr>
          <w:rFonts w:ascii="Arial" w:hAnsi="Arial" w:cs="Arial"/>
          <w:sz w:val="22"/>
          <w:szCs w:val="22"/>
        </w:rPr>
        <w:t>pholstered products are to be covered with the prescribed fabric, those products for use with stretch</w:t>
      </w:r>
      <w:r w:rsidR="00BE2DEC">
        <w:rPr>
          <w:rFonts w:ascii="Arial" w:hAnsi="Arial" w:cs="Arial"/>
          <w:sz w:val="22"/>
          <w:szCs w:val="22"/>
        </w:rPr>
        <w:t>/</w:t>
      </w:r>
      <w:r w:rsidR="00622614">
        <w:rPr>
          <w:rFonts w:ascii="Arial" w:hAnsi="Arial" w:cs="Arial"/>
          <w:sz w:val="22"/>
          <w:szCs w:val="22"/>
        </w:rPr>
        <w:t>tailored loose covers are be covered with a Fire Retardant “Schedule 3” Interliner</w:t>
      </w:r>
      <w:r w:rsidR="006574C8">
        <w:rPr>
          <w:rFonts w:ascii="Arial" w:hAnsi="Arial" w:cs="Arial"/>
          <w:sz w:val="22"/>
          <w:szCs w:val="22"/>
        </w:rPr>
        <w:t>; perform</w:t>
      </w:r>
      <w:r w:rsidR="00612706">
        <w:rPr>
          <w:rFonts w:ascii="Arial" w:hAnsi="Arial" w:cs="Arial"/>
          <w:sz w:val="22"/>
          <w:szCs w:val="22"/>
        </w:rPr>
        <w:t xml:space="preserve">ance criteria as tables </w:t>
      </w:r>
      <w:r w:rsidR="009F3121">
        <w:rPr>
          <w:rFonts w:ascii="Arial" w:hAnsi="Arial" w:cs="Arial"/>
          <w:sz w:val="22"/>
          <w:szCs w:val="22"/>
        </w:rPr>
        <w:t>E</w:t>
      </w:r>
      <w:r w:rsidR="00612706">
        <w:rPr>
          <w:rFonts w:ascii="Arial" w:hAnsi="Arial" w:cs="Arial"/>
          <w:sz w:val="22"/>
          <w:szCs w:val="22"/>
        </w:rPr>
        <w:t xml:space="preserve">, </w:t>
      </w:r>
      <w:r w:rsidR="009F3121">
        <w:rPr>
          <w:rFonts w:ascii="Arial" w:hAnsi="Arial" w:cs="Arial"/>
          <w:sz w:val="22"/>
          <w:szCs w:val="22"/>
        </w:rPr>
        <w:t>F</w:t>
      </w:r>
      <w:r w:rsidR="00612706">
        <w:rPr>
          <w:rFonts w:ascii="Arial" w:hAnsi="Arial" w:cs="Arial"/>
          <w:sz w:val="22"/>
          <w:szCs w:val="22"/>
        </w:rPr>
        <w:t xml:space="preserve">, </w:t>
      </w:r>
      <w:r w:rsidR="006574C8">
        <w:rPr>
          <w:rFonts w:ascii="Arial" w:hAnsi="Arial" w:cs="Arial"/>
          <w:sz w:val="22"/>
          <w:szCs w:val="22"/>
        </w:rPr>
        <w:t xml:space="preserve">and </w:t>
      </w:r>
      <w:r w:rsidR="009F3121">
        <w:rPr>
          <w:rFonts w:ascii="Arial" w:hAnsi="Arial" w:cs="Arial"/>
          <w:sz w:val="22"/>
          <w:szCs w:val="22"/>
        </w:rPr>
        <w:t>G</w:t>
      </w:r>
      <w:r w:rsidR="00622614">
        <w:rPr>
          <w:rFonts w:ascii="Arial" w:hAnsi="Arial" w:cs="Arial"/>
          <w:sz w:val="22"/>
          <w:szCs w:val="22"/>
        </w:rPr>
        <w:t xml:space="preserve">. </w:t>
      </w:r>
    </w:p>
    <w:p w:rsidR="00622614" w:rsidRDefault="00622614" w:rsidP="00FD63A9">
      <w:pPr>
        <w:tabs>
          <w:tab w:val="num" w:pos="990"/>
        </w:tabs>
        <w:jc w:val="both"/>
        <w:rPr>
          <w:rFonts w:ascii="Arial" w:hAnsi="Arial" w:cs="Arial"/>
          <w:sz w:val="22"/>
          <w:szCs w:val="22"/>
        </w:rPr>
      </w:pPr>
    </w:p>
    <w:tbl>
      <w:tblPr>
        <w:tblW w:w="9654" w:type="dxa"/>
        <w:tblInd w:w="93" w:type="dxa"/>
        <w:tblLayout w:type="fixed"/>
        <w:tblLook w:val="0000" w:firstRow="0" w:lastRow="0" w:firstColumn="0" w:lastColumn="0" w:noHBand="0" w:noVBand="0"/>
      </w:tblPr>
      <w:tblGrid>
        <w:gridCol w:w="1149"/>
        <w:gridCol w:w="2702"/>
        <w:gridCol w:w="34"/>
        <w:gridCol w:w="3960"/>
        <w:gridCol w:w="1809"/>
      </w:tblGrid>
      <w:tr w:rsidR="00300996" w:rsidRPr="008E12EE" w:rsidTr="00F97666">
        <w:trPr>
          <w:trHeight w:val="255"/>
        </w:trPr>
        <w:tc>
          <w:tcPr>
            <w:tcW w:w="9654" w:type="dxa"/>
            <w:gridSpan w:val="5"/>
            <w:tcBorders>
              <w:top w:val="single" w:sz="4" w:space="0" w:color="auto"/>
              <w:left w:val="single" w:sz="4" w:space="0" w:color="auto"/>
              <w:bottom w:val="single" w:sz="4" w:space="0" w:color="auto"/>
              <w:right w:val="single" w:sz="4" w:space="0" w:color="auto"/>
            </w:tcBorders>
          </w:tcPr>
          <w:p w:rsidR="00300996" w:rsidRPr="008E12EE" w:rsidRDefault="00300996" w:rsidP="00300996">
            <w:pPr>
              <w:jc w:val="center"/>
              <w:rPr>
                <w:rFonts w:ascii="Arial" w:hAnsi="Arial" w:cs="Arial"/>
                <w:b/>
                <w:bCs/>
                <w:sz w:val="22"/>
                <w:szCs w:val="22"/>
              </w:rPr>
            </w:pPr>
            <w:r w:rsidRPr="008E12EE">
              <w:rPr>
                <w:rFonts w:ascii="Arial" w:hAnsi="Arial" w:cs="Arial"/>
                <w:b/>
                <w:bCs/>
                <w:sz w:val="22"/>
                <w:szCs w:val="22"/>
              </w:rPr>
              <w:t>Upholstery Fabric Type - V</w:t>
            </w:r>
            <w:r w:rsidR="00F97666">
              <w:rPr>
                <w:rFonts w:ascii="Arial" w:hAnsi="Arial" w:cs="Arial"/>
                <w:b/>
                <w:bCs/>
                <w:sz w:val="22"/>
                <w:szCs w:val="22"/>
              </w:rPr>
              <w:t>inyl</w:t>
            </w:r>
          </w:p>
        </w:tc>
      </w:tr>
      <w:tr w:rsidR="00622614" w:rsidRPr="008E12EE" w:rsidTr="00F97666">
        <w:trPr>
          <w:trHeight w:val="255"/>
        </w:trPr>
        <w:tc>
          <w:tcPr>
            <w:tcW w:w="1149" w:type="dxa"/>
            <w:tcBorders>
              <w:top w:val="single" w:sz="4" w:space="0" w:color="auto"/>
              <w:left w:val="single" w:sz="4" w:space="0" w:color="auto"/>
              <w:bottom w:val="single" w:sz="4" w:space="0" w:color="auto"/>
              <w:right w:val="single" w:sz="4" w:space="0" w:color="auto"/>
            </w:tcBorders>
          </w:tcPr>
          <w:p w:rsidR="00622614" w:rsidRPr="008E12EE" w:rsidRDefault="00300996" w:rsidP="00300996">
            <w:pPr>
              <w:jc w:val="center"/>
              <w:rPr>
                <w:rFonts w:ascii="Arial" w:hAnsi="Arial" w:cs="Arial"/>
                <w:sz w:val="22"/>
                <w:szCs w:val="22"/>
              </w:rPr>
            </w:pPr>
            <w:r w:rsidRPr="008E12EE">
              <w:rPr>
                <w:rFonts w:ascii="Arial" w:hAnsi="Arial" w:cs="Arial"/>
                <w:b/>
                <w:bCs/>
                <w:sz w:val="22"/>
                <w:szCs w:val="22"/>
              </w:rPr>
              <w:t xml:space="preserve">Table </w:t>
            </w:r>
            <w:r w:rsidR="009F3121">
              <w:rPr>
                <w:rFonts w:ascii="Arial" w:hAnsi="Arial" w:cs="Arial"/>
                <w:b/>
                <w:bCs/>
                <w:sz w:val="22"/>
                <w:szCs w:val="22"/>
              </w:rPr>
              <w:t>E</w:t>
            </w:r>
          </w:p>
        </w:tc>
        <w:tc>
          <w:tcPr>
            <w:tcW w:w="2736" w:type="dxa"/>
            <w:gridSpan w:val="2"/>
            <w:tcBorders>
              <w:top w:val="single" w:sz="4" w:space="0" w:color="auto"/>
              <w:left w:val="nil"/>
              <w:bottom w:val="single" w:sz="4" w:space="0" w:color="auto"/>
              <w:right w:val="single" w:sz="4" w:space="0" w:color="auto"/>
            </w:tcBorders>
          </w:tcPr>
          <w:p w:rsidR="00622614" w:rsidRPr="008E12EE" w:rsidRDefault="00622614" w:rsidP="00300996">
            <w:pPr>
              <w:jc w:val="center"/>
              <w:rPr>
                <w:rFonts w:ascii="Arial" w:hAnsi="Arial" w:cs="Arial"/>
                <w:b/>
                <w:sz w:val="22"/>
                <w:szCs w:val="22"/>
              </w:rPr>
            </w:pPr>
            <w:r w:rsidRPr="008E12EE">
              <w:rPr>
                <w:rFonts w:ascii="Arial" w:hAnsi="Arial" w:cs="Arial"/>
                <w:b/>
                <w:sz w:val="22"/>
                <w:szCs w:val="22"/>
              </w:rPr>
              <w:t>Test</w:t>
            </w:r>
          </w:p>
        </w:tc>
        <w:tc>
          <w:tcPr>
            <w:tcW w:w="3960" w:type="dxa"/>
            <w:tcBorders>
              <w:top w:val="single" w:sz="4" w:space="0" w:color="auto"/>
              <w:left w:val="nil"/>
              <w:bottom w:val="single" w:sz="4" w:space="0" w:color="auto"/>
              <w:right w:val="single" w:sz="4" w:space="0" w:color="auto"/>
            </w:tcBorders>
          </w:tcPr>
          <w:p w:rsidR="00622614" w:rsidRPr="008E12EE" w:rsidRDefault="00622614" w:rsidP="00300996">
            <w:pPr>
              <w:jc w:val="center"/>
              <w:rPr>
                <w:rFonts w:ascii="Arial" w:hAnsi="Arial" w:cs="Arial"/>
                <w:b/>
                <w:sz w:val="22"/>
                <w:szCs w:val="22"/>
              </w:rPr>
            </w:pPr>
            <w:r w:rsidRPr="008E12EE">
              <w:rPr>
                <w:rFonts w:ascii="Arial" w:hAnsi="Arial" w:cs="Arial"/>
                <w:b/>
                <w:sz w:val="22"/>
                <w:szCs w:val="22"/>
              </w:rPr>
              <w:t>Standard</w:t>
            </w:r>
          </w:p>
        </w:tc>
        <w:tc>
          <w:tcPr>
            <w:tcW w:w="1809" w:type="dxa"/>
            <w:tcBorders>
              <w:top w:val="single" w:sz="4" w:space="0" w:color="auto"/>
              <w:left w:val="nil"/>
              <w:bottom w:val="single" w:sz="4" w:space="0" w:color="auto"/>
              <w:right w:val="single" w:sz="4" w:space="0" w:color="auto"/>
            </w:tcBorders>
          </w:tcPr>
          <w:p w:rsidR="00622614" w:rsidRPr="008E12EE" w:rsidRDefault="00622614" w:rsidP="00300996">
            <w:pPr>
              <w:jc w:val="center"/>
              <w:rPr>
                <w:rFonts w:ascii="Arial" w:hAnsi="Arial" w:cs="Arial"/>
                <w:b/>
                <w:sz w:val="22"/>
                <w:szCs w:val="22"/>
              </w:rPr>
            </w:pPr>
            <w:r w:rsidRPr="008E12EE">
              <w:rPr>
                <w:rFonts w:ascii="Arial" w:hAnsi="Arial" w:cs="Arial"/>
                <w:b/>
                <w:sz w:val="22"/>
                <w:szCs w:val="22"/>
              </w:rPr>
              <w:t>Performance</w:t>
            </w:r>
          </w:p>
        </w:tc>
      </w:tr>
      <w:tr w:rsidR="00F97666" w:rsidTr="00F97666">
        <w:trPr>
          <w:trHeight w:val="255"/>
        </w:trPr>
        <w:tc>
          <w:tcPr>
            <w:tcW w:w="1149" w:type="dxa"/>
            <w:tcBorders>
              <w:top w:val="single" w:sz="4" w:space="0" w:color="auto"/>
              <w:left w:val="single" w:sz="4" w:space="0" w:color="auto"/>
              <w:bottom w:val="single" w:sz="4" w:space="0" w:color="auto"/>
              <w:right w:val="single" w:sz="4" w:space="0" w:color="auto"/>
            </w:tcBorders>
          </w:tcPr>
          <w:p w:rsidR="00F97666" w:rsidRPr="008E12EE" w:rsidRDefault="00F97666" w:rsidP="00F97666">
            <w:pPr>
              <w:rPr>
                <w:rFonts w:ascii="Arial" w:hAnsi="Arial" w:cs="Arial"/>
                <w:sz w:val="22"/>
                <w:szCs w:val="22"/>
              </w:rPr>
            </w:pPr>
            <w:r w:rsidRPr="008E12EE">
              <w:rPr>
                <w:rFonts w:ascii="Arial" w:hAnsi="Arial" w:cs="Arial"/>
                <w:sz w:val="22"/>
                <w:szCs w:val="22"/>
              </w:rPr>
              <w:t>i</w:t>
            </w:r>
          </w:p>
        </w:tc>
        <w:tc>
          <w:tcPr>
            <w:tcW w:w="2736" w:type="dxa"/>
            <w:gridSpan w:val="2"/>
            <w:tcBorders>
              <w:top w:val="single" w:sz="4" w:space="0" w:color="auto"/>
              <w:left w:val="nil"/>
              <w:bottom w:val="single" w:sz="4" w:space="0" w:color="auto"/>
              <w:right w:val="single" w:sz="4" w:space="0" w:color="auto"/>
            </w:tcBorders>
          </w:tcPr>
          <w:p w:rsidR="00F97666" w:rsidRPr="009F3121" w:rsidRDefault="00F97666" w:rsidP="00F97666">
            <w:pPr>
              <w:rPr>
                <w:rFonts w:ascii="Arial" w:hAnsi="Arial" w:cs="Arial"/>
                <w:sz w:val="22"/>
                <w:szCs w:val="22"/>
              </w:rPr>
            </w:pPr>
            <w:r w:rsidRPr="009F3121">
              <w:rPr>
                <w:rFonts w:ascii="Arial" w:hAnsi="Arial" w:cs="Arial"/>
                <w:sz w:val="22"/>
                <w:szCs w:val="22"/>
              </w:rPr>
              <w:t>Flammability (preferably inherently Fire Retardant</w:t>
            </w:r>
          </w:p>
        </w:tc>
        <w:tc>
          <w:tcPr>
            <w:tcW w:w="3960" w:type="dxa"/>
            <w:tcBorders>
              <w:top w:val="single" w:sz="4" w:space="0" w:color="auto"/>
              <w:left w:val="nil"/>
              <w:bottom w:val="single" w:sz="4" w:space="0" w:color="auto"/>
              <w:right w:val="single" w:sz="4" w:space="0" w:color="auto"/>
            </w:tcBorders>
          </w:tcPr>
          <w:p w:rsidR="00F97666" w:rsidRPr="009F3121" w:rsidRDefault="00F97666" w:rsidP="00F97666">
            <w:pPr>
              <w:rPr>
                <w:rFonts w:ascii="Arial" w:hAnsi="Arial" w:cs="Arial"/>
                <w:sz w:val="22"/>
                <w:szCs w:val="22"/>
              </w:rPr>
            </w:pPr>
            <w:r w:rsidRPr="009F3121">
              <w:rPr>
                <w:rFonts w:ascii="Arial" w:hAnsi="Arial" w:cs="Arial"/>
                <w:sz w:val="22"/>
                <w:szCs w:val="22"/>
              </w:rPr>
              <w:t>BS 7176:2007 + A1:2011</w:t>
            </w:r>
          </w:p>
        </w:tc>
        <w:tc>
          <w:tcPr>
            <w:tcW w:w="1809" w:type="dxa"/>
            <w:tcBorders>
              <w:top w:val="single" w:sz="4" w:space="0" w:color="auto"/>
              <w:left w:val="nil"/>
              <w:bottom w:val="single" w:sz="4" w:space="0" w:color="auto"/>
              <w:right w:val="single" w:sz="4" w:space="0" w:color="auto"/>
            </w:tcBorders>
          </w:tcPr>
          <w:p w:rsidR="00F97666" w:rsidRPr="009F3121" w:rsidRDefault="00F97666" w:rsidP="00F97666">
            <w:pPr>
              <w:rPr>
                <w:rFonts w:ascii="Arial" w:hAnsi="Arial" w:cs="Arial"/>
                <w:sz w:val="22"/>
                <w:szCs w:val="22"/>
              </w:rPr>
            </w:pPr>
            <w:r w:rsidRPr="009F3121">
              <w:rPr>
                <w:rFonts w:ascii="Arial" w:hAnsi="Arial" w:cs="Arial"/>
                <w:sz w:val="22"/>
                <w:szCs w:val="22"/>
              </w:rPr>
              <w:t>Flammability (preferably inherently Fire Retardant</w:t>
            </w:r>
          </w:p>
        </w:tc>
      </w:tr>
      <w:tr w:rsidR="00E17FE7" w:rsidTr="00F97666">
        <w:trPr>
          <w:trHeight w:val="255"/>
        </w:trPr>
        <w:tc>
          <w:tcPr>
            <w:tcW w:w="1149" w:type="dxa"/>
            <w:tcBorders>
              <w:top w:val="single" w:sz="4" w:space="0" w:color="auto"/>
              <w:bottom w:val="single" w:sz="4" w:space="0" w:color="auto"/>
            </w:tcBorders>
          </w:tcPr>
          <w:p w:rsidR="00E17FE7" w:rsidRDefault="00E17FE7">
            <w:pPr>
              <w:rPr>
                <w:rFonts w:ascii="Arial" w:hAnsi="Arial" w:cs="Arial"/>
                <w:sz w:val="22"/>
                <w:szCs w:val="22"/>
              </w:rPr>
            </w:pPr>
          </w:p>
        </w:tc>
        <w:tc>
          <w:tcPr>
            <w:tcW w:w="2736" w:type="dxa"/>
            <w:gridSpan w:val="2"/>
            <w:tcBorders>
              <w:top w:val="single" w:sz="4" w:space="0" w:color="auto"/>
              <w:bottom w:val="single" w:sz="4" w:space="0" w:color="auto"/>
            </w:tcBorders>
          </w:tcPr>
          <w:p w:rsidR="00E17FE7" w:rsidRDefault="00E17FE7">
            <w:pPr>
              <w:rPr>
                <w:rFonts w:ascii="Arial" w:hAnsi="Arial" w:cs="Arial"/>
                <w:sz w:val="22"/>
                <w:szCs w:val="22"/>
              </w:rPr>
            </w:pPr>
          </w:p>
        </w:tc>
        <w:tc>
          <w:tcPr>
            <w:tcW w:w="3960" w:type="dxa"/>
            <w:tcBorders>
              <w:top w:val="single" w:sz="4" w:space="0" w:color="auto"/>
              <w:bottom w:val="single" w:sz="4" w:space="0" w:color="auto"/>
            </w:tcBorders>
          </w:tcPr>
          <w:p w:rsidR="00E17FE7" w:rsidRDefault="00E17FE7">
            <w:pPr>
              <w:rPr>
                <w:rFonts w:ascii="Arial" w:hAnsi="Arial" w:cs="Arial"/>
                <w:sz w:val="22"/>
                <w:szCs w:val="22"/>
              </w:rPr>
            </w:pPr>
          </w:p>
        </w:tc>
        <w:tc>
          <w:tcPr>
            <w:tcW w:w="1809" w:type="dxa"/>
            <w:tcBorders>
              <w:top w:val="single" w:sz="4" w:space="0" w:color="auto"/>
              <w:bottom w:val="single" w:sz="4" w:space="0" w:color="auto"/>
            </w:tcBorders>
          </w:tcPr>
          <w:p w:rsidR="00E17FE7" w:rsidRDefault="00E17FE7">
            <w:pPr>
              <w:rPr>
                <w:rFonts w:ascii="Arial" w:hAnsi="Arial" w:cs="Arial"/>
                <w:sz w:val="22"/>
                <w:szCs w:val="22"/>
              </w:rPr>
            </w:pPr>
          </w:p>
        </w:tc>
      </w:tr>
      <w:tr w:rsidR="00300996" w:rsidTr="00F97666">
        <w:trPr>
          <w:trHeight w:val="255"/>
        </w:trPr>
        <w:tc>
          <w:tcPr>
            <w:tcW w:w="9654" w:type="dxa"/>
            <w:gridSpan w:val="5"/>
            <w:tcBorders>
              <w:top w:val="single" w:sz="4" w:space="0" w:color="auto"/>
              <w:left w:val="single" w:sz="4" w:space="0" w:color="auto"/>
              <w:bottom w:val="single" w:sz="4" w:space="0" w:color="auto"/>
              <w:right w:val="single" w:sz="4" w:space="0" w:color="auto"/>
            </w:tcBorders>
            <w:vAlign w:val="center"/>
          </w:tcPr>
          <w:p w:rsidR="00300996" w:rsidRDefault="00300996" w:rsidP="00300996">
            <w:pPr>
              <w:jc w:val="center"/>
              <w:rPr>
                <w:rFonts w:ascii="Arial" w:hAnsi="Arial" w:cs="Arial"/>
                <w:b/>
                <w:bCs/>
                <w:sz w:val="22"/>
                <w:szCs w:val="22"/>
              </w:rPr>
            </w:pPr>
            <w:r>
              <w:rPr>
                <w:rFonts w:ascii="Arial" w:hAnsi="Arial" w:cs="Arial"/>
                <w:b/>
                <w:bCs/>
                <w:sz w:val="22"/>
                <w:szCs w:val="22"/>
              </w:rPr>
              <w:t>Upholstery Fabric Type - Interliner</w:t>
            </w:r>
          </w:p>
        </w:tc>
      </w:tr>
      <w:tr w:rsidR="00622614" w:rsidTr="00F97666">
        <w:trPr>
          <w:trHeight w:val="255"/>
        </w:trPr>
        <w:tc>
          <w:tcPr>
            <w:tcW w:w="1149" w:type="dxa"/>
            <w:tcBorders>
              <w:top w:val="single" w:sz="4" w:space="0" w:color="auto"/>
              <w:left w:val="single" w:sz="4" w:space="0" w:color="auto"/>
              <w:bottom w:val="single" w:sz="4" w:space="0" w:color="auto"/>
              <w:right w:val="single" w:sz="4" w:space="0" w:color="auto"/>
            </w:tcBorders>
            <w:vAlign w:val="center"/>
          </w:tcPr>
          <w:p w:rsidR="00622614" w:rsidRDefault="00194782" w:rsidP="00300996">
            <w:pPr>
              <w:jc w:val="center"/>
              <w:rPr>
                <w:rFonts w:ascii="Arial" w:hAnsi="Arial" w:cs="Arial"/>
                <w:b/>
                <w:bCs/>
                <w:sz w:val="22"/>
                <w:szCs w:val="22"/>
              </w:rPr>
            </w:pPr>
            <w:r>
              <w:rPr>
                <w:rFonts w:ascii="Arial" w:hAnsi="Arial" w:cs="Arial"/>
                <w:b/>
                <w:bCs/>
                <w:sz w:val="22"/>
                <w:szCs w:val="22"/>
              </w:rPr>
              <w:t xml:space="preserve">Table </w:t>
            </w:r>
            <w:r w:rsidR="009F3121">
              <w:rPr>
                <w:rFonts w:ascii="Arial" w:hAnsi="Arial" w:cs="Arial"/>
                <w:b/>
                <w:bCs/>
                <w:sz w:val="22"/>
                <w:szCs w:val="22"/>
              </w:rPr>
              <w:t>F</w:t>
            </w:r>
          </w:p>
        </w:tc>
        <w:tc>
          <w:tcPr>
            <w:tcW w:w="2702" w:type="dxa"/>
            <w:tcBorders>
              <w:top w:val="single" w:sz="4" w:space="0" w:color="auto"/>
              <w:left w:val="single" w:sz="4" w:space="0" w:color="auto"/>
              <w:bottom w:val="single" w:sz="4" w:space="0" w:color="auto"/>
              <w:right w:val="single" w:sz="4" w:space="0" w:color="auto"/>
            </w:tcBorders>
            <w:vAlign w:val="center"/>
          </w:tcPr>
          <w:p w:rsidR="00622614" w:rsidRDefault="00300996" w:rsidP="00300996">
            <w:pPr>
              <w:jc w:val="center"/>
              <w:rPr>
                <w:rFonts w:ascii="Arial" w:hAnsi="Arial" w:cs="Arial"/>
                <w:b/>
                <w:bCs/>
                <w:sz w:val="22"/>
                <w:szCs w:val="22"/>
              </w:rPr>
            </w:pPr>
            <w:r>
              <w:rPr>
                <w:rFonts w:ascii="Arial" w:hAnsi="Arial" w:cs="Arial"/>
                <w:b/>
                <w:bCs/>
                <w:sz w:val="22"/>
                <w:szCs w:val="22"/>
              </w:rPr>
              <w:t>Aspect</w:t>
            </w:r>
          </w:p>
        </w:tc>
        <w:tc>
          <w:tcPr>
            <w:tcW w:w="3994" w:type="dxa"/>
            <w:gridSpan w:val="2"/>
            <w:tcBorders>
              <w:top w:val="single" w:sz="4" w:space="0" w:color="auto"/>
              <w:left w:val="nil"/>
              <w:bottom w:val="single" w:sz="4" w:space="0" w:color="auto"/>
              <w:right w:val="single" w:sz="4" w:space="0" w:color="auto"/>
            </w:tcBorders>
          </w:tcPr>
          <w:p w:rsidR="00622614" w:rsidRDefault="00622614" w:rsidP="00300996">
            <w:pPr>
              <w:jc w:val="center"/>
              <w:rPr>
                <w:rFonts w:ascii="Arial" w:hAnsi="Arial" w:cs="Arial"/>
                <w:b/>
                <w:bCs/>
                <w:sz w:val="22"/>
                <w:szCs w:val="22"/>
              </w:rPr>
            </w:pPr>
            <w:r>
              <w:rPr>
                <w:rFonts w:ascii="Arial" w:hAnsi="Arial" w:cs="Arial"/>
                <w:b/>
                <w:bCs/>
                <w:sz w:val="22"/>
                <w:szCs w:val="22"/>
              </w:rPr>
              <w:t>Standard</w:t>
            </w:r>
          </w:p>
        </w:tc>
        <w:tc>
          <w:tcPr>
            <w:tcW w:w="1809" w:type="dxa"/>
            <w:tcBorders>
              <w:top w:val="single" w:sz="4" w:space="0" w:color="auto"/>
              <w:left w:val="nil"/>
              <w:bottom w:val="single" w:sz="4" w:space="0" w:color="auto"/>
              <w:right w:val="single" w:sz="4" w:space="0" w:color="auto"/>
            </w:tcBorders>
          </w:tcPr>
          <w:p w:rsidR="00622614" w:rsidRDefault="00622614" w:rsidP="00300996">
            <w:pPr>
              <w:jc w:val="center"/>
              <w:rPr>
                <w:rFonts w:ascii="Arial" w:hAnsi="Arial" w:cs="Arial"/>
                <w:b/>
                <w:bCs/>
                <w:sz w:val="22"/>
                <w:szCs w:val="22"/>
              </w:rPr>
            </w:pPr>
            <w:r>
              <w:rPr>
                <w:rFonts w:ascii="Arial" w:hAnsi="Arial" w:cs="Arial"/>
                <w:b/>
                <w:bCs/>
                <w:sz w:val="22"/>
                <w:szCs w:val="22"/>
              </w:rPr>
              <w:t>Performance</w:t>
            </w:r>
          </w:p>
        </w:tc>
      </w:tr>
      <w:tr w:rsidR="00622614" w:rsidTr="00F97666">
        <w:trPr>
          <w:cantSplit/>
          <w:trHeight w:val="255"/>
        </w:trPr>
        <w:tc>
          <w:tcPr>
            <w:tcW w:w="1149" w:type="dxa"/>
            <w:vMerge w:val="restart"/>
            <w:tcBorders>
              <w:top w:val="single" w:sz="4" w:space="0" w:color="auto"/>
              <w:left w:val="single" w:sz="4" w:space="0" w:color="auto"/>
              <w:bottom w:val="nil"/>
              <w:right w:val="single" w:sz="4" w:space="0" w:color="auto"/>
            </w:tcBorders>
          </w:tcPr>
          <w:p w:rsidR="00622614" w:rsidRDefault="00622614">
            <w:pPr>
              <w:rPr>
                <w:rFonts w:ascii="Arial" w:hAnsi="Arial" w:cs="Arial"/>
                <w:sz w:val="22"/>
                <w:szCs w:val="22"/>
              </w:rPr>
            </w:pPr>
            <w:r>
              <w:rPr>
                <w:rFonts w:ascii="Arial" w:hAnsi="Arial" w:cs="Arial"/>
                <w:sz w:val="22"/>
                <w:szCs w:val="22"/>
              </w:rPr>
              <w:t>i</w:t>
            </w:r>
          </w:p>
          <w:p w:rsidR="00622614" w:rsidRDefault="00622614">
            <w:pPr>
              <w:rPr>
                <w:rFonts w:ascii="Arial" w:hAnsi="Arial" w:cs="Arial"/>
                <w:sz w:val="22"/>
                <w:szCs w:val="22"/>
              </w:rPr>
            </w:pPr>
          </w:p>
        </w:tc>
        <w:tc>
          <w:tcPr>
            <w:tcW w:w="2702" w:type="dxa"/>
            <w:vMerge w:val="restart"/>
            <w:tcBorders>
              <w:top w:val="single" w:sz="4" w:space="0" w:color="auto"/>
              <w:left w:val="nil"/>
              <w:bottom w:val="nil"/>
              <w:right w:val="single" w:sz="4" w:space="0" w:color="auto"/>
            </w:tcBorders>
          </w:tcPr>
          <w:p w:rsidR="00622614" w:rsidRDefault="00622614">
            <w:pPr>
              <w:rPr>
                <w:rFonts w:ascii="Arial" w:hAnsi="Arial" w:cs="Arial"/>
                <w:sz w:val="22"/>
                <w:szCs w:val="22"/>
              </w:rPr>
            </w:pPr>
            <w:r>
              <w:rPr>
                <w:rFonts w:ascii="Arial" w:hAnsi="Arial" w:cs="Arial"/>
                <w:sz w:val="22"/>
                <w:szCs w:val="22"/>
              </w:rPr>
              <w:t>Flammability (preferably inherently Fire Retardant</w:t>
            </w:r>
          </w:p>
        </w:tc>
        <w:tc>
          <w:tcPr>
            <w:tcW w:w="5803" w:type="dxa"/>
            <w:gridSpan w:val="3"/>
            <w:tcBorders>
              <w:top w:val="single" w:sz="4" w:space="0" w:color="auto"/>
              <w:left w:val="nil"/>
              <w:bottom w:val="single" w:sz="4" w:space="0" w:color="auto"/>
              <w:right w:val="single" w:sz="4" w:space="0" w:color="auto"/>
            </w:tcBorders>
          </w:tcPr>
          <w:p w:rsidR="00622614" w:rsidRDefault="00622614">
            <w:pPr>
              <w:rPr>
                <w:rFonts w:ascii="Arial" w:hAnsi="Arial" w:cs="Arial"/>
                <w:sz w:val="22"/>
                <w:szCs w:val="22"/>
              </w:rPr>
            </w:pPr>
            <w:r>
              <w:rPr>
                <w:rFonts w:ascii="Arial" w:hAnsi="Arial" w:cs="Arial"/>
                <w:sz w:val="22"/>
                <w:szCs w:val="22"/>
              </w:rPr>
              <w:t>The interliner shall conform to Schedule 3 of the Furniture (Fire)</w:t>
            </w:r>
            <w:r w:rsidR="005B2616">
              <w:rPr>
                <w:rFonts w:ascii="Arial" w:hAnsi="Arial" w:cs="Arial"/>
                <w:sz w:val="22"/>
                <w:szCs w:val="22"/>
              </w:rPr>
              <w:t>&amp;</w:t>
            </w:r>
            <w:r>
              <w:rPr>
                <w:rFonts w:ascii="Arial" w:hAnsi="Arial" w:cs="Arial"/>
                <w:sz w:val="22"/>
                <w:szCs w:val="22"/>
              </w:rPr>
              <w:t>(Safety) Regulations 1988 (1989) (1993)</w:t>
            </w:r>
          </w:p>
        </w:tc>
      </w:tr>
      <w:tr w:rsidR="00622614" w:rsidTr="00F97666">
        <w:trPr>
          <w:cantSplit/>
          <w:trHeight w:val="255"/>
        </w:trPr>
        <w:tc>
          <w:tcPr>
            <w:tcW w:w="1149" w:type="dxa"/>
            <w:vMerge/>
            <w:tcBorders>
              <w:top w:val="nil"/>
              <w:left w:val="single" w:sz="4" w:space="0" w:color="auto"/>
              <w:bottom w:val="single" w:sz="4" w:space="0" w:color="auto"/>
              <w:right w:val="single" w:sz="4" w:space="0" w:color="auto"/>
            </w:tcBorders>
          </w:tcPr>
          <w:p w:rsidR="00622614" w:rsidRDefault="00622614">
            <w:pPr>
              <w:rPr>
                <w:rFonts w:ascii="Arial" w:hAnsi="Arial" w:cs="Arial"/>
                <w:sz w:val="22"/>
                <w:szCs w:val="22"/>
              </w:rPr>
            </w:pPr>
          </w:p>
        </w:tc>
        <w:tc>
          <w:tcPr>
            <w:tcW w:w="2702" w:type="dxa"/>
            <w:vMerge/>
            <w:tcBorders>
              <w:top w:val="nil"/>
              <w:left w:val="nil"/>
              <w:bottom w:val="single" w:sz="4" w:space="0" w:color="auto"/>
              <w:right w:val="single" w:sz="4" w:space="0" w:color="auto"/>
            </w:tcBorders>
          </w:tcPr>
          <w:p w:rsidR="00622614" w:rsidRDefault="00622614">
            <w:pPr>
              <w:rPr>
                <w:rFonts w:ascii="Arial" w:hAnsi="Arial" w:cs="Arial"/>
                <w:sz w:val="22"/>
                <w:szCs w:val="22"/>
              </w:rPr>
            </w:pPr>
          </w:p>
        </w:tc>
        <w:tc>
          <w:tcPr>
            <w:tcW w:w="3994" w:type="dxa"/>
            <w:gridSpan w:val="2"/>
            <w:tcBorders>
              <w:top w:val="single" w:sz="4" w:space="0" w:color="auto"/>
              <w:left w:val="nil"/>
              <w:bottom w:val="single" w:sz="4" w:space="0" w:color="auto"/>
              <w:right w:val="single" w:sz="4" w:space="0" w:color="auto"/>
            </w:tcBorders>
          </w:tcPr>
          <w:p w:rsidR="00622614" w:rsidRDefault="00622614">
            <w:pPr>
              <w:rPr>
                <w:rFonts w:ascii="Arial" w:hAnsi="Arial" w:cs="Arial"/>
                <w:sz w:val="22"/>
                <w:szCs w:val="22"/>
              </w:rPr>
            </w:pPr>
            <w:r>
              <w:rPr>
                <w:rFonts w:ascii="Arial" w:hAnsi="Arial" w:cs="Arial"/>
                <w:sz w:val="22"/>
                <w:szCs w:val="22"/>
              </w:rPr>
              <w:t>BS 7176:</w:t>
            </w:r>
            <w:r w:rsidR="00E334D4">
              <w:rPr>
                <w:rFonts w:ascii="Arial" w:hAnsi="Arial" w:cs="Arial"/>
                <w:sz w:val="22"/>
                <w:szCs w:val="22"/>
              </w:rPr>
              <w:t>2007</w:t>
            </w:r>
          </w:p>
        </w:tc>
        <w:tc>
          <w:tcPr>
            <w:tcW w:w="1809" w:type="dxa"/>
            <w:tcBorders>
              <w:top w:val="single" w:sz="4" w:space="0" w:color="auto"/>
              <w:left w:val="nil"/>
              <w:bottom w:val="single" w:sz="4" w:space="0" w:color="auto"/>
              <w:right w:val="single" w:sz="4" w:space="0" w:color="auto"/>
            </w:tcBorders>
          </w:tcPr>
          <w:p w:rsidR="00622614" w:rsidRDefault="00622614">
            <w:pPr>
              <w:rPr>
                <w:rFonts w:ascii="Arial" w:hAnsi="Arial" w:cs="Arial"/>
                <w:sz w:val="22"/>
                <w:szCs w:val="22"/>
              </w:rPr>
            </w:pPr>
            <w:r>
              <w:rPr>
                <w:rFonts w:ascii="Arial" w:hAnsi="Arial" w:cs="Arial"/>
                <w:sz w:val="22"/>
                <w:szCs w:val="22"/>
              </w:rPr>
              <w:t>Medium Hazard</w:t>
            </w:r>
          </w:p>
        </w:tc>
      </w:tr>
      <w:tr w:rsidR="006574C8" w:rsidTr="00F97666">
        <w:trPr>
          <w:trHeight w:val="255"/>
        </w:trPr>
        <w:tc>
          <w:tcPr>
            <w:tcW w:w="1149" w:type="dxa"/>
            <w:tcBorders>
              <w:top w:val="single" w:sz="4" w:space="0" w:color="auto"/>
              <w:bottom w:val="single" w:sz="4" w:space="0" w:color="auto"/>
            </w:tcBorders>
          </w:tcPr>
          <w:p w:rsidR="006B1ABA" w:rsidRDefault="006B1ABA">
            <w:pPr>
              <w:jc w:val="both"/>
              <w:rPr>
                <w:rFonts w:ascii="Arial" w:hAnsi="Arial" w:cs="Arial"/>
                <w:b/>
                <w:bCs/>
                <w:sz w:val="22"/>
                <w:szCs w:val="22"/>
              </w:rPr>
            </w:pPr>
          </w:p>
          <w:p w:rsidR="006B1ABA" w:rsidRDefault="006B1ABA">
            <w:pPr>
              <w:jc w:val="both"/>
              <w:rPr>
                <w:rFonts w:ascii="Arial" w:hAnsi="Arial" w:cs="Arial"/>
                <w:b/>
                <w:bCs/>
                <w:sz w:val="22"/>
                <w:szCs w:val="22"/>
              </w:rPr>
            </w:pPr>
          </w:p>
        </w:tc>
        <w:tc>
          <w:tcPr>
            <w:tcW w:w="2736" w:type="dxa"/>
            <w:gridSpan w:val="2"/>
            <w:tcBorders>
              <w:top w:val="single" w:sz="4" w:space="0" w:color="auto"/>
              <w:bottom w:val="single" w:sz="4" w:space="0" w:color="auto"/>
            </w:tcBorders>
          </w:tcPr>
          <w:p w:rsidR="006574C8" w:rsidRDefault="006574C8">
            <w:pPr>
              <w:rPr>
                <w:rFonts w:ascii="Arial" w:hAnsi="Arial" w:cs="Arial"/>
                <w:b/>
                <w:bCs/>
                <w:sz w:val="22"/>
                <w:szCs w:val="22"/>
              </w:rPr>
            </w:pPr>
          </w:p>
          <w:p w:rsidR="006B1ABA" w:rsidRDefault="006B1ABA">
            <w:pPr>
              <w:rPr>
                <w:rFonts w:ascii="Arial" w:hAnsi="Arial" w:cs="Arial"/>
                <w:b/>
                <w:bCs/>
                <w:sz w:val="22"/>
                <w:szCs w:val="22"/>
              </w:rPr>
            </w:pPr>
          </w:p>
        </w:tc>
        <w:tc>
          <w:tcPr>
            <w:tcW w:w="3960" w:type="dxa"/>
            <w:tcBorders>
              <w:top w:val="single" w:sz="4" w:space="0" w:color="auto"/>
              <w:bottom w:val="single" w:sz="4" w:space="0" w:color="auto"/>
            </w:tcBorders>
          </w:tcPr>
          <w:p w:rsidR="006574C8" w:rsidRDefault="006574C8">
            <w:pPr>
              <w:rPr>
                <w:rFonts w:ascii="Arial" w:hAnsi="Arial" w:cs="Arial"/>
                <w:b/>
                <w:bCs/>
                <w:sz w:val="22"/>
                <w:szCs w:val="22"/>
              </w:rPr>
            </w:pPr>
          </w:p>
        </w:tc>
        <w:tc>
          <w:tcPr>
            <w:tcW w:w="1809" w:type="dxa"/>
            <w:tcBorders>
              <w:top w:val="single" w:sz="4" w:space="0" w:color="auto"/>
              <w:bottom w:val="single" w:sz="4" w:space="0" w:color="auto"/>
            </w:tcBorders>
          </w:tcPr>
          <w:p w:rsidR="006574C8" w:rsidRDefault="006574C8">
            <w:pPr>
              <w:rPr>
                <w:rFonts w:ascii="Arial" w:hAnsi="Arial" w:cs="Arial"/>
                <w:b/>
                <w:bCs/>
                <w:sz w:val="22"/>
                <w:szCs w:val="22"/>
              </w:rPr>
            </w:pPr>
          </w:p>
        </w:tc>
      </w:tr>
      <w:tr w:rsidR="00C75F4F" w:rsidTr="00F97666">
        <w:trPr>
          <w:trHeight w:val="255"/>
        </w:trPr>
        <w:tc>
          <w:tcPr>
            <w:tcW w:w="1149" w:type="dxa"/>
            <w:tcBorders>
              <w:top w:val="single" w:sz="4" w:space="0" w:color="auto"/>
              <w:bottom w:val="single" w:sz="4" w:space="0" w:color="auto"/>
            </w:tcBorders>
          </w:tcPr>
          <w:p w:rsidR="00C75F4F" w:rsidRDefault="00C75F4F">
            <w:pPr>
              <w:jc w:val="both"/>
              <w:rPr>
                <w:rFonts w:ascii="Arial" w:hAnsi="Arial" w:cs="Arial"/>
                <w:b/>
                <w:bCs/>
                <w:sz w:val="22"/>
                <w:szCs w:val="22"/>
              </w:rPr>
            </w:pPr>
          </w:p>
        </w:tc>
        <w:tc>
          <w:tcPr>
            <w:tcW w:w="2736" w:type="dxa"/>
            <w:gridSpan w:val="2"/>
            <w:tcBorders>
              <w:top w:val="single" w:sz="4" w:space="0" w:color="auto"/>
              <w:bottom w:val="single" w:sz="4" w:space="0" w:color="auto"/>
            </w:tcBorders>
          </w:tcPr>
          <w:p w:rsidR="00C75F4F" w:rsidRDefault="00C75F4F">
            <w:pPr>
              <w:rPr>
                <w:rFonts w:ascii="Arial" w:hAnsi="Arial" w:cs="Arial"/>
                <w:b/>
                <w:bCs/>
                <w:sz w:val="22"/>
                <w:szCs w:val="22"/>
              </w:rPr>
            </w:pPr>
          </w:p>
        </w:tc>
        <w:tc>
          <w:tcPr>
            <w:tcW w:w="3960" w:type="dxa"/>
            <w:tcBorders>
              <w:top w:val="single" w:sz="4" w:space="0" w:color="auto"/>
              <w:bottom w:val="single" w:sz="4" w:space="0" w:color="auto"/>
            </w:tcBorders>
          </w:tcPr>
          <w:p w:rsidR="00C75F4F" w:rsidRDefault="00C75F4F">
            <w:pPr>
              <w:rPr>
                <w:rFonts w:ascii="Arial" w:hAnsi="Arial" w:cs="Arial"/>
                <w:b/>
                <w:bCs/>
                <w:sz w:val="22"/>
                <w:szCs w:val="22"/>
              </w:rPr>
            </w:pPr>
          </w:p>
        </w:tc>
        <w:tc>
          <w:tcPr>
            <w:tcW w:w="1809" w:type="dxa"/>
            <w:tcBorders>
              <w:top w:val="single" w:sz="4" w:space="0" w:color="auto"/>
              <w:bottom w:val="single" w:sz="4" w:space="0" w:color="auto"/>
            </w:tcBorders>
          </w:tcPr>
          <w:p w:rsidR="00C75F4F" w:rsidRDefault="00C75F4F">
            <w:pPr>
              <w:rPr>
                <w:rFonts w:ascii="Arial" w:hAnsi="Arial" w:cs="Arial"/>
                <w:b/>
                <w:bCs/>
                <w:sz w:val="22"/>
                <w:szCs w:val="22"/>
              </w:rPr>
            </w:pPr>
          </w:p>
        </w:tc>
      </w:tr>
      <w:tr w:rsidR="006574C8" w:rsidTr="00F97666">
        <w:trPr>
          <w:trHeight w:val="255"/>
        </w:trPr>
        <w:tc>
          <w:tcPr>
            <w:tcW w:w="9654" w:type="dxa"/>
            <w:gridSpan w:val="5"/>
            <w:tcBorders>
              <w:top w:val="single" w:sz="4" w:space="0" w:color="auto"/>
              <w:left w:val="single" w:sz="4" w:space="0" w:color="auto"/>
              <w:bottom w:val="single" w:sz="4" w:space="0" w:color="auto"/>
              <w:right w:val="single" w:sz="4" w:space="0" w:color="auto"/>
            </w:tcBorders>
          </w:tcPr>
          <w:p w:rsidR="006574C8" w:rsidRDefault="006574C8" w:rsidP="006574C8">
            <w:pPr>
              <w:jc w:val="center"/>
              <w:rPr>
                <w:rFonts w:ascii="Arial" w:hAnsi="Arial" w:cs="Arial"/>
                <w:b/>
                <w:bCs/>
                <w:sz w:val="22"/>
                <w:szCs w:val="22"/>
              </w:rPr>
            </w:pPr>
            <w:r>
              <w:rPr>
                <w:rFonts w:ascii="Arial" w:hAnsi="Arial" w:cs="Arial"/>
                <w:b/>
                <w:bCs/>
                <w:sz w:val="22"/>
                <w:szCs w:val="22"/>
              </w:rPr>
              <w:t xml:space="preserve">Upholstery Fabric Type - </w:t>
            </w:r>
            <w:r w:rsidR="00295A30">
              <w:rPr>
                <w:rFonts w:ascii="Arial" w:hAnsi="Arial" w:cs="Arial"/>
                <w:b/>
                <w:bCs/>
                <w:sz w:val="22"/>
                <w:szCs w:val="22"/>
              </w:rPr>
              <w:t xml:space="preserve">Plain </w:t>
            </w:r>
          </w:p>
        </w:tc>
      </w:tr>
      <w:tr w:rsidR="00622614" w:rsidTr="00F97666">
        <w:trPr>
          <w:trHeight w:val="255"/>
        </w:trPr>
        <w:tc>
          <w:tcPr>
            <w:tcW w:w="1149" w:type="dxa"/>
            <w:tcBorders>
              <w:top w:val="single" w:sz="4" w:space="0" w:color="auto"/>
              <w:left w:val="single" w:sz="4" w:space="0" w:color="auto"/>
              <w:bottom w:val="single" w:sz="4" w:space="0" w:color="auto"/>
              <w:right w:val="single" w:sz="4" w:space="0" w:color="auto"/>
            </w:tcBorders>
          </w:tcPr>
          <w:p w:rsidR="00622614" w:rsidRDefault="006574C8">
            <w:pPr>
              <w:jc w:val="both"/>
              <w:rPr>
                <w:rFonts w:ascii="Arial" w:hAnsi="Arial" w:cs="Arial"/>
                <w:b/>
                <w:bCs/>
                <w:sz w:val="22"/>
                <w:szCs w:val="22"/>
              </w:rPr>
            </w:pPr>
            <w:r>
              <w:rPr>
                <w:rFonts w:ascii="Arial" w:hAnsi="Arial" w:cs="Arial"/>
                <w:b/>
                <w:bCs/>
                <w:sz w:val="22"/>
                <w:szCs w:val="22"/>
              </w:rPr>
              <w:t xml:space="preserve">Table </w:t>
            </w:r>
            <w:r w:rsidR="009F3121">
              <w:rPr>
                <w:rFonts w:ascii="Arial" w:hAnsi="Arial" w:cs="Arial"/>
                <w:b/>
                <w:bCs/>
                <w:sz w:val="22"/>
                <w:szCs w:val="22"/>
              </w:rPr>
              <w:t>G</w:t>
            </w:r>
          </w:p>
        </w:tc>
        <w:tc>
          <w:tcPr>
            <w:tcW w:w="2736" w:type="dxa"/>
            <w:gridSpan w:val="2"/>
            <w:tcBorders>
              <w:top w:val="single" w:sz="4" w:space="0" w:color="auto"/>
              <w:left w:val="nil"/>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 xml:space="preserve">Test </w:t>
            </w:r>
          </w:p>
        </w:tc>
        <w:tc>
          <w:tcPr>
            <w:tcW w:w="3960" w:type="dxa"/>
            <w:tcBorders>
              <w:top w:val="single" w:sz="4" w:space="0" w:color="auto"/>
              <w:left w:val="nil"/>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Standard</w:t>
            </w:r>
          </w:p>
        </w:tc>
        <w:tc>
          <w:tcPr>
            <w:tcW w:w="1809" w:type="dxa"/>
            <w:tcBorders>
              <w:top w:val="single" w:sz="4" w:space="0" w:color="auto"/>
              <w:left w:val="nil"/>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Performance</w:t>
            </w:r>
          </w:p>
        </w:tc>
      </w:tr>
      <w:tr w:rsidR="00622614" w:rsidTr="00F97666">
        <w:trPr>
          <w:trHeight w:val="255"/>
        </w:trPr>
        <w:tc>
          <w:tcPr>
            <w:tcW w:w="1149" w:type="dxa"/>
            <w:tcBorders>
              <w:top w:val="nil"/>
              <w:left w:val="single" w:sz="4" w:space="0" w:color="auto"/>
              <w:bottom w:val="single" w:sz="4" w:space="0" w:color="auto"/>
              <w:right w:val="single" w:sz="4" w:space="0" w:color="auto"/>
            </w:tcBorders>
          </w:tcPr>
          <w:p w:rsidR="00622614" w:rsidRDefault="00622614">
            <w:pPr>
              <w:rPr>
                <w:rFonts w:ascii="Arial" w:hAnsi="Arial" w:cs="Arial"/>
                <w:sz w:val="22"/>
                <w:szCs w:val="22"/>
              </w:rPr>
            </w:pPr>
            <w:r>
              <w:rPr>
                <w:rFonts w:ascii="Arial" w:hAnsi="Arial" w:cs="Arial"/>
                <w:sz w:val="22"/>
                <w:szCs w:val="22"/>
              </w:rPr>
              <w:t>i</w:t>
            </w:r>
          </w:p>
        </w:tc>
        <w:tc>
          <w:tcPr>
            <w:tcW w:w="2736" w:type="dxa"/>
            <w:gridSpan w:val="2"/>
            <w:tcBorders>
              <w:top w:val="nil"/>
              <w:left w:val="nil"/>
              <w:bottom w:val="single" w:sz="4" w:space="0" w:color="auto"/>
              <w:right w:val="single" w:sz="4" w:space="0" w:color="auto"/>
            </w:tcBorders>
          </w:tcPr>
          <w:p w:rsidR="00622614" w:rsidRDefault="00622614">
            <w:pPr>
              <w:rPr>
                <w:rFonts w:ascii="Arial" w:hAnsi="Arial" w:cs="Arial"/>
                <w:sz w:val="22"/>
                <w:szCs w:val="22"/>
              </w:rPr>
            </w:pPr>
            <w:r>
              <w:rPr>
                <w:rFonts w:ascii="Arial" w:hAnsi="Arial" w:cs="Arial"/>
                <w:sz w:val="22"/>
                <w:szCs w:val="22"/>
              </w:rPr>
              <w:t>Fabric Classification</w:t>
            </w:r>
          </w:p>
        </w:tc>
        <w:tc>
          <w:tcPr>
            <w:tcW w:w="3960" w:type="dxa"/>
            <w:tcBorders>
              <w:top w:val="nil"/>
              <w:left w:val="nil"/>
              <w:bottom w:val="single" w:sz="4" w:space="0" w:color="auto"/>
              <w:right w:val="single" w:sz="4" w:space="0" w:color="auto"/>
            </w:tcBorders>
          </w:tcPr>
          <w:p w:rsidR="00622614" w:rsidRDefault="00622614">
            <w:pPr>
              <w:rPr>
                <w:rFonts w:ascii="Arial" w:hAnsi="Arial" w:cs="Arial"/>
                <w:sz w:val="22"/>
                <w:szCs w:val="22"/>
              </w:rPr>
            </w:pPr>
            <w:r>
              <w:rPr>
                <w:rFonts w:ascii="Arial" w:hAnsi="Arial" w:cs="Arial"/>
                <w:sz w:val="22"/>
                <w:szCs w:val="22"/>
              </w:rPr>
              <w:t>BS 2543:2004</w:t>
            </w:r>
          </w:p>
        </w:tc>
        <w:tc>
          <w:tcPr>
            <w:tcW w:w="1809" w:type="dxa"/>
            <w:tcBorders>
              <w:top w:val="nil"/>
              <w:left w:val="nil"/>
              <w:bottom w:val="single" w:sz="4" w:space="0" w:color="auto"/>
              <w:right w:val="single" w:sz="4" w:space="0" w:color="auto"/>
            </w:tcBorders>
          </w:tcPr>
          <w:p w:rsidR="00622614" w:rsidRDefault="00622614">
            <w:pPr>
              <w:rPr>
                <w:rFonts w:ascii="Arial" w:hAnsi="Arial" w:cs="Arial"/>
                <w:sz w:val="22"/>
                <w:szCs w:val="22"/>
              </w:rPr>
            </w:pPr>
            <w:r>
              <w:rPr>
                <w:rFonts w:ascii="Arial" w:hAnsi="Arial" w:cs="Arial"/>
                <w:sz w:val="22"/>
                <w:szCs w:val="22"/>
              </w:rPr>
              <w:t>Severe Contract</w:t>
            </w:r>
          </w:p>
        </w:tc>
      </w:tr>
    </w:tbl>
    <w:p w:rsidR="00D55414" w:rsidRDefault="00E17FE7" w:rsidP="00E17FE7">
      <w:pPr>
        <w:tabs>
          <w:tab w:val="left" w:pos="0"/>
          <w:tab w:val="left" w:pos="1418"/>
        </w:tabs>
        <w:jc w:val="both"/>
        <w:rPr>
          <w:rFonts w:ascii="Arial" w:hAnsi="Arial" w:cs="Arial"/>
          <w:b/>
          <w:i/>
          <w:color w:val="FF0000"/>
          <w:sz w:val="16"/>
          <w:szCs w:val="16"/>
        </w:rPr>
      </w:pPr>
      <w:r w:rsidRPr="00796B92">
        <w:rPr>
          <w:rFonts w:ascii="Arial" w:hAnsi="Arial" w:cs="Arial"/>
          <w:b/>
          <w:i/>
          <w:color w:val="FF0000"/>
          <w:sz w:val="16"/>
          <w:szCs w:val="16"/>
        </w:rPr>
        <w:t>Note: Table</w:t>
      </w:r>
      <w:r w:rsidR="00D9794F">
        <w:rPr>
          <w:rFonts w:ascii="Arial" w:hAnsi="Arial" w:cs="Arial"/>
          <w:b/>
          <w:i/>
          <w:color w:val="FF0000"/>
          <w:sz w:val="16"/>
          <w:szCs w:val="16"/>
        </w:rPr>
        <w:t>s</w:t>
      </w:r>
      <w:r w:rsidRPr="00796B92">
        <w:rPr>
          <w:rFonts w:ascii="Arial" w:hAnsi="Arial" w:cs="Arial"/>
          <w:b/>
          <w:i/>
          <w:color w:val="FF0000"/>
          <w:sz w:val="16"/>
          <w:szCs w:val="16"/>
        </w:rPr>
        <w:t xml:space="preserve"> </w:t>
      </w:r>
      <w:r w:rsidR="00F36F5C">
        <w:rPr>
          <w:rFonts w:ascii="Arial" w:hAnsi="Arial" w:cs="Arial"/>
          <w:b/>
          <w:i/>
          <w:color w:val="FF0000"/>
          <w:sz w:val="16"/>
          <w:szCs w:val="16"/>
        </w:rPr>
        <w:t>A,B &amp; C</w:t>
      </w:r>
      <w:r w:rsidRPr="00796B92">
        <w:rPr>
          <w:rFonts w:ascii="Arial" w:hAnsi="Arial" w:cs="Arial"/>
          <w:b/>
          <w:i/>
          <w:color w:val="FF0000"/>
          <w:sz w:val="16"/>
          <w:szCs w:val="16"/>
        </w:rPr>
        <w:t xml:space="preserve"> – Not</w:t>
      </w:r>
      <w:r w:rsidR="00C23528">
        <w:rPr>
          <w:rFonts w:ascii="Arial" w:hAnsi="Arial" w:cs="Arial"/>
          <w:b/>
          <w:i/>
          <w:color w:val="FF0000"/>
          <w:sz w:val="16"/>
          <w:szCs w:val="16"/>
        </w:rPr>
        <w:t xml:space="preserve"> </w:t>
      </w:r>
      <w:r w:rsidR="00BE26DA">
        <w:rPr>
          <w:rFonts w:ascii="Arial" w:hAnsi="Arial" w:cs="Arial"/>
          <w:b/>
          <w:i/>
          <w:color w:val="FF0000"/>
          <w:sz w:val="16"/>
          <w:szCs w:val="16"/>
        </w:rPr>
        <w:t>r</w:t>
      </w:r>
      <w:r w:rsidR="00C23528">
        <w:rPr>
          <w:rFonts w:ascii="Arial" w:hAnsi="Arial" w:cs="Arial"/>
          <w:b/>
          <w:i/>
          <w:color w:val="FF0000"/>
          <w:sz w:val="16"/>
          <w:szCs w:val="16"/>
        </w:rPr>
        <w:t>eferenced</w:t>
      </w:r>
      <w:r w:rsidR="00F36F5C">
        <w:rPr>
          <w:rFonts w:ascii="Arial" w:hAnsi="Arial" w:cs="Arial"/>
          <w:b/>
          <w:i/>
          <w:color w:val="FF0000"/>
          <w:sz w:val="16"/>
          <w:szCs w:val="16"/>
        </w:rPr>
        <w:t xml:space="preserve"> for </w:t>
      </w:r>
      <w:r w:rsidR="00C23528">
        <w:rPr>
          <w:rFonts w:ascii="Arial" w:hAnsi="Arial" w:cs="Arial"/>
          <w:b/>
          <w:i/>
          <w:color w:val="FF0000"/>
          <w:sz w:val="16"/>
          <w:szCs w:val="16"/>
        </w:rPr>
        <w:t>Single Living Accommodation</w:t>
      </w:r>
    </w:p>
    <w:p w:rsidR="00B81BDB" w:rsidRDefault="00B81BDB" w:rsidP="00E17FE7">
      <w:pPr>
        <w:tabs>
          <w:tab w:val="left" w:pos="0"/>
          <w:tab w:val="left" w:pos="1418"/>
        </w:tabs>
        <w:jc w:val="both"/>
        <w:rPr>
          <w:rFonts w:ascii="Arial" w:hAnsi="Arial" w:cs="Arial"/>
          <w:b/>
          <w:i/>
          <w:color w:val="FF0000"/>
          <w:sz w:val="16"/>
          <w:szCs w:val="16"/>
        </w:rPr>
      </w:pPr>
    </w:p>
    <w:p w:rsidR="006D7721" w:rsidRDefault="00B81BDB" w:rsidP="005C084B">
      <w:pPr>
        <w:pStyle w:val="BodyText3"/>
        <w:tabs>
          <w:tab w:val="left" w:pos="7200"/>
          <w:tab w:val="left" w:pos="7290"/>
          <w:tab w:val="left" w:pos="7380"/>
          <w:tab w:val="left" w:pos="7650"/>
        </w:tabs>
        <w:rPr>
          <w:rFonts w:ascii="Arial" w:hAnsi="Arial" w:cs="Arial"/>
          <w:sz w:val="22"/>
          <w:szCs w:val="22"/>
        </w:rPr>
      </w:pPr>
      <w:r w:rsidRPr="002C701B">
        <w:rPr>
          <w:rFonts w:ascii="Arial" w:hAnsi="Arial" w:cs="Arial"/>
          <w:b/>
          <w:sz w:val="22"/>
          <w:szCs w:val="22"/>
        </w:rPr>
        <w:t xml:space="preserve">13.6  </w:t>
      </w:r>
      <w:r w:rsidR="006D7721">
        <w:rPr>
          <w:rFonts w:ascii="Arial" w:hAnsi="Arial" w:cs="Arial"/>
          <w:sz w:val="22"/>
          <w:szCs w:val="22"/>
        </w:rPr>
        <w:t>See clause 2454 for fabric colour options.</w:t>
      </w:r>
    </w:p>
    <w:p w:rsidR="00B81BDB" w:rsidRPr="002C701B" w:rsidRDefault="00B81BDB" w:rsidP="00E17FE7">
      <w:pPr>
        <w:tabs>
          <w:tab w:val="left" w:pos="0"/>
          <w:tab w:val="left" w:pos="1418"/>
        </w:tabs>
        <w:jc w:val="both"/>
        <w:rPr>
          <w:rFonts w:ascii="Arial" w:hAnsi="Arial" w:cs="Arial"/>
          <w:b/>
          <w:sz w:val="22"/>
          <w:szCs w:val="22"/>
        </w:rPr>
      </w:pPr>
    </w:p>
    <w:p w:rsidR="003D020A" w:rsidRDefault="003D020A" w:rsidP="00300996">
      <w:pPr>
        <w:tabs>
          <w:tab w:val="left" w:pos="0"/>
          <w:tab w:val="center" w:pos="5220"/>
          <w:tab w:val="left" w:pos="5760"/>
        </w:tabs>
        <w:suppressAutoHyphens/>
        <w:jc w:val="both"/>
        <w:rPr>
          <w:rFonts w:ascii="Arial" w:hAnsi="Arial" w:cs="Arial"/>
          <w:b/>
          <w:sz w:val="22"/>
          <w:szCs w:val="22"/>
        </w:rPr>
      </w:pPr>
    </w:p>
    <w:p w:rsidR="00622614" w:rsidRPr="00513C44" w:rsidRDefault="00225E98" w:rsidP="00300996">
      <w:pPr>
        <w:tabs>
          <w:tab w:val="left" w:pos="0"/>
          <w:tab w:val="center" w:pos="5220"/>
          <w:tab w:val="left" w:pos="5760"/>
        </w:tabs>
        <w:suppressAutoHyphens/>
        <w:jc w:val="both"/>
        <w:rPr>
          <w:rFonts w:ascii="Arial" w:hAnsi="Arial" w:cs="Arial"/>
          <w:b/>
          <w:sz w:val="22"/>
          <w:szCs w:val="22"/>
        </w:rPr>
      </w:pPr>
      <w:r w:rsidRPr="00513C44">
        <w:rPr>
          <w:rFonts w:ascii="Arial" w:hAnsi="Arial" w:cs="Arial"/>
          <w:b/>
          <w:sz w:val="22"/>
          <w:szCs w:val="22"/>
        </w:rPr>
        <w:t>1</w:t>
      </w:r>
      <w:r w:rsidR="00E32619">
        <w:rPr>
          <w:rFonts w:ascii="Arial" w:hAnsi="Arial" w:cs="Arial"/>
          <w:b/>
          <w:sz w:val="22"/>
          <w:szCs w:val="22"/>
        </w:rPr>
        <w:t>4</w:t>
      </w:r>
      <w:r w:rsidRPr="00513C44">
        <w:rPr>
          <w:rFonts w:ascii="Arial" w:hAnsi="Arial" w:cs="Arial"/>
          <w:b/>
          <w:sz w:val="22"/>
          <w:szCs w:val="22"/>
        </w:rPr>
        <w:t xml:space="preserve">.         </w:t>
      </w:r>
      <w:r w:rsidR="00622614" w:rsidRPr="00513C44">
        <w:rPr>
          <w:rFonts w:ascii="Arial" w:hAnsi="Arial" w:cs="Arial"/>
          <w:b/>
          <w:sz w:val="22"/>
          <w:szCs w:val="22"/>
        </w:rPr>
        <w:t>Packaging, Marking and Pallet</w:t>
      </w:r>
      <w:r w:rsidR="00F25820">
        <w:rPr>
          <w:rFonts w:ascii="Arial" w:hAnsi="Arial" w:cs="Arial"/>
          <w:b/>
          <w:sz w:val="22"/>
          <w:szCs w:val="22"/>
        </w:rPr>
        <w:t>s</w:t>
      </w:r>
    </w:p>
    <w:p w:rsidR="00622614" w:rsidRDefault="00622614" w:rsidP="00300996">
      <w:pPr>
        <w:tabs>
          <w:tab w:val="num" w:pos="900"/>
        </w:tabs>
        <w:jc w:val="both"/>
        <w:rPr>
          <w:rFonts w:ascii="Arial" w:hAnsi="Arial" w:cs="Arial"/>
          <w:sz w:val="22"/>
          <w:szCs w:val="22"/>
        </w:rPr>
      </w:pPr>
    </w:p>
    <w:p w:rsidR="00622614" w:rsidRDefault="00225E98" w:rsidP="00300996">
      <w:pPr>
        <w:tabs>
          <w:tab w:val="num" w:pos="900"/>
        </w:tabs>
        <w:jc w:val="both"/>
        <w:rPr>
          <w:rFonts w:ascii="Arial" w:hAnsi="Arial" w:cs="Arial"/>
          <w:sz w:val="22"/>
          <w:szCs w:val="22"/>
        </w:rPr>
      </w:pPr>
      <w:r>
        <w:rPr>
          <w:rFonts w:ascii="Arial" w:hAnsi="Arial" w:cs="Arial"/>
          <w:sz w:val="22"/>
          <w:szCs w:val="22"/>
        </w:rPr>
        <w:t>1</w:t>
      </w:r>
      <w:r w:rsidR="00E32619">
        <w:rPr>
          <w:rFonts w:ascii="Arial" w:hAnsi="Arial" w:cs="Arial"/>
          <w:sz w:val="22"/>
          <w:szCs w:val="22"/>
        </w:rPr>
        <w:t>4</w:t>
      </w:r>
      <w:r>
        <w:rPr>
          <w:rFonts w:ascii="Arial" w:hAnsi="Arial" w:cs="Arial"/>
          <w:sz w:val="22"/>
          <w:szCs w:val="22"/>
        </w:rPr>
        <w:t>.1</w:t>
      </w:r>
      <w:r>
        <w:rPr>
          <w:rFonts w:ascii="Arial" w:hAnsi="Arial" w:cs="Arial"/>
          <w:sz w:val="22"/>
          <w:szCs w:val="22"/>
        </w:rPr>
        <w:tab/>
      </w:r>
      <w:r w:rsidR="006574C8">
        <w:rPr>
          <w:rFonts w:ascii="Arial" w:hAnsi="Arial" w:cs="Arial"/>
          <w:sz w:val="22"/>
          <w:szCs w:val="22"/>
        </w:rPr>
        <w:t>I</w:t>
      </w:r>
      <w:r w:rsidR="00622614">
        <w:rPr>
          <w:rFonts w:ascii="Arial" w:hAnsi="Arial" w:cs="Arial"/>
          <w:sz w:val="22"/>
          <w:szCs w:val="22"/>
        </w:rPr>
        <w:t xml:space="preserve">tems shall be packed individually </w:t>
      </w:r>
      <w:r w:rsidR="006574C8">
        <w:rPr>
          <w:rFonts w:ascii="Arial" w:hAnsi="Arial" w:cs="Arial"/>
          <w:sz w:val="22"/>
          <w:szCs w:val="22"/>
        </w:rPr>
        <w:t xml:space="preserve">to </w:t>
      </w:r>
      <w:r w:rsidR="00C922C0">
        <w:rPr>
          <w:rFonts w:ascii="Arial" w:hAnsi="Arial" w:cs="Arial"/>
          <w:sz w:val="22"/>
          <w:szCs w:val="22"/>
        </w:rPr>
        <w:t>c</w:t>
      </w:r>
      <w:r w:rsidR="003719E4">
        <w:rPr>
          <w:rFonts w:ascii="Arial" w:hAnsi="Arial" w:cs="Arial"/>
          <w:sz w:val="22"/>
          <w:szCs w:val="22"/>
        </w:rPr>
        <w:t xml:space="preserve">ommercial </w:t>
      </w:r>
      <w:r w:rsidR="00C922C0">
        <w:rPr>
          <w:rFonts w:ascii="Arial" w:hAnsi="Arial" w:cs="Arial"/>
          <w:sz w:val="22"/>
          <w:szCs w:val="22"/>
        </w:rPr>
        <w:t>standards.</w:t>
      </w:r>
    </w:p>
    <w:p w:rsidR="006574C8" w:rsidRDefault="006574C8" w:rsidP="00300996">
      <w:pPr>
        <w:tabs>
          <w:tab w:val="num" w:pos="900"/>
        </w:tabs>
        <w:jc w:val="both"/>
        <w:rPr>
          <w:rFonts w:ascii="Arial" w:hAnsi="Arial" w:cs="Arial"/>
          <w:sz w:val="22"/>
          <w:szCs w:val="22"/>
        </w:rPr>
      </w:pPr>
    </w:p>
    <w:p w:rsidR="00622614" w:rsidRDefault="00E17FE7" w:rsidP="0059335D">
      <w:pPr>
        <w:jc w:val="both"/>
        <w:rPr>
          <w:rFonts w:ascii="Arial" w:hAnsi="Arial" w:cs="Arial"/>
          <w:sz w:val="22"/>
          <w:szCs w:val="22"/>
        </w:rPr>
      </w:pPr>
      <w:r>
        <w:rPr>
          <w:rFonts w:ascii="Arial" w:hAnsi="Arial" w:cs="Arial"/>
          <w:sz w:val="22"/>
          <w:szCs w:val="22"/>
        </w:rPr>
        <w:t>1</w:t>
      </w:r>
      <w:r w:rsidR="00E32619">
        <w:rPr>
          <w:rFonts w:ascii="Arial" w:hAnsi="Arial" w:cs="Arial"/>
          <w:sz w:val="22"/>
          <w:szCs w:val="22"/>
        </w:rPr>
        <w:t>4</w:t>
      </w:r>
      <w:r>
        <w:rPr>
          <w:rFonts w:ascii="Arial" w:hAnsi="Arial" w:cs="Arial"/>
          <w:sz w:val="22"/>
          <w:szCs w:val="22"/>
        </w:rPr>
        <w:t>.</w:t>
      </w:r>
      <w:r w:rsidR="003D020A">
        <w:rPr>
          <w:rFonts w:ascii="Arial" w:hAnsi="Arial" w:cs="Arial"/>
          <w:sz w:val="22"/>
          <w:szCs w:val="22"/>
        </w:rPr>
        <w:t>2</w:t>
      </w:r>
      <w:r w:rsidR="0059335D">
        <w:rPr>
          <w:rFonts w:ascii="Arial" w:hAnsi="Arial" w:cs="Arial"/>
          <w:sz w:val="22"/>
          <w:szCs w:val="22"/>
        </w:rPr>
        <w:tab/>
      </w:r>
      <w:r w:rsidR="003D020A">
        <w:rPr>
          <w:rFonts w:ascii="Arial" w:hAnsi="Arial" w:cs="Arial"/>
          <w:sz w:val="22"/>
          <w:szCs w:val="22"/>
        </w:rPr>
        <w:t xml:space="preserve">   </w:t>
      </w:r>
      <w:r w:rsidR="00622614">
        <w:rPr>
          <w:rFonts w:ascii="Arial" w:hAnsi="Arial" w:cs="Arial"/>
          <w:sz w:val="22"/>
          <w:szCs w:val="22"/>
        </w:rPr>
        <w:t xml:space="preserve">Each pack shall be </w:t>
      </w:r>
      <w:r w:rsidR="0059335D">
        <w:rPr>
          <w:rFonts w:ascii="Arial" w:hAnsi="Arial" w:cs="Arial"/>
          <w:sz w:val="22"/>
          <w:szCs w:val="22"/>
        </w:rPr>
        <w:t>marked as</w:t>
      </w:r>
      <w:r w:rsidR="00622614">
        <w:rPr>
          <w:rFonts w:ascii="Arial" w:hAnsi="Arial" w:cs="Arial"/>
          <w:sz w:val="22"/>
          <w:szCs w:val="22"/>
        </w:rPr>
        <w:t xml:space="preserve"> follow</w:t>
      </w:r>
      <w:r w:rsidR="0059335D">
        <w:rPr>
          <w:rFonts w:ascii="Arial" w:hAnsi="Arial" w:cs="Arial"/>
          <w:sz w:val="22"/>
          <w:szCs w:val="22"/>
        </w:rPr>
        <w:t>s</w:t>
      </w:r>
      <w:r w:rsidR="00622614">
        <w:rPr>
          <w:rFonts w:ascii="Arial" w:hAnsi="Arial" w:cs="Arial"/>
          <w:sz w:val="22"/>
          <w:szCs w:val="22"/>
        </w:rPr>
        <w:t>:</w:t>
      </w:r>
    </w:p>
    <w:p w:rsidR="007D539C" w:rsidRDefault="007D539C">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22614" w:rsidTr="007D539C">
        <w:trPr>
          <w:cantSplit/>
          <w:trHeight w:val="279"/>
        </w:trPr>
        <w:tc>
          <w:tcPr>
            <w:tcW w:w="9639" w:type="dxa"/>
            <w:vAlign w:val="bottom"/>
          </w:tcPr>
          <w:p w:rsidR="00622614" w:rsidRDefault="00622614" w:rsidP="00CD4193">
            <w:pPr>
              <w:rPr>
                <w:rFonts w:ascii="Arial" w:hAnsi="Arial" w:cs="Arial"/>
                <w:sz w:val="22"/>
                <w:szCs w:val="22"/>
              </w:rPr>
            </w:pPr>
            <w:r>
              <w:rPr>
                <w:rFonts w:ascii="Arial" w:hAnsi="Arial" w:cs="Arial"/>
                <w:sz w:val="22"/>
                <w:szCs w:val="22"/>
              </w:rPr>
              <w:t>Manufacturers</w:t>
            </w:r>
            <w:r w:rsidR="0059335D">
              <w:rPr>
                <w:rFonts w:ascii="Arial" w:hAnsi="Arial" w:cs="Arial"/>
                <w:sz w:val="22"/>
                <w:szCs w:val="22"/>
              </w:rPr>
              <w:t xml:space="preserve">/Supplier </w:t>
            </w:r>
            <w:r>
              <w:rPr>
                <w:rFonts w:ascii="Arial" w:hAnsi="Arial" w:cs="Arial"/>
                <w:sz w:val="22"/>
                <w:szCs w:val="22"/>
              </w:rPr>
              <w:t xml:space="preserve">Name </w:t>
            </w:r>
          </w:p>
        </w:tc>
      </w:tr>
      <w:tr w:rsidR="0059335D" w:rsidTr="00CD4193">
        <w:trPr>
          <w:cantSplit/>
          <w:trHeight w:val="117"/>
        </w:trPr>
        <w:tc>
          <w:tcPr>
            <w:tcW w:w="9639" w:type="dxa"/>
          </w:tcPr>
          <w:p w:rsidR="0059335D" w:rsidRDefault="0059335D" w:rsidP="00CD4193">
            <w:pPr>
              <w:rPr>
                <w:rFonts w:ascii="Arial" w:hAnsi="Arial" w:cs="Arial"/>
                <w:sz w:val="22"/>
                <w:szCs w:val="22"/>
              </w:rPr>
            </w:pPr>
            <w:r>
              <w:rPr>
                <w:rFonts w:ascii="Arial" w:hAnsi="Arial" w:cs="Arial"/>
                <w:sz w:val="22"/>
                <w:szCs w:val="22"/>
              </w:rPr>
              <w:t>Order Number</w:t>
            </w:r>
          </w:p>
        </w:tc>
      </w:tr>
      <w:tr w:rsidR="0059335D" w:rsidTr="00CD4193">
        <w:trPr>
          <w:cantSplit/>
          <w:trHeight w:val="120"/>
        </w:trPr>
        <w:tc>
          <w:tcPr>
            <w:tcW w:w="9639" w:type="dxa"/>
          </w:tcPr>
          <w:p w:rsidR="0059335D" w:rsidRDefault="0059335D" w:rsidP="00CD4193">
            <w:pPr>
              <w:rPr>
                <w:rFonts w:ascii="Arial" w:hAnsi="Arial" w:cs="Arial"/>
                <w:sz w:val="22"/>
                <w:szCs w:val="22"/>
              </w:rPr>
            </w:pPr>
            <w:r>
              <w:rPr>
                <w:rFonts w:ascii="Arial" w:hAnsi="Arial" w:cs="Arial"/>
                <w:sz w:val="22"/>
                <w:szCs w:val="22"/>
              </w:rPr>
              <w:t>Product Code</w:t>
            </w:r>
          </w:p>
        </w:tc>
      </w:tr>
      <w:tr w:rsidR="0059335D" w:rsidTr="00CD4193">
        <w:trPr>
          <w:cantSplit/>
          <w:trHeight w:val="152"/>
        </w:trPr>
        <w:tc>
          <w:tcPr>
            <w:tcW w:w="9639" w:type="dxa"/>
          </w:tcPr>
          <w:p w:rsidR="0059335D" w:rsidRDefault="0059335D" w:rsidP="00CD4193">
            <w:pPr>
              <w:rPr>
                <w:rFonts w:ascii="Arial" w:hAnsi="Arial" w:cs="Arial"/>
                <w:sz w:val="22"/>
                <w:szCs w:val="22"/>
              </w:rPr>
            </w:pPr>
            <w:r>
              <w:rPr>
                <w:rFonts w:ascii="Arial" w:hAnsi="Arial" w:cs="Arial"/>
                <w:sz w:val="22"/>
                <w:szCs w:val="22"/>
              </w:rPr>
              <w:t>NATO Stock Number</w:t>
            </w:r>
          </w:p>
        </w:tc>
      </w:tr>
      <w:tr w:rsidR="0059335D" w:rsidTr="00CD4193">
        <w:trPr>
          <w:cantSplit/>
          <w:trHeight w:val="170"/>
        </w:trPr>
        <w:tc>
          <w:tcPr>
            <w:tcW w:w="9639" w:type="dxa"/>
          </w:tcPr>
          <w:p w:rsidR="0059335D" w:rsidRDefault="0059335D" w:rsidP="00CD4193">
            <w:pPr>
              <w:rPr>
                <w:rFonts w:ascii="Arial" w:hAnsi="Arial" w:cs="Arial"/>
                <w:sz w:val="22"/>
                <w:szCs w:val="22"/>
              </w:rPr>
            </w:pPr>
            <w:r>
              <w:rPr>
                <w:rFonts w:ascii="Arial" w:hAnsi="Arial" w:cs="Arial"/>
                <w:sz w:val="22"/>
                <w:szCs w:val="22"/>
              </w:rPr>
              <w:t>Contract Number</w:t>
            </w:r>
          </w:p>
        </w:tc>
      </w:tr>
      <w:tr w:rsidR="0059335D" w:rsidTr="00CD4193">
        <w:trPr>
          <w:cantSplit/>
          <w:trHeight w:val="188"/>
        </w:trPr>
        <w:tc>
          <w:tcPr>
            <w:tcW w:w="9639" w:type="dxa"/>
          </w:tcPr>
          <w:p w:rsidR="0059335D" w:rsidRDefault="0059335D" w:rsidP="00CD4193">
            <w:pPr>
              <w:rPr>
                <w:rFonts w:ascii="Arial" w:hAnsi="Arial" w:cs="Arial"/>
                <w:sz w:val="22"/>
                <w:szCs w:val="22"/>
              </w:rPr>
            </w:pPr>
            <w:r>
              <w:rPr>
                <w:rFonts w:ascii="Arial" w:hAnsi="Arial" w:cs="Arial"/>
                <w:sz w:val="22"/>
                <w:szCs w:val="22"/>
              </w:rPr>
              <w:t>Date of Manufacture or Supply</w:t>
            </w:r>
          </w:p>
        </w:tc>
      </w:tr>
      <w:tr w:rsidR="0059335D" w:rsidTr="00CD4193">
        <w:trPr>
          <w:cantSplit/>
          <w:trHeight w:val="206"/>
        </w:trPr>
        <w:tc>
          <w:tcPr>
            <w:tcW w:w="9639" w:type="dxa"/>
          </w:tcPr>
          <w:p w:rsidR="0059335D" w:rsidRDefault="0059335D" w:rsidP="00CD4193">
            <w:pPr>
              <w:rPr>
                <w:rFonts w:ascii="Arial" w:hAnsi="Arial" w:cs="Arial"/>
                <w:sz w:val="22"/>
                <w:szCs w:val="22"/>
              </w:rPr>
            </w:pPr>
            <w:r>
              <w:rPr>
                <w:rFonts w:ascii="Arial" w:hAnsi="Arial" w:cs="Arial"/>
                <w:sz w:val="22"/>
                <w:szCs w:val="22"/>
              </w:rPr>
              <w:t>Package Quantity</w:t>
            </w:r>
          </w:p>
        </w:tc>
      </w:tr>
      <w:tr w:rsidR="0059335D" w:rsidTr="00CD4193">
        <w:trPr>
          <w:cantSplit/>
          <w:trHeight w:val="238"/>
        </w:trPr>
        <w:tc>
          <w:tcPr>
            <w:tcW w:w="9639" w:type="dxa"/>
          </w:tcPr>
          <w:p w:rsidR="0059335D" w:rsidRDefault="0059335D" w:rsidP="00CD4193">
            <w:pPr>
              <w:rPr>
                <w:rFonts w:ascii="Arial" w:hAnsi="Arial" w:cs="Arial"/>
                <w:sz w:val="22"/>
                <w:szCs w:val="22"/>
              </w:rPr>
            </w:pPr>
            <w:r>
              <w:rPr>
                <w:rFonts w:ascii="Arial" w:hAnsi="Arial" w:cs="Arial"/>
                <w:sz w:val="22"/>
                <w:szCs w:val="22"/>
              </w:rPr>
              <w:t>Weight of Package (kg)</w:t>
            </w:r>
          </w:p>
        </w:tc>
      </w:tr>
      <w:tr w:rsidR="0059335D" w:rsidTr="00CD4193">
        <w:trPr>
          <w:cantSplit/>
          <w:trHeight w:val="256"/>
        </w:trPr>
        <w:tc>
          <w:tcPr>
            <w:tcW w:w="9639" w:type="dxa"/>
          </w:tcPr>
          <w:p w:rsidR="0059335D" w:rsidRDefault="0059335D" w:rsidP="00CD4193">
            <w:pPr>
              <w:rPr>
                <w:rFonts w:ascii="Arial" w:hAnsi="Arial" w:cs="Arial"/>
                <w:sz w:val="22"/>
                <w:szCs w:val="22"/>
              </w:rPr>
            </w:pPr>
            <w:r>
              <w:rPr>
                <w:rFonts w:ascii="Arial" w:hAnsi="Arial" w:cs="Arial"/>
                <w:sz w:val="22"/>
                <w:szCs w:val="22"/>
              </w:rPr>
              <w:t>Any statutory hazard markings and any handling markings</w:t>
            </w:r>
          </w:p>
        </w:tc>
      </w:tr>
      <w:tr w:rsidR="0059335D" w:rsidTr="00CD4193">
        <w:trPr>
          <w:cantSplit/>
          <w:trHeight w:val="132"/>
        </w:trPr>
        <w:tc>
          <w:tcPr>
            <w:tcW w:w="9639" w:type="dxa"/>
          </w:tcPr>
          <w:p w:rsidR="0059335D" w:rsidRDefault="0059335D" w:rsidP="00CD4193">
            <w:pPr>
              <w:rPr>
                <w:rFonts w:ascii="Arial" w:hAnsi="Arial" w:cs="Arial"/>
                <w:sz w:val="22"/>
                <w:szCs w:val="22"/>
              </w:rPr>
            </w:pPr>
            <w:r>
              <w:rPr>
                <w:rFonts w:ascii="Arial" w:hAnsi="Arial" w:cs="Arial"/>
                <w:sz w:val="22"/>
                <w:szCs w:val="22"/>
              </w:rPr>
              <w:t>Chain of Custody Number (if applicable)</w:t>
            </w:r>
          </w:p>
        </w:tc>
      </w:tr>
    </w:tbl>
    <w:p w:rsidR="007520DD" w:rsidRDefault="007520DD">
      <w:pPr>
        <w:jc w:val="both"/>
        <w:rPr>
          <w:rFonts w:ascii="Arial" w:hAnsi="Arial" w:cs="Arial"/>
          <w:sz w:val="22"/>
          <w:szCs w:val="22"/>
        </w:rPr>
      </w:pPr>
    </w:p>
    <w:p w:rsidR="00622614" w:rsidRPr="00513C44" w:rsidRDefault="00037C68" w:rsidP="00037C68">
      <w:pPr>
        <w:tabs>
          <w:tab w:val="left" w:pos="709"/>
        </w:tabs>
        <w:jc w:val="both"/>
        <w:rPr>
          <w:rFonts w:ascii="Arial" w:hAnsi="Arial" w:cs="Arial"/>
          <w:b/>
          <w:sz w:val="22"/>
          <w:szCs w:val="22"/>
        </w:rPr>
      </w:pPr>
      <w:r w:rsidRPr="00513C44">
        <w:rPr>
          <w:rFonts w:ascii="Arial" w:hAnsi="Arial" w:cs="Arial"/>
          <w:b/>
          <w:sz w:val="22"/>
          <w:szCs w:val="22"/>
        </w:rPr>
        <w:t>1</w:t>
      </w:r>
      <w:r w:rsidR="00E32619">
        <w:rPr>
          <w:rFonts w:ascii="Arial" w:hAnsi="Arial" w:cs="Arial"/>
          <w:b/>
          <w:sz w:val="22"/>
          <w:szCs w:val="22"/>
        </w:rPr>
        <w:t>5</w:t>
      </w:r>
      <w:r w:rsidRPr="00513C44">
        <w:rPr>
          <w:rFonts w:ascii="Arial" w:hAnsi="Arial" w:cs="Arial"/>
          <w:b/>
          <w:sz w:val="22"/>
          <w:szCs w:val="22"/>
        </w:rPr>
        <w:t>.</w:t>
      </w:r>
      <w:r w:rsidRPr="00513C44">
        <w:rPr>
          <w:rFonts w:ascii="Arial" w:hAnsi="Arial" w:cs="Arial"/>
          <w:b/>
          <w:sz w:val="22"/>
          <w:szCs w:val="22"/>
        </w:rPr>
        <w:tab/>
      </w:r>
      <w:r w:rsidR="00622614" w:rsidRPr="00513C44">
        <w:rPr>
          <w:rFonts w:ascii="Arial" w:hAnsi="Arial" w:cs="Arial"/>
          <w:b/>
          <w:sz w:val="22"/>
          <w:szCs w:val="22"/>
        </w:rPr>
        <w:t>Marking of Products</w:t>
      </w:r>
    </w:p>
    <w:p w:rsidR="00622614" w:rsidRDefault="00622614" w:rsidP="0059335D">
      <w:pPr>
        <w:tabs>
          <w:tab w:val="left" w:pos="851"/>
          <w:tab w:val="left" w:pos="900"/>
        </w:tabs>
        <w:jc w:val="both"/>
        <w:rPr>
          <w:rFonts w:ascii="Arial" w:hAnsi="Arial" w:cs="Arial"/>
          <w:sz w:val="22"/>
          <w:szCs w:val="22"/>
        </w:rPr>
      </w:pPr>
    </w:p>
    <w:p w:rsidR="00622614" w:rsidRDefault="00C922C0" w:rsidP="007875D4">
      <w:pPr>
        <w:numPr>
          <w:ilvl w:val="1"/>
          <w:numId w:val="197"/>
        </w:numPr>
        <w:jc w:val="both"/>
        <w:rPr>
          <w:rFonts w:ascii="Arial" w:hAnsi="Arial" w:cs="Arial"/>
          <w:sz w:val="22"/>
          <w:szCs w:val="22"/>
        </w:rPr>
      </w:pPr>
      <w:r>
        <w:rPr>
          <w:rFonts w:ascii="Arial" w:hAnsi="Arial" w:cs="Arial"/>
          <w:sz w:val="22"/>
          <w:szCs w:val="22"/>
        </w:rPr>
        <w:t>M</w:t>
      </w:r>
      <w:r w:rsidR="00622614">
        <w:rPr>
          <w:rFonts w:ascii="Arial" w:hAnsi="Arial" w:cs="Arial"/>
          <w:sz w:val="22"/>
          <w:szCs w:val="22"/>
        </w:rPr>
        <w:t xml:space="preserve">arking of items is </w:t>
      </w:r>
      <w:r>
        <w:rPr>
          <w:rFonts w:ascii="Arial" w:hAnsi="Arial" w:cs="Arial"/>
          <w:sz w:val="22"/>
          <w:szCs w:val="22"/>
        </w:rPr>
        <w:t>as follows:</w:t>
      </w:r>
      <w:r w:rsidR="0059335D">
        <w:rPr>
          <w:rFonts w:ascii="Arial" w:hAnsi="Arial" w:cs="Arial"/>
          <w:sz w:val="22"/>
          <w:szCs w:val="22"/>
        </w:rPr>
        <w:t xml:space="preserve"> </w:t>
      </w:r>
    </w:p>
    <w:p w:rsidR="007875D4" w:rsidRDefault="007875D4" w:rsidP="007875D4">
      <w:pPr>
        <w:jc w:val="both"/>
        <w:rPr>
          <w:rFonts w:ascii="Arial" w:hAnsi="Arial" w:cs="Arial"/>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22614" w:rsidTr="00E32619">
        <w:trPr>
          <w:cantSplit/>
          <w:trHeight w:val="172"/>
        </w:trPr>
        <w:tc>
          <w:tcPr>
            <w:tcW w:w="9639" w:type="dxa"/>
            <w:vAlign w:val="bottom"/>
          </w:tcPr>
          <w:p w:rsidR="00622614" w:rsidRDefault="00622614" w:rsidP="007D539C">
            <w:pPr>
              <w:rPr>
                <w:rFonts w:ascii="Arial" w:hAnsi="Arial" w:cs="Arial"/>
                <w:sz w:val="22"/>
                <w:szCs w:val="22"/>
              </w:rPr>
            </w:pPr>
            <w:r>
              <w:rPr>
                <w:rFonts w:ascii="Arial" w:hAnsi="Arial" w:cs="Arial"/>
                <w:sz w:val="22"/>
                <w:szCs w:val="22"/>
              </w:rPr>
              <w:t>Manufacturers</w:t>
            </w:r>
            <w:r w:rsidR="0059335D">
              <w:rPr>
                <w:rFonts w:ascii="Arial" w:hAnsi="Arial" w:cs="Arial"/>
                <w:sz w:val="22"/>
                <w:szCs w:val="22"/>
              </w:rPr>
              <w:t xml:space="preserve">/Suppliers </w:t>
            </w:r>
            <w:r>
              <w:rPr>
                <w:rFonts w:ascii="Arial" w:hAnsi="Arial" w:cs="Arial"/>
                <w:sz w:val="22"/>
                <w:szCs w:val="22"/>
              </w:rPr>
              <w:t>Name</w:t>
            </w:r>
          </w:p>
        </w:tc>
      </w:tr>
      <w:tr w:rsidR="00622614" w:rsidTr="00E32619">
        <w:trPr>
          <w:cantSplit/>
          <w:trHeight w:val="204"/>
        </w:trPr>
        <w:tc>
          <w:tcPr>
            <w:tcW w:w="9639" w:type="dxa"/>
          </w:tcPr>
          <w:p w:rsidR="00622614" w:rsidRDefault="0059335D" w:rsidP="007D539C">
            <w:pPr>
              <w:rPr>
                <w:rFonts w:ascii="Arial" w:hAnsi="Arial" w:cs="Arial"/>
                <w:sz w:val="22"/>
                <w:szCs w:val="22"/>
              </w:rPr>
            </w:pPr>
            <w:r>
              <w:rPr>
                <w:rFonts w:ascii="Arial" w:hAnsi="Arial" w:cs="Arial"/>
                <w:sz w:val="22"/>
                <w:szCs w:val="22"/>
              </w:rPr>
              <w:t>Order Number</w:t>
            </w:r>
          </w:p>
        </w:tc>
      </w:tr>
      <w:tr w:rsidR="00622614" w:rsidTr="00E32619">
        <w:trPr>
          <w:cantSplit/>
          <w:trHeight w:val="80"/>
        </w:trPr>
        <w:tc>
          <w:tcPr>
            <w:tcW w:w="9639" w:type="dxa"/>
          </w:tcPr>
          <w:p w:rsidR="00622614" w:rsidRDefault="0059335D" w:rsidP="007D539C">
            <w:pPr>
              <w:rPr>
                <w:rFonts w:ascii="Arial" w:hAnsi="Arial" w:cs="Arial"/>
                <w:sz w:val="22"/>
                <w:szCs w:val="22"/>
              </w:rPr>
            </w:pPr>
            <w:r>
              <w:rPr>
                <w:rFonts w:ascii="Arial" w:hAnsi="Arial" w:cs="Arial"/>
                <w:sz w:val="22"/>
                <w:szCs w:val="22"/>
              </w:rPr>
              <w:t>Product Code</w:t>
            </w:r>
          </w:p>
        </w:tc>
      </w:tr>
      <w:tr w:rsidR="00622614" w:rsidTr="00E32619">
        <w:trPr>
          <w:cantSplit/>
          <w:trHeight w:val="98"/>
        </w:trPr>
        <w:tc>
          <w:tcPr>
            <w:tcW w:w="9639" w:type="dxa"/>
          </w:tcPr>
          <w:p w:rsidR="00622614" w:rsidRDefault="00622614" w:rsidP="007D539C">
            <w:pPr>
              <w:rPr>
                <w:rFonts w:ascii="Arial" w:hAnsi="Arial" w:cs="Arial"/>
                <w:sz w:val="22"/>
                <w:szCs w:val="22"/>
              </w:rPr>
            </w:pPr>
            <w:r>
              <w:rPr>
                <w:rFonts w:ascii="Arial" w:hAnsi="Arial" w:cs="Arial"/>
                <w:sz w:val="22"/>
                <w:szCs w:val="22"/>
              </w:rPr>
              <w:t>NATO Stock Number</w:t>
            </w:r>
          </w:p>
        </w:tc>
      </w:tr>
      <w:tr w:rsidR="00622614" w:rsidTr="00E32619">
        <w:trPr>
          <w:cantSplit/>
          <w:trHeight w:val="116"/>
        </w:trPr>
        <w:tc>
          <w:tcPr>
            <w:tcW w:w="9639" w:type="dxa"/>
          </w:tcPr>
          <w:p w:rsidR="00622614" w:rsidRDefault="00622614" w:rsidP="007D539C">
            <w:pPr>
              <w:rPr>
                <w:rFonts w:ascii="Arial" w:hAnsi="Arial" w:cs="Arial"/>
                <w:sz w:val="22"/>
                <w:szCs w:val="22"/>
              </w:rPr>
            </w:pPr>
            <w:r>
              <w:rPr>
                <w:rFonts w:ascii="Arial" w:hAnsi="Arial" w:cs="Arial"/>
                <w:sz w:val="22"/>
                <w:szCs w:val="22"/>
              </w:rPr>
              <w:t>Contract Number</w:t>
            </w:r>
          </w:p>
        </w:tc>
      </w:tr>
      <w:tr w:rsidR="00622614" w:rsidTr="00E32619">
        <w:trPr>
          <w:cantSplit/>
          <w:trHeight w:val="148"/>
        </w:trPr>
        <w:tc>
          <w:tcPr>
            <w:tcW w:w="9639" w:type="dxa"/>
          </w:tcPr>
          <w:p w:rsidR="00622614" w:rsidRDefault="00622614" w:rsidP="007D539C">
            <w:pPr>
              <w:rPr>
                <w:rFonts w:ascii="Arial" w:hAnsi="Arial" w:cs="Arial"/>
                <w:sz w:val="22"/>
                <w:szCs w:val="22"/>
              </w:rPr>
            </w:pPr>
            <w:r>
              <w:rPr>
                <w:rFonts w:ascii="Arial" w:hAnsi="Arial" w:cs="Arial"/>
                <w:sz w:val="22"/>
                <w:szCs w:val="22"/>
              </w:rPr>
              <w:t>Date of Manufacture</w:t>
            </w:r>
            <w:r w:rsidR="0059335D">
              <w:rPr>
                <w:rFonts w:ascii="Arial" w:hAnsi="Arial" w:cs="Arial"/>
                <w:sz w:val="22"/>
                <w:szCs w:val="22"/>
              </w:rPr>
              <w:t xml:space="preserve"> or Supply</w:t>
            </w:r>
          </w:p>
        </w:tc>
      </w:tr>
      <w:tr w:rsidR="0059335D" w:rsidTr="00E32619">
        <w:trPr>
          <w:cantSplit/>
          <w:trHeight w:val="152"/>
        </w:trPr>
        <w:tc>
          <w:tcPr>
            <w:tcW w:w="9639" w:type="dxa"/>
          </w:tcPr>
          <w:p w:rsidR="0059335D" w:rsidRDefault="0059335D" w:rsidP="007D539C">
            <w:pPr>
              <w:rPr>
                <w:rFonts w:ascii="Arial" w:hAnsi="Arial" w:cs="Arial"/>
                <w:sz w:val="22"/>
                <w:szCs w:val="22"/>
              </w:rPr>
            </w:pPr>
            <w:r>
              <w:rPr>
                <w:rFonts w:ascii="Arial" w:hAnsi="Arial" w:cs="Arial"/>
                <w:sz w:val="22"/>
                <w:szCs w:val="22"/>
              </w:rPr>
              <w:t>Guarantee Period</w:t>
            </w:r>
          </w:p>
        </w:tc>
      </w:tr>
      <w:tr w:rsidR="0059335D" w:rsidTr="00E32619">
        <w:trPr>
          <w:cantSplit/>
          <w:trHeight w:val="184"/>
        </w:trPr>
        <w:tc>
          <w:tcPr>
            <w:tcW w:w="9639" w:type="dxa"/>
          </w:tcPr>
          <w:p w:rsidR="0059335D" w:rsidRDefault="0059335D" w:rsidP="007D539C">
            <w:pPr>
              <w:rPr>
                <w:rFonts w:ascii="Arial" w:hAnsi="Arial" w:cs="Arial"/>
                <w:sz w:val="22"/>
                <w:szCs w:val="22"/>
              </w:rPr>
            </w:pPr>
            <w:r>
              <w:rPr>
                <w:rFonts w:ascii="Arial" w:hAnsi="Arial" w:cs="Arial"/>
                <w:sz w:val="22"/>
                <w:szCs w:val="22"/>
              </w:rPr>
              <w:t>Batch Number</w:t>
            </w:r>
          </w:p>
        </w:tc>
      </w:tr>
      <w:tr w:rsidR="0059335D" w:rsidTr="00E32619">
        <w:trPr>
          <w:cantSplit/>
          <w:trHeight w:val="62"/>
        </w:trPr>
        <w:tc>
          <w:tcPr>
            <w:tcW w:w="9639" w:type="dxa"/>
          </w:tcPr>
          <w:p w:rsidR="0059335D" w:rsidRDefault="0059335D" w:rsidP="007D539C">
            <w:pPr>
              <w:rPr>
                <w:rFonts w:ascii="Arial" w:hAnsi="Arial" w:cs="Arial"/>
                <w:sz w:val="22"/>
                <w:szCs w:val="22"/>
              </w:rPr>
            </w:pPr>
            <w:r>
              <w:rPr>
                <w:rFonts w:ascii="Arial" w:hAnsi="Arial" w:cs="Arial"/>
                <w:sz w:val="22"/>
                <w:szCs w:val="22"/>
              </w:rPr>
              <w:t>Chain of custody (if applicable)</w:t>
            </w:r>
          </w:p>
        </w:tc>
      </w:tr>
    </w:tbl>
    <w:p w:rsidR="00037C68" w:rsidRPr="004668BB" w:rsidRDefault="00037C68">
      <w:pPr>
        <w:tabs>
          <w:tab w:val="left" w:pos="0"/>
          <w:tab w:val="left" w:pos="1418"/>
        </w:tabs>
        <w:jc w:val="both"/>
        <w:rPr>
          <w:rFonts w:ascii="Arial" w:hAnsi="Arial" w:cs="Arial"/>
          <w:bCs/>
          <w:spacing w:val="-3"/>
          <w:sz w:val="22"/>
          <w:szCs w:val="22"/>
        </w:rPr>
      </w:pPr>
    </w:p>
    <w:p w:rsidR="00622614" w:rsidRDefault="00622614">
      <w:pPr>
        <w:tabs>
          <w:tab w:val="left" w:pos="0"/>
          <w:tab w:val="left" w:pos="1418"/>
        </w:tabs>
        <w:jc w:val="both"/>
        <w:rPr>
          <w:rFonts w:ascii="Arial" w:hAnsi="Arial" w:cs="Arial"/>
          <w:b/>
          <w:bCs/>
          <w:sz w:val="22"/>
          <w:szCs w:val="22"/>
        </w:rPr>
      </w:pPr>
      <w:r>
        <w:rPr>
          <w:rFonts w:ascii="Arial" w:hAnsi="Arial" w:cs="Arial"/>
          <w:b/>
          <w:bCs/>
          <w:spacing w:val="-3"/>
          <w:sz w:val="22"/>
          <w:szCs w:val="22"/>
        </w:rPr>
        <w:t xml:space="preserve">Part </w:t>
      </w:r>
      <w:r w:rsidR="00A33A65">
        <w:rPr>
          <w:rFonts w:ascii="Arial" w:hAnsi="Arial" w:cs="Arial"/>
          <w:b/>
          <w:bCs/>
          <w:spacing w:val="-3"/>
          <w:sz w:val="22"/>
          <w:szCs w:val="22"/>
        </w:rPr>
        <w:t>F</w:t>
      </w:r>
      <w:r>
        <w:rPr>
          <w:rFonts w:ascii="Arial" w:hAnsi="Arial" w:cs="Arial"/>
          <w:b/>
          <w:bCs/>
          <w:sz w:val="22"/>
          <w:szCs w:val="22"/>
        </w:rPr>
        <w:t xml:space="preserve"> - Product Specification</w:t>
      </w:r>
    </w:p>
    <w:p w:rsidR="00622614" w:rsidRDefault="00622614">
      <w:pPr>
        <w:pStyle w:val="Footer"/>
        <w:tabs>
          <w:tab w:val="clear" w:pos="4153"/>
          <w:tab w:val="clear" w:pos="8306"/>
          <w:tab w:val="left" w:pos="900"/>
        </w:tabs>
        <w:jc w:val="both"/>
        <w:rPr>
          <w:rFonts w:ascii="Arial" w:hAnsi="Arial" w:cs="Arial"/>
          <w:spacing w:val="-3"/>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122924">
        <w:trPr>
          <w:trHeight w:val="442"/>
        </w:trPr>
        <w:tc>
          <w:tcPr>
            <w:tcW w:w="706" w:type="dxa"/>
            <w:tcBorders>
              <w:top w:val="single" w:sz="4" w:space="0" w:color="auto"/>
              <w:left w:val="single" w:sz="4" w:space="0" w:color="auto"/>
              <w:bottom w:val="single" w:sz="4" w:space="0" w:color="auto"/>
              <w:right w:val="single" w:sz="4" w:space="0" w:color="auto"/>
            </w:tcBorders>
          </w:tcPr>
          <w:p w:rsidR="00622614" w:rsidRDefault="00622614" w:rsidP="007D539C">
            <w:pPr>
              <w:rPr>
                <w:rFonts w:ascii="Arial" w:hAnsi="Arial" w:cs="Arial"/>
                <w:b/>
                <w:bCs/>
                <w:sz w:val="22"/>
                <w:szCs w:val="22"/>
              </w:rPr>
            </w:pPr>
            <w:r>
              <w:rPr>
                <w:rFonts w:ascii="Arial" w:hAnsi="Arial" w:cs="Arial"/>
                <w:b/>
                <w:bCs/>
                <w:sz w:val="22"/>
                <w:szCs w:val="22"/>
              </w:rPr>
              <w:t>2001</w:t>
            </w:r>
          </w:p>
        </w:tc>
        <w:tc>
          <w:tcPr>
            <w:tcW w:w="4696" w:type="dxa"/>
            <w:tcBorders>
              <w:top w:val="single" w:sz="4" w:space="0" w:color="auto"/>
              <w:left w:val="nil"/>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Table Dining (Officers Mess) </w:t>
            </w:r>
          </w:p>
          <w:p w:rsidR="00622614" w:rsidRDefault="00622614" w:rsidP="0078334B">
            <w:pPr>
              <w:jc w:val="center"/>
              <w:rPr>
                <w:rFonts w:ascii="Arial" w:hAnsi="Arial" w:cs="Arial"/>
                <w:b/>
                <w:bCs/>
                <w:sz w:val="22"/>
                <w:szCs w:val="22"/>
              </w:rPr>
            </w:pPr>
            <w:r>
              <w:rPr>
                <w:rFonts w:ascii="Arial" w:hAnsi="Arial" w:cs="Arial"/>
                <w:b/>
                <w:bCs/>
                <w:sz w:val="22"/>
                <w:szCs w:val="22"/>
              </w:rPr>
              <w:t>(Rosewood Finish)</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Drawing No 1001</w:t>
            </w:r>
          </w:p>
        </w:tc>
        <w:tc>
          <w:tcPr>
            <w:tcW w:w="2551" w:type="dxa"/>
            <w:tcBorders>
              <w:top w:val="single" w:sz="4" w:space="0" w:color="auto"/>
              <w:left w:val="nil"/>
              <w:bottom w:val="single" w:sz="4" w:space="0" w:color="auto"/>
              <w:right w:val="single" w:sz="4" w:space="0" w:color="auto"/>
            </w:tcBorders>
          </w:tcPr>
          <w:p w:rsidR="00622614" w:rsidRDefault="00622614" w:rsidP="007D539C">
            <w:pPr>
              <w:jc w:val="center"/>
              <w:rPr>
                <w:rFonts w:ascii="Arial" w:hAnsi="Arial" w:cs="Arial"/>
                <w:b/>
                <w:bCs/>
                <w:sz w:val="22"/>
                <w:szCs w:val="22"/>
              </w:rPr>
            </w:pPr>
            <w:r>
              <w:rPr>
                <w:rFonts w:ascii="Arial" w:hAnsi="Arial" w:cs="Arial"/>
                <w:b/>
                <w:bCs/>
                <w:sz w:val="22"/>
                <w:szCs w:val="22"/>
              </w:rPr>
              <w:t>NSN: 7105 99 3134222</w:t>
            </w:r>
          </w:p>
        </w:tc>
      </w:tr>
    </w:tbl>
    <w:p w:rsidR="00622614" w:rsidRDefault="00622614">
      <w:pPr>
        <w:numPr>
          <w:ilvl w:val="1"/>
          <w:numId w:val="1"/>
        </w:numPr>
        <w:tabs>
          <w:tab w:val="clear" w:pos="660"/>
          <w:tab w:val="num" w:pos="900"/>
        </w:tabs>
        <w:ind w:left="900" w:hanging="900"/>
        <w:rPr>
          <w:rFonts w:ascii="Arial" w:hAnsi="Arial" w:cs="Arial"/>
          <w:spacing w:val="-3"/>
          <w:sz w:val="22"/>
          <w:szCs w:val="22"/>
        </w:rPr>
      </w:pPr>
      <w:r>
        <w:rPr>
          <w:rFonts w:ascii="Arial" w:hAnsi="Arial" w:cs="Arial"/>
          <w:spacing w:val="-3"/>
          <w:sz w:val="22"/>
          <w:szCs w:val="22"/>
        </w:rPr>
        <w:t>For specification details refer to Drawing No 1001.</w:t>
      </w:r>
    </w:p>
    <w:p w:rsidR="00622614" w:rsidRDefault="00622614">
      <w:pPr>
        <w:rPr>
          <w:rFonts w:ascii="Arial" w:hAnsi="Arial" w:cs="Arial"/>
          <w:spacing w:val="-3"/>
          <w:sz w:val="22"/>
          <w:szCs w:val="22"/>
        </w:rPr>
      </w:pPr>
    </w:p>
    <w:p w:rsidR="00622614" w:rsidRDefault="00622614">
      <w:pPr>
        <w:numPr>
          <w:ilvl w:val="1"/>
          <w:numId w:val="1"/>
        </w:numPr>
        <w:tabs>
          <w:tab w:val="clear" w:pos="660"/>
          <w:tab w:val="num" w:pos="900"/>
        </w:tabs>
        <w:ind w:left="900" w:hanging="900"/>
        <w:rPr>
          <w:rFonts w:ascii="Arial" w:hAnsi="Arial" w:cs="Arial"/>
          <w:spacing w:val="-3"/>
          <w:sz w:val="22"/>
          <w:szCs w:val="22"/>
        </w:rPr>
      </w:pPr>
      <w:r>
        <w:rPr>
          <w:rFonts w:ascii="Arial" w:hAnsi="Arial" w:cs="Arial"/>
          <w:sz w:val="22"/>
          <w:szCs w:val="22"/>
        </w:rPr>
        <w:t>The external surfaces of the table shall be stained and finished in a clear lacquer</w:t>
      </w:r>
      <w:r w:rsidR="00E334D4">
        <w:rPr>
          <w:rFonts w:ascii="Arial" w:hAnsi="Arial" w:cs="Arial"/>
          <w:sz w:val="22"/>
          <w:szCs w:val="22"/>
        </w:rPr>
        <w:t>.</w:t>
      </w:r>
      <w:r>
        <w:rPr>
          <w:rFonts w:ascii="Arial" w:hAnsi="Arial" w:cs="Arial"/>
          <w:sz w:val="22"/>
          <w:szCs w:val="22"/>
        </w:rPr>
        <w:t xml:space="preserve"> </w:t>
      </w:r>
    </w:p>
    <w:p w:rsidR="00622614" w:rsidRDefault="00622614">
      <w:pPr>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122924">
        <w:trPr>
          <w:trHeight w:val="495"/>
        </w:trPr>
        <w:tc>
          <w:tcPr>
            <w:tcW w:w="706" w:type="dxa"/>
          </w:tcPr>
          <w:p w:rsidR="00622614" w:rsidRDefault="00622614">
            <w:pPr>
              <w:rPr>
                <w:rFonts w:ascii="Arial" w:hAnsi="Arial" w:cs="Arial"/>
                <w:b/>
                <w:bCs/>
                <w:sz w:val="22"/>
                <w:szCs w:val="22"/>
              </w:rPr>
            </w:pPr>
            <w:r>
              <w:rPr>
                <w:rFonts w:ascii="Arial" w:hAnsi="Arial" w:cs="Arial"/>
                <w:b/>
                <w:bCs/>
                <w:sz w:val="22"/>
                <w:szCs w:val="22"/>
              </w:rPr>
              <w:t>2002</w:t>
            </w:r>
          </w:p>
        </w:tc>
        <w:tc>
          <w:tcPr>
            <w:tcW w:w="4696" w:type="dxa"/>
          </w:tcPr>
          <w:p w:rsidR="0078334B" w:rsidRDefault="00622614" w:rsidP="0078334B">
            <w:pPr>
              <w:jc w:val="center"/>
              <w:rPr>
                <w:rFonts w:ascii="Arial" w:hAnsi="Arial" w:cs="Arial"/>
                <w:b/>
                <w:bCs/>
                <w:sz w:val="22"/>
                <w:szCs w:val="22"/>
              </w:rPr>
            </w:pPr>
            <w:r>
              <w:rPr>
                <w:rFonts w:ascii="Arial" w:hAnsi="Arial" w:cs="Arial"/>
                <w:b/>
                <w:bCs/>
                <w:sz w:val="22"/>
                <w:szCs w:val="22"/>
              </w:rPr>
              <w:t xml:space="preserve">Table Dining (Sergeants Mess) </w:t>
            </w:r>
          </w:p>
          <w:p w:rsidR="00622614" w:rsidRDefault="00622614" w:rsidP="0078334B">
            <w:pPr>
              <w:jc w:val="center"/>
              <w:rPr>
                <w:rFonts w:ascii="Arial" w:hAnsi="Arial" w:cs="Arial"/>
                <w:b/>
                <w:bCs/>
                <w:sz w:val="22"/>
                <w:szCs w:val="22"/>
              </w:rPr>
            </w:pPr>
            <w:r>
              <w:rPr>
                <w:rFonts w:ascii="Arial" w:hAnsi="Arial" w:cs="Arial"/>
                <w:b/>
                <w:bCs/>
                <w:sz w:val="22"/>
                <w:szCs w:val="22"/>
              </w:rPr>
              <w:t>(Mahogany Finish)</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Drawing No 1002</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7740701</w:t>
            </w:r>
          </w:p>
        </w:tc>
      </w:tr>
    </w:tbl>
    <w:p w:rsidR="00622614" w:rsidRDefault="00622614">
      <w:pPr>
        <w:numPr>
          <w:ilvl w:val="1"/>
          <w:numId w:val="2"/>
        </w:numPr>
        <w:tabs>
          <w:tab w:val="clear" w:pos="660"/>
          <w:tab w:val="num" w:pos="900"/>
        </w:tabs>
        <w:ind w:left="900" w:hanging="900"/>
        <w:rPr>
          <w:rFonts w:ascii="Arial" w:hAnsi="Arial" w:cs="Arial"/>
          <w:spacing w:val="-3"/>
          <w:sz w:val="22"/>
          <w:szCs w:val="22"/>
        </w:rPr>
      </w:pPr>
      <w:r>
        <w:rPr>
          <w:rFonts w:ascii="Arial" w:hAnsi="Arial" w:cs="Arial"/>
          <w:spacing w:val="-3"/>
          <w:sz w:val="22"/>
          <w:szCs w:val="22"/>
        </w:rPr>
        <w:t>For specification details refer to Drawing No 1002.</w:t>
      </w:r>
    </w:p>
    <w:p w:rsidR="00622614" w:rsidRDefault="00622614">
      <w:pPr>
        <w:rPr>
          <w:rFonts w:ascii="Arial" w:hAnsi="Arial" w:cs="Arial"/>
          <w:spacing w:val="-3"/>
          <w:sz w:val="22"/>
          <w:szCs w:val="22"/>
        </w:rPr>
      </w:pPr>
    </w:p>
    <w:p w:rsidR="00622614" w:rsidRPr="00AA4F93" w:rsidRDefault="00622614">
      <w:pPr>
        <w:numPr>
          <w:ilvl w:val="1"/>
          <w:numId w:val="2"/>
        </w:numPr>
        <w:tabs>
          <w:tab w:val="clear" w:pos="660"/>
          <w:tab w:val="num" w:pos="900"/>
        </w:tabs>
        <w:ind w:left="900" w:hanging="900"/>
        <w:rPr>
          <w:rFonts w:ascii="Arial" w:hAnsi="Arial" w:cs="Arial"/>
          <w:spacing w:val="-3"/>
          <w:sz w:val="22"/>
          <w:szCs w:val="22"/>
        </w:rPr>
      </w:pPr>
      <w:r>
        <w:rPr>
          <w:rFonts w:ascii="Arial" w:hAnsi="Arial" w:cs="Arial"/>
          <w:sz w:val="22"/>
          <w:szCs w:val="22"/>
        </w:rPr>
        <w:t>The external surfaces of the table shall be stained and finished in a clear lacquer.</w:t>
      </w:r>
    </w:p>
    <w:p w:rsidR="00AA4F93" w:rsidRDefault="00AA4F93" w:rsidP="00AA4F93">
      <w:pPr>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3E4C11">
        <w:trPr>
          <w:trHeight w:val="487"/>
        </w:trPr>
        <w:tc>
          <w:tcPr>
            <w:tcW w:w="706" w:type="dxa"/>
          </w:tcPr>
          <w:p w:rsidR="00622614" w:rsidRDefault="00622614">
            <w:pPr>
              <w:rPr>
                <w:rFonts w:ascii="Arial" w:hAnsi="Arial" w:cs="Arial"/>
                <w:b/>
                <w:bCs/>
                <w:sz w:val="22"/>
                <w:szCs w:val="22"/>
              </w:rPr>
            </w:pPr>
            <w:r>
              <w:rPr>
                <w:rFonts w:ascii="Arial" w:hAnsi="Arial" w:cs="Arial"/>
                <w:b/>
                <w:bCs/>
                <w:sz w:val="22"/>
                <w:szCs w:val="22"/>
              </w:rPr>
              <w:t>2003</w:t>
            </w:r>
          </w:p>
        </w:tc>
        <w:tc>
          <w:tcPr>
            <w:tcW w:w="4696" w:type="dxa"/>
          </w:tcPr>
          <w:p w:rsidR="00622614" w:rsidRDefault="00622614" w:rsidP="0078334B">
            <w:pPr>
              <w:jc w:val="center"/>
              <w:rPr>
                <w:rFonts w:ascii="Arial" w:hAnsi="Arial" w:cs="Arial"/>
                <w:b/>
                <w:bCs/>
                <w:sz w:val="22"/>
                <w:szCs w:val="22"/>
              </w:rPr>
            </w:pPr>
            <w:r>
              <w:rPr>
                <w:rFonts w:ascii="Arial" w:hAnsi="Arial" w:cs="Arial"/>
                <w:b/>
                <w:bCs/>
                <w:sz w:val="22"/>
                <w:szCs w:val="22"/>
              </w:rPr>
              <w:t>Sideboard Unit (</w:t>
            </w:r>
            <w:r w:rsidR="005A3B64">
              <w:rPr>
                <w:rFonts w:ascii="Arial" w:hAnsi="Arial" w:cs="Arial"/>
                <w:b/>
                <w:bCs/>
                <w:sz w:val="22"/>
                <w:szCs w:val="22"/>
              </w:rPr>
              <w:t>Large) (</w:t>
            </w:r>
            <w:r>
              <w:rPr>
                <w:rFonts w:ascii="Arial" w:hAnsi="Arial" w:cs="Arial"/>
                <w:b/>
                <w:bCs/>
                <w:sz w:val="22"/>
                <w:szCs w:val="22"/>
              </w:rPr>
              <w:t>Officers/Sergeants Mess) (Cutlery Tray</w:t>
            </w:r>
            <w:r w:rsidR="003E4C11">
              <w:rPr>
                <w:rFonts w:ascii="Arial" w:hAnsi="Arial" w:cs="Arial"/>
                <w:b/>
                <w:bCs/>
                <w:sz w:val="22"/>
                <w:szCs w:val="22"/>
              </w:rPr>
              <w:t>)</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Drawing No 1191</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2549139</w:t>
            </w:r>
          </w:p>
        </w:tc>
      </w:tr>
    </w:tbl>
    <w:p w:rsidR="00622614" w:rsidRDefault="00622614">
      <w:pPr>
        <w:numPr>
          <w:ilvl w:val="1"/>
          <w:numId w:val="4"/>
        </w:numPr>
        <w:tabs>
          <w:tab w:val="clear" w:pos="660"/>
          <w:tab w:val="num" w:pos="900"/>
        </w:tabs>
        <w:ind w:left="900" w:hanging="900"/>
        <w:rPr>
          <w:rFonts w:ascii="Arial" w:hAnsi="Arial" w:cs="Arial"/>
          <w:spacing w:val="-3"/>
          <w:sz w:val="22"/>
          <w:szCs w:val="22"/>
        </w:rPr>
      </w:pPr>
      <w:r>
        <w:rPr>
          <w:rFonts w:ascii="Arial" w:hAnsi="Arial" w:cs="Arial"/>
          <w:spacing w:val="-3"/>
          <w:sz w:val="22"/>
          <w:szCs w:val="22"/>
        </w:rPr>
        <w:t>For specification details refer to Drawing No 1191.</w:t>
      </w:r>
    </w:p>
    <w:p w:rsidR="004A1A52" w:rsidRDefault="004A1A52" w:rsidP="004A1A52">
      <w:pPr>
        <w:rPr>
          <w:rFonts w:ascii="Arial" w:hAnsi="Arial" w:cs="Arial"/>
          <w:spacing w:val="-3"/>
          <w:sz w:val="22"/>
          <w:szCs w:val="22"/>
        </w:rPr>
      </w:pPr>
    </w:p>
    <w:p w:rsidR="00622614" w:rsidRDefault="00622614">
      <w:pPr>
        <w:numPr>
          <w:ilvl w:val="1"/>
          <w:numId w:val="4"/>
        </w:numPr>
        <w:tabs>
          <w:tab w:val="clear" w:pos="660"/>
          <w:tab w:val="num" w:pos="900"/>
        </w:tabs>
        <w:ind w:left="900" w:hanging="900"/>
        <w:rPr>
          <w:rFonts w:ascii="Arial" w:hAnsi="Arial" w:cs="Arial"/>
          <w:spacing w:val="-3"/>
          <w:sz w:val="22"/>
          <w:szCs w:val="22"/>
        </w:rPr>
      </w:pPr>
      <w:r>
        <w:rPr>
          <w:rFonts w:ascii="Arial" w:hAnsi="Arial" w:cs="Arial"/>
          <w:sz w:val="22"/>
          <w:szCs w:val="22"/>
        </w:rPr>
        <w:t>The external surfaces of the cabinet shall be stained and finished in a clear lacquer</w:t>
      </w:r>
      <w:r w:rsidR="005524A9">
        <w:rPr>
          <w:rFonts w:ascii="Arial" w:hAnsi="Arial" w:cs="Arial"/>
          <w:sz w:val="22"/>
          <w:szCs w:val="22"/>
        </w:rPr>
        <w:t>.</w:t>
      </w:r>
    </w:p>
    <w:p w:rsidR="00622614" w:rsidRDefault="00622614">
      <w:pPr>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122924">
        <w:trPr>
          <w:trHeight w:val="480"/>
        </w:trPr>
        <w:tc>
          <w:tcPr>
            <w:tcW w:w="706" w:type="dxa"/>
          </w:tcPr>
          <w:p w:rsidR="00622614" w:rsidRDefault="00622614">
            <w:pPr>
              <w:rPr>
                <w:rFonts w:ascii="Arial" w:hAnsi="Arial" w:cs="Arial"/>
                <w:b/>
                <w:bCs/>
                <w:sz w:val="22"/>
                <w:szCs w:val="22"/>
              </w:rPr>
            </w:pPr>
            <w:r>
              <w:rPr>
                <w:rFonts w:ascii="Arial" w:hAnsi="Arial" w:cs="Arial"/>
                <w:b/>
                <w:bCs/>
                <w:sz w:val="22"/>
                <w:szCs w:val="22"/>
              </w:rPr>
              <w:t>2004</w:t>
            </w:r>
          </w:p>
        </w:tc>
        <w:tc>
          <w:tcPr>
            <w:tcW w:w="4696" w:type="dxa"/>
          </w:tcPr>
          <w:p w:rsidR="0078334B" w:rsidRDefault="00622614" w:rsidP="0078334B">
            <w:pPr>
              <w:jc w:val="center"/>
              <w:rPr>
                <w:rFonts w:ascii="Arial" w:hAnsi="Arial" w:cs="Arial"/>
                <w:b/>
                <w:bCs/>
                <w:snapToGrid w:val="0"/>
                <w:color w:val="000000"/>
                <w:sz w:val="22"/>
                <w:szCs w:val="22"/>
              </w:rPr>
            </w:pPr>
            <w:r>
              <w:rPr>
                <w:rFonts w:ascii="Arial" w:hAnsi="Arial" w:cs="Arial"/>
                <w:b/>
                <w:bCs/>
                <w:snapToGrid w:val="0"/>
                <w:color w:val="000000"/>
                <w:sz w:val="22"/>
                <w:szCs w:val="22"/>
              </w:rPr>
              <w:t xml:space="preserve">Occasional Table (Officers Mess) </w:t>
            </w:r>
          </w:p>
          <w:p w:rsidR="00622614" w:rsidRDefault="00622614" w:rsidP="0078334B">
            <w:pPr>
              <w:jc w:val="center"/>
              <w:rPr>
                <w:rFonts w:ascii="Arial" w:hAnsi="Arial" w:cs="Arial"/>
                <w:b/>
                <w:bCs/>
                <w:sz w:val="22"/>
                <w:szCs w:val="22"/>
              </w:rPr>
            </w:pPr>
            <w:r>
              <w:rPr>
                <w:rFonts w:ascii="Arial" w:hAnsi="Arial" w:cs="Arial"/>
                <w:b/>
                <w:bCs/>
                <w:snapToGrid w:val="0"/>
                <w:color w:val="000000"/>
                <w:sz w:val="22"/>
                <w:szCs w:val="22"/>
              </w:rPr>
              <w:t>(Magazine Shelf) (Rosewood Finish)</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Drawing No 1194</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2798691</w:t>
            </w:r>
          </w:p>
        </w:tc>
      </w:tr>
    </w:tbl>
    <w:p w:rsidR="00622614" w:rsidRDefault="00622614">
      <w:pPr>
        <w:numPr>
          <w:ilvl w:val="1"/>
          <w:numId w:val="3"/>
        </w:numPr>
        <w:tabs>
          <w:tab w:val="clear" w:pos="660"/>
          <w:tab w:val="num" w:pos="900"/>
        </w:tabs>
        <w:ind w:left="900" w:hanging="900"/>
        <w:rPr>
          <w:rFonts w:ascii="Arial" w:hAnsi="Arial" w:cs="Arial"/>
          <w:spacing w:val="-3"/>
          <w:sz w:val="22"/>
          <w:szCs w:val="22"/>
        </w:rPr>
      </w:pPr>
      <w:r>
        <w:rPr>
          <w:rFonts w:ascii="Arial" w:hAnsi="Arial" w:cs="Arial"/>
          <w:spacing w:val="-3"/>
          <w:sz w:val="22"/>
          <w:szCs w:val="22"/>
        </w:rPr>
        <w:t>For specification details refer to Drawing No 1194.</w:t>
      </w:r>
    </w:p>
    <w:p w:rsidR="003E4C11" w:rsidRDefault="003E4C11" w:rsidP="003E4C11">
      <w:pPr>
        <w:rPr>
          <w:rFonts w:ascii="Arial" w:hAnsi="Arial" w:cs="Arial"/>
          <w:spacing w:val="-3"/>
          <w:sz w:val="22"/>
          <w:szCs w:val="22"/>
        </w:rPr>
      </w:pPr>
    </w:p>
    <w:p w:rsidR="00622614" w:rsidRDefault="00622614">
      <w:pPr>
        <w:numPr>
          <w:ilvl w:val="1"/>
          <w:numId w:val="3"/>
        </w:numPr>
        <w:tabs>
          <w:tab w:val="clear" w:pos="660"/>
          <w:tab w:val="num" w:pos="900"/>
        </w:tabs>
        <w:ind w:left="900" w:hanging="900"/>
        <w:rPr>
          <w:rFonts w:ascii="Arial" w:hAnsi="Arial" w:cs="Arial"/>
          <w:spacing w:val="-3"/>
          <w:sz w:val="22"/>
          <w:szCs w:val="22"/>
        </w:rPr>
      </w:pPr>
      <w:r>
        <w:rPr>
          <w:rFonts w:ascii="Arial" w:hAnsi="Arial" w:cs="Arial"/>
          <w:sz w:val="22"/>
          <w:szCs w:val="22"/>
        </w:rPr>
        <w:t>The external surfaces of the table shall be stained and finished in a clear lacquer</w:t>
      </w:r>
      <w:r w:rsidR="00E334D4">
        <w:rPr>
          <w:rFonts w:ascii="Arial" w:hAnsi="Arial" w:cs="Arial"/>
          <w:sz w:val="22"/>
          <w:szCs w:val="22"/>
        </w:rPr>
        <w:t>.</w:t>
      </w:r>
    </w:p>
    <w:p w:rsidR="00622614" w:rsidRDefault="00622614">
      <w:pPr>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122924">
        <w:trPr>
          <w:trHeight w:val="391"/>
        </w:trPr>
        <w:tc>
          <w:tcPr>
            <w:tcW w:w="706" w:type="dxa"/>
          </w:tcPr>
          <w:p w:rsidR="00622614" w:rsidRDefault="00622614">
            <w:pPr>
              <w:rPr>
                <w:rFonts w:ascii="Arial" w:hAnsi="Arial" w:cs="Arial"/>
                <w:b/>
                <w:bCs/>
                <w:sz w:val="22"/>
                <w:szCs w:val="22"/>
              </w:rPr>
            </w:pPr>
            <w:r>
              <w:rPr>
                <w:rFonts w:ascii="Arial" w:hAnsi="Arial" w:cs="Arial"/>
                <w:b/>
                <w:bCs/>
                <w:sz w:val="22"/>
                <w:szCs w:val="22"/>
              </w:rPr>
              <w:t>2005</w:t>
            </w:r>
          </w:p>
        </w:tc>
        <w:tc>
          <w:tcPr>
            <w:tcW w:w="4696" w:type="dxa"/>
          </w:tcPr>
          <w:p w:rsidR="00E5127F" w:rsidRDefault="00622614" w:rsidP="0078334B">
            <w:pPr>
              <w:jc w:val="center"/>
              <w:rPr>
                <w:rFonts w:ascii="Arial" w:hAnsi="Arial" w:cs="Arial"/>
                <w:b/>
                <w:bCs/>
                <w:sz w:val="22"/>
                <w:szCs w:val="22"/>
              </w:rPr>
            </w:pPr>
            <w:r>
              <w:rPr>
                <w:rFonts w:ascii="Arial" w:hAnsi="Arial" w:cs="Arial"/>
                <w:b/>
                <w:bCs/>
                <w:sz w:val="22"/>
                <w:szCs w:val="22"/>
              </w:rPr>
              <w:t xml:space="preserve">Table, Plain (Desk/Magazine) </w:t>
            </w:r>
          </w:p>
          <w:p w:rsidR="00622614" w:rsidRDefault="00622614" w:rsidP="0078334B">
            <w:pPr>
              <w:jc w:val="center"/>
              <w:rPr>
                <w:rFonts w:ascii="Arial" w:hAnsi="Arial" w:cs="Arial"/>
                <w:b/>
                <w:bCs/>
                <w:sz w:val="22"/>
                <w:szCs w:val="22"/>
              </w:rPr>
            </w:pPr>
            <w:r>
              <w:rPr>
                <w:rFonts w:ascii="Arial" w:hAnsi="Arial" w:cs="Arial"/>
                <w:b/>
                <w:bCs/>
                <w:sz w:val="22"/>
                <w:szCs w:val="22"/>
              </w:rPr>
              <w:t>(Officers Mess) (Rosewood Finish)</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Drawing No 1003</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4988641</w:t>
            </w:r>
          </w:p>
        </w:tc>
      </w:tr>
    </w:tbl>
    <w:p w:rsidR="00622614" w:rsidRDefault="00622614">
      <w:pPr>
        <w:numPr>
          <w:ilvl w:val="1"/>
          <w:numId w:val="5"/>
        </w:numPr>
        <w:tabs>
          <w:tab w:val="clear" w:pos="660"/>
          <w:tab w:val="num" w:pos="900"/>
        </w:tabs>
        <w:ind w:left="900" w:hanging="900"/>
        <w:rPr>
          <w:rFonts w:ascii="Arial" w:hAnsi="Arial" w:cs="Arial"/>
          <w:spacing w:val="-3"/>
          <w:sz w:val="22"/>
          <w:szCs w:val="22"/>
        </w:rPr>
      </w:pPr>
      <w:r>
        <w:rPr>
          <w:rFonts w:ascii="Arial" w:hAnsi="Arial" w:cs="Arial"/>
          <w:spacing w:val="-3"/>
          <w:sz w:val="22"/>
          <w:szCs w:val="22"/>
        </w:rPr>
        <w:t>For specification details refer to Drawing No 1003.</w:t>
      </w:r>
    </w:p>
    <w:p w:rsidR="003E4C11" w:rsidRDefault="003E4C11" w:rsidP="003E4C11">
      <w:pPr>
        <w:rPr>
          <w:rFonts w:ascii="Arial" w:hAnsi="Arial" w:cs="Arial"/>
          <w:spacing w:val="-3"/>
          <w:sz w:val="22"/>
          <w:szCs w:val="22"/>
        </w:rPr>
      </w:pPr>
    </w:p>
    <w:p w:rsidR="00622614" w:rsidRPr="00E334D4" w:rsidRDefault="00622614">
      <w:pPr>
        <w:numPr>
          <w:ilvl w:val="1"/>
          <w:numId w:val="5"/>
        </w:numPr>
        <w:tabs>
          <w:tab w:val="clear" w:pos="660"/>
          <w:tab w:val="num" w:pos="900"/>
        </w:tabs>
        <w:ind w:left="900" w:hanging="900"/>
        <w:rPr>
          <w:rFonts w:ascii="Arial" w:hAnsi="Arial" w:cs="Arial"/>
          <w:spacing w:val="-3"/>
          <w:sz w:val="22"/>
          <w:szCs w:val="22"/>
        </w:rPr>
      </w:pPr>
      <w:r>
        <w:rPr>
          <w:rFonts w:ascii="Arial" w:hAnsi="Arial" w:cs="Arial"/>
          <w:sz w:val="22"/>
          <w:szCs w:val="22"/>
        </w:rPr>
        <w:t>The external surfaces of the table shall be stained and finished in a clear lacquer</w:t>
      </w:r>
      <w:r w:rsidR="00E334D4">
        <w:rPr>
          <w:rFonts w:ascii="Arial" w:hAnsi="Arial" w:cs="Arial"/>
          <w:sz w:val="22"/>
          <w:szCs w:val="22"/>
        </w:rPr>
        <w:t>.</w:t>
      </w:r>
    </w:p>
    <w:p w:rsidR="00C922C0" w:rsidRDefault="00C922C0" w:rsidP="00C922C0">
      <w:pPr>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BB44B6">
        <w:trPr>
          <w:trHeight w:val="440"/>
        </w:trPr>
        <w:tc>
          <w:tcPr>
            <w:tcW w:w="706" w:type="dxa"/>
          </w:tcPr>
          <w:p w:rsidR="00622614" w:rsidRDefault="00622614">
            <w:pPr>
              <w:rPr>
                <w:rFonts w:ascii="Arial" w:hAnsi="Arial" w:cs="Arial"/>
                <w:b/>
                <w:bCs/>
                <w:sz w:val="22"/>
                <w:szCs w:val="22"/>
              </w:rPr>
            </w:pPr>
            <w:r>
              <w:rPr>
                <w:rFonts w:ascii="Arial" w:hAnsi="Arial" w:cs="Arial"/>
                <w:b/>
                <w:bCs/>
                <w:sz w:val="22"/>
                <w:szCs w:val="22"/>
              </w:rPr>
              <w:t>2007</w:t>
            </w:r>
          </w:p>
        </w:tc>
        <w:tc>
          <w:tcPr>
            <w:tcW w:w="4696" w:type="dxa"/>
          </w:tcPr>
          <w:p w:rsidR="00622614" w:rsidRDefault="00622614" w:rsidP="0078334B">
            <w:pPr>
              <w:jc w:val="center"/>
              <w:rPr>
                <w:rFonts w:ascii="Arial" w:hAnsi="Arial" w:cs="Arial"/>
                <w:b/>
                <w:bCs/>
                <w:sz w:val="22"/>
                <w:szCs w:val="22"/>
              </w:rPr>
            </w:pPr>
            <w:r>
              <w:rPr>
                <w:rFonts w:ascii="Arial" w:hAnsi="Arial" w:cs="Arial"/>
                <w:b/>
                <w:bCs/>
                <w:sz w:val="22"/>
                <w:szCs w:val="22"/>
              </w:rPr>
              <w:t xml:space="preserve">Pedestal (Mobile) (Officers Mess) (Box &amp; </w:t>
            </w:r>
            <w:r w:rsidR="00BB44B6">
              <w:rPr>
                <w:rFonts w:ascii="Arial" w:hAnsi="Arial" w:cs="Arial"/>
                <w:b/>
                <w:bCs/>
                <w:sz w:val="22"/>
                <w:szCs w:val="22"/>
              </w:rPr>
              <w:t>Filing</w:t>
            </w:r>
            <w:r>
              <w:rPr>
                <w:rFonts w:ascii="Arial" w:hAnsi="Arial" w:cs="Arial"/>
                <w:b/>
                <w:bCs/>
                <w:sz w:val="22"/>
                <w:szCs w:val="22"/>
              </w:rPr>
              <w:t xml:space="preserve"> Drawer) (Rosewood Finish)</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7512022</w:t>
            </w:r>
          </w:p>
        </w:tc>
      </w:tr>
    </w:tbl>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under desk mobile pedestal is intended for use </w:t>
      </w:r>
      <w:r w:rsidR="00BB44B6">
        <w:rPr>
          <w:rFonts w:ascii="Arial" w:hAnsi="Arial" w:cs="Arial"/>
          <w:sz w:val="22"/>
          <w:szCs w:val="22"/>
        </w:rPr>
        <w:t xml:space="preserve">with </w:t>
      </w:r>
      <w:r>
        <w:rPr>
          <w:rFonts w:ascii="Arial" w:hAnsi="Arial" w:cs="Arial"/>
          <w:sz w:val="22"/>
          <w:szCs w:val="22"/>
        </w:rPr>
        <w:t xml:space="preserve">the Table Plain (Product 2005), therefore the dimensions must be compatible. </w:t>
      </w:r>
    </w:p>
    <w:p w:rsidR="00E32619" w:rsidRDefault="00E32619" w:rsidP="00E32619">
      <w:pPr>
        <w:pStyle w:val="BodyText3"/>
        <w:tabs>
          <w:tab w:val="left" w:pos="900"/>
          <w:tab w:val="left" w:pos="7200"/>
          <w:tab w:val="left" w:pos="7290"/>
          <w:tab w:val="left" w:pos="7380"/>
          <w:tab w:val="left" w:pos="7650"/>
        </w:tabs>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A clearance gap of </w:t>
      </w:r>
      <w:r w:rsidR="005524A9">
        <w:rPr>
          <w:rFonts w:ascii="Arial" w:hAnsi="Arial" w:cs="Arial"/>
          <w:sz w:val="22"/>
          <w:szCs w:val="22"/>
        </w:rPr>
        <w:t xml:space="preserve">approximately </w:t>
      </w:r>
      <w:r w:rsidR="007520DD">
        <w:rPr>
          <w:rFonts w:ascii="Arial" w:hAnsi="Arial" w:cs="Arial"/>
          <w:sz w:val="22"/>
          <w:szCs w:val="22"/>
        </w:rPr>
        <w:t>3</w:t>
      </w:r>
      <w:r>
        <w:rPr>
          <w:rFonts w:ascii="Arial" w:hAnsi="Arial" w:cs="Arial"/>
          <w:sz w:val="22"/>
          <w:szCs w:val="22"/>
        </w:rPr>
        <w:t xml:space="preserve">0mm shall be allowed between the lowest point of the </w:t>
      </w:r>
      <w:r w:rsidR="005524A9">
        <w:rPr>
          <w:rFonts w:ascii="Arial" w:hAnsi="Arial" w:cs="Arial"/>
          <w:sz w:val="22"/>
          <w:szCs w:val="22"/>
        </w:rPr>
        <w:t xml:space="preserve">table </w:t>
      </w:r>
      <w:r>
        <w:rPr>
          <w:rFonts w:ascii="Arial" w:hAnsi="Arial" w:cs="Arial"/>
          <w:sz w:val="22"/>
          <w:szCs w:val="22"/>
        </w:rPr>
        <w:t>underframe and the top of the pedestal.</w:t>
      </w:r>
    </w:p>
    <w:p w:rsidR="00D63F53" w:rsidRDefault="00D63F53" w:rsidP="00D63F53">
      <w:pPr>
        <w:pStyle w:val="BodyText3"/>
        <w:tabs>
          <w:tab w:val="left" w:pos="900"/>
          <w:tab w:val="left" w:pos="7200"/>
          <w:tab w:val="left" w:pos="7290"/>
          <w:tab w:val="left" w:pos="7380"/>
          <w:tab w:val="left" w:pos="7650"/>
        </w:tabs>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approximate overall dimensions shall </w:t>
      </w:r>
      <w:r w:rsidR="005A3B64">
        <w:rPr>
          <w:rFonts w:ascii="Arial" w:hAnsi="Arial" w:cs="Arial"/>
          <w:sz w:val="22"/>
          <w:szCs w:val="22"/>
        </w:rPr>
        <w:t>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5524A9">
        <w:tc>
          <w:tcPr>
            <w:tcW w:w="4819" w:type="dxa"/>
          </w:tcPr>
          <w:p w:rsidR="00622614" w:rsidRPr="0098270F" w:rsidRDefault="00622614" w:rsidP="007D539C">
            <w:pPr>
              <w:tabs>
                <w:tab w:val="left" w:pos="-1567"/>
                <w:tab w:val="left" w:pos="-720"/>
                <w:tab w:val="left" w:pos="810"/>
                <w:tab w:val="num" w:pos="1170"/>
                <w:tab w:val="left" w:pos="7200"/>
                <w:tab w:val="left" w:pos="7290"/>
                <w:tab w:val="left" w:pos="7380"/>
                <w:tab w:val="left" w:pos="7650"/>
              </w:tabs>
              <w:suppressAutoHyphens/>
              <w:ind w:left="1173" w:hanging="992"/>
              <w:rPr>
                <w:rFonts w:ascii="Arial" w:hAnsi="Arial" w:cs="Arial"/>
                <w:spacing w:val="-3"/>
                <w:sz w:val="22"/>
                <w:szCs w:val="22"/>
              </w:rPr>
            </w:pPr>
            <w:r w:rsidRPr="0098270F">
              <w:rPr>
                <w:rFonts w:ascii="Arial" w:hAnsi="Arial" w:cs="Arial"/>
                <w:spacing w:val="-3"/>
                <w:sz w:val="22"/>
                <w:szCs w:val="22"/>
              </w:rPr>
              <w:t xml:space="preserve">Length       </w:t>
            </w:r>
          </w:p>
        </w:tc>
        <w:tc>
          <w:tcPr>
            <w:tcW w:w="4820"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3" w:hanging="992"/>
              <w:jc w:val="right"/>
              <w:rPr>
                <w:rFonts w:ascii="Arial" w:hAnsi="Arial" w:cs="Arial"/>
                <w:spacing w:val="-3"/>
                <w:sz w:val="22"/>
                <w:szCs w:val="22"/>
              </w:rPr>
            </w:pPr>
            <w:r>
              <w:rPr>
                <w:rFonts w:ascii="Arial" w:hAnsi="Arial" w:cs="Arial"/>
                <w:spacing w:val="-3"/>
                <w:sz w:val="22"/>
                <w:szCs w:val="22"/>
              </w:rPr>
              <w:t xml:space="preserve">  550mm</w:t>
            </w:r>
          </w:p>
        </w:tc>
      </w:tr>
      <w:tr w:rsidR="00622614" w:rsidTr="005524A9">
        <w:tc>
          <w:tcPr>
            <w:tcW w:w="4819" w:type="dxa"/>
          </w:tcPr>
          <w:p w:rsidR="00622614" w:rsidRPr="0098270F" w:rsidRDefault="005E3EBD" w:rsidP="007D539C">
            <w:pPr>
              <w:tabs>
                <w:tab w:val="left" w:pos="-1567"/>
                <w:tab w:val="left" w:pos="810"/>
                <w:tab w:val="num" w:pos="1170"/>
                <w:tab w:val="left" w:pos="7200"/>
                <w:tab w:val="left" w:pos="7290"/>
                <w:tab w:val="left" w:pos="7380"/>
                <w:tab w:val="left" w:pos="7650"/>
              </w:tabs>
              <w:suppressAutoHyphens/>
              <w:ind w:left="1173" w:hanging="992"/>
              <w:rPr>
                <w:rFonts w:ascii="Arial" w:hAnsi="Arial" w:cs="Arial"/>
                <w:spacing w:val="-3"/>
                <w:sz w:val="22"/>
                <w:szCs w:val="22"/>
              </w:rPr>
            </w:pPr>
            <w:r>
              <w:rPr>
                <w:rFonts w:ascii="Arial" w:hAnsi="Arial" w:cs="Arial"/>
                <w:spacing w:val="-3"/>
                <w:sz w:val="22"/>
                <w:szCs w:val="22"/>
              </w:rPr>
              <w:t xml:space="preserve"> </w:t>
            </w:r>
            <w:r w:rsidR="00622614" w:rsidRPr="0098270F">
              <w:rPr>
                <w:rFonts w:ascii="Arial" w:hAnsi="Arial" w:cs="Arial"/>
                <w:spacing w:val="-3"/>
                <w:sz w:val="22"/>
                <w:szCs w:val="22"/>
              </w:rPr>
              <w:t xml:space="preserve">Width </w:t>
            </w:r>
          </w:p>
        </w:tc>
        <w:tc>
          <w:tcPr>
            <w:tcW w:w="4820"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3" w:hanging="992"/>
              <w:jc w:val="right"/>
              <w:rPr>
                <w:rFonts w:ascii="Arial" w:hAnsi="Arial" w:cs="Arial"/>
                <w:spacing w:val="-3"/>
                <w:sz w:val="22"/>
                <w:szCs w:val="22"/>
              </w:rPr>
            </w:pPr>
            <w:r>
              <w:rPr>
                <w:rFonts w:ascii="Arial" w:hAnsi="Arial" w:cs="Arial"/>
                <w:spacing w:val="-3"/>
                <w:sz w:val="22"/>
                <w:szCs w:val="22"/>
              </w:rPr>
              <w:t xml:space="preserve">  425mm</w:t>
            </w:r>
          </w:p>
        </w:tc>
      </w:tr>
      <w:tr w:rsidR="00622614" w:rsidTr="005524A9">
        <w:tc>
          <w:tcPr>
            <w:tcW w:w="4819" w:type="dxa"/>
          </w:tcPr>
          <w:p w:rsidR="00622614" w:rsidRPr="0098270F" w:rsidRDefault="005E3EBD" w:rsidP="007D539C">
            <w:pPr>
              <w:tabs>
                <w:tab w:val="left" w:pos="-1567"/>
                <w:tab w:val="left" w:pos="810"/>
                <w:tab w:val="num" w:pos="1170"/>
                <w:tab w:val="left" w:pos="7200"/>
                <w:tab w:val="left" w:pos="7290"/>
                <w:tab w:val="left" w:pos="7380"/>
                <w:tab w:val="left" w:pos="7650"/>
              </w:tabs>
              <w:suppressAutoHyphens/>
              <w:ind w:left="1173" w:hanging="992"/>
              <w:rPr>
                <w:rFonts w:ascii="Arial" w:hAnsi="Arial" w:cs="Arial"/>
                <w:spacing w:val="-3"/>
                <w:sz w:val="22"/>
                <w:szCs w:val="22"/>
              </w:rPr>
            </w:pPr>
            <w:r>
              <w:rPr>
                <w:rFonts w:ascii="Arial" w:hAnsi="Arial" w:cs="Arial"/>
                <w:spacing w:val="-3"/>
                <w:sz w:val="22"/>
                <w:szCs w:val="22"/>
              </w:rPr>
              <w:t xml:space="preserve"> </w:t>
            </w:r>
            <w:r w:rsidR="00622614" w:rsidRPr="0098270F">
              <w:rPr>
                <w:rFonts w:ascii="Arial" w:hAnsi="Arial" w:cs="Arial"/>
                <w:spacing w:val="-3"/>
                <w:sz w:val="22"/>
                <w:szCs w:val="22"/>
              </w:rPr>
              <w:t xml:space="preserve">Height </w:t>
            </w:r>
          </w:p>
        </w:tc>
        <w:tc>
          <w:tcPr>
            <w:tcW w:w="4820"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3" w:hanging="992"/>
              <w:jc w:val="right"/>
              <w:rPr>
                <w:rFonts w:ascii="Arial" w:hAnsi="Arial" w:cs="Arial"/>
                <w:spacing w:val="-3"/>
                <w:sz w:val="22"/>
                <w:szCs w:val="22"/>
              </w:rPr>
            </w:pPr>
            <w:r>
              <w:rPr>
                <w:rFonts w:ascii="Arial" w:hAnsi="Arial" w:cs="Arial"/>
                <w:spacing w:val="-3"/>
                <w:sz w:val="22"/>
                <w:szCs w:val="22"/>
              </w:rPr>
              <w:t xml:space="preserve">  6</w:t>
            </w:r>
            <w:r w:rsidR="007520DD">
              <w:rPr>
                <w:rFonts w:ascii="Arial" w:hAnsi="Arial" w:cs="Arial"/>
                <w:spacing w:val="-3"/>
                <w:sz w:val="22"/>
                <w:szCs w:val="22"/>
              </w:rPr>
              <w:t>00</w:t>
            </w:r>
            <w:r>
              <w:rPr>
                <w:rFonts w:ascii="Arial" w:hAnsi="Arial" w:cs="Arial"/>
                <w:spacing w:val="-3"/>
                <w:sz w:val="22"/>
                <w:szCs w:val="22"/>
              </w:rPr>
              <w:t>mm</w:t>
            </w:r>
          </w:p>
        </w:tc>
      </w:tr>
    </w:tbl>
    <w:p w:rsidR="007875D4" w:rsidRDefault="007875D4" w:rsidP="007875D4">
      <w:pPr>
        <w:pStyle w:val="BodyText3"/>
        <w:tabs>
          <w:tab w:val="left" w:pos="900"/>
          <w:tab w:val="left" w:pos="7200"/>
          <w:tab w:val="left" w:pos="7290"/>
          <w:tab w:val="left" w:pos="7380"/>
          <w:tab w:val="left" w:pos="7650"/>
        </w:tabs>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pedestal shall consist of one filing drawer complete with filing frame and one box drawer, running on a metal roller type mechanism. </w:t>
      </w:r>
    </w:p>
    <w:p w:rsidR="00622614" w:rsidRDefault="00622614">
      <w:pPr>
        <w:pStyle w:val="BodyText3"/>
        <w:tabs>
          <w:tab w:val="left"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Both lockable, lock incised stamped, supplied complete with two keys.</w:t>
      </w:r>
    </w:p>
    <w:p w:rsidR="00622614" w:rsidRDefault="00622614">
      <w:pPr>
        <w:pStyle w:val="BodyText3"/>
        <w:tabs>
          <w:tab w:val="left"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drawer fronts, top panel and carcase shall be veneer-faced in American White Oak </w:t>
      </w:r>
      <w:r w:rsidR="005524A9">
        <w:rPr>
          <w:rFonts w:ascii="Arial" w:hAnsi="Arial" w:cs="Arial"/>
          <w:sz w:val="22"/>
          <w:szCs w:val="22"/>
        </w:rPr>
        <w:t xml:space="preserve">stained </w:t>
      </w:r>
      <w:r w:rsidR="00DA44FC">
        <w:rPr>
          <w:rFonts w:ascii="Arial" w:hAnsi="Arial" w:cs="Arial"/>
          <w:sz w:val="22"/>
          <w:szCs w:val="22"/>
        </w:rPr>
        <w:t xml:space="preserve">rosewood </w:t>
      </w:r>
      <w:r w:rsidR="005524A9">
        <w:rPr>
          <w:rFonts w:ascii="Arial" w:hAnsi="Arial" w:cs="Arial"/>
          <w:sz w:val="22"/>
          <w:szCs w:val="22"/>
        </w:rPr>
        <w:t xml:space="preserve">and finished with a clear lacquer </w:t>
      </w:r>
      <w:r>
        <w:rPr>
          <w:rFonts w:ascii="Arial" w:hAnsi="Arial" w:cs="Arial"/>
          <w:sz w:val="22"/>
          <w:szCs w:val="22"/>
        </w:rPr>
        <w:t xml:space="preserve">to match the table (Item </w:t>
      </w:r>
      <w:r w:rsidR="00CA23B2">
        <w:rPr>
          <w:rFonts w:ascii="Arial" w:hAnsi="Arial" w:cs="Arial"/>
          <w:sz w:val="22"/>
          <w:szCs w:val="22"/>
        </w:rPr>
        <w:t>2005</w:t>
      </w:r>
      <w:r>
        <w:rPr>
          <w:rFonts w:ascii="Arial" w:hAnsi="Arial" w:cs="Arial"/>
          <w:sz w:val="22"/>
          <w:szCs w:val="22"/>
        </w:rPr>
        <w:t>)</w:t>
      </w:r>
      <w:r w:rsidR="00474549">
        <w:rPr>
          <w:rFonts w:ascii="Arial" w:hAnsi="Arial" w:cs="Arial"/>
          <w:sz w:val="22"/>
          <w:szCs w:val="22"/>
        </w:rPr>
        <w:t>.</w:t>
      </w:r>
      <w:r>
        <w:rPr>
          <w:rFonts w:ascii="Arial" w:hAnsi="Arial" w:cs="Arial"/>
          <w:sz w:val="22"/>
          <w:szCs w:val="22"/>
        </w:rPr>
        <w:t xml:space="preserve"> </w:t>
      </w:r>
    </w:p>
    <w:p w:rsidR="00622614" w:rsidRDefault="00622614">
      <w:pPr>
        <w:pStyle w:val="BodyText3"/>
        <w:tabs>
          <w:tab w:val="left"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Drawer fronts shall have finger-pull machined edges both sides. </w:t>
      </w:r>
    </w:p>
    <w:p w:rsidR="00622614" w:rsidRDefault="00622614">
      <w:pPr>
        <w:pStyle w:val="BodyText3"/>
        <w:tabs>
          <w:tab w:val="left"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pedestal shall be fitted with twin wheeled castors and an anti-tilt device.</w:t>
      </w:r>
    </w:p>
    <w:p w:rsidR="00622614" w:rsidRDefault="00622614">
      <w:pPr>
        <w:pStyle w:val="BodyText3"/>
        <w:tabs>
          <w:tab w:val="left"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6"/>
        </w:numPr>
        <w:tabs>
          <w:tab w:val="clear" w:pos="660"/>
          <w:tab w:val="left" w:pos="900"/>
          <w:tab w:val="num" w:pos="117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pedestal shall meet the performance requirements of:</w:t>
      </w:r>
    </w:p>
    <w:p w:rsidR="00E46B61" w:rsidRDefault="00622614" w:rsidP="002222E0">
      <w:pPr>
        <w:pStyle w:val="BodyText3"/>
        <w:numPr>
          <w:ilvl w:val="0"/>
          <w:numId w:val="43"/>
        </w:numPr>
        <w:tabs>
          <w:tab w:val="clear" w:pos="720"/>
          <w:tab w:val="left" w:pos="1620"/>
          <w:tab w:val="left" w:pos="7200"/>
          <w:tab w:val="left" w:pos="7290"/>
          <w:tab w:val="left" w:pos="7380"/>
          <w:tab w:val="left" w:pos="7650"/>
        </w:tabs>
        <w:ind w:left="1620" w:hanging="720"/>
        <w:rPr>
          <w:rFonts w:ascii="Arial" w:hAnsi="Arial" w:cs="Arial"/>
          <w:sz w:val="22"/>
          <w:szCs w:val="22"/>
        </w:rPr>
      </w:pPr>
      <w:r>
        <w:rPr>
          <w:rFonts w:ascii="Arial" w:hAnsi="Arial" w:cs="Arial"/>
          <w:sz w:val="22"/>
          <w:szCs w:val="22"/>
        </w:rPr>
        <w:t xml:space="preserve">BS </w:t>
      </w:r>
      <w:r w:rsidR="00E46B61">
        <w:rPr>
          <w:rFonts w:ascii="Arial" w:hAnsi="Arial" w:cs="Arial"/>
          <w:sz w:val="22"/>
          <w:szCs w:val="22"/>
        </w:rPr>
        <w:t>EN 14073-2:2004</w:t>
      </w:r>
    </w:p>
    <w:p w:rsidR="00E46B61" w:rsidRDefault="00E46B61" w:rsidP="002222E0">
      <w:pPr>
        <w:pStyle w:val="BodyText3"/>
        <w:numPr>
          <w:ilvl w:val="0"/>
          <w:numId w:val="43"/>
        </w:numPr>
        <w:tabs>
          <w:tab w:val="clear" w:pos="720"/>
          <w:tab w:val="left" w:pos="1620"/>
          <w:tab w:val="left" w:pos="7200"/>
          <w:tab w:val="left" w:pos="7290"/>
          <w:tab w:val="left" w:pos="7380"/>
          <w:tab w:val="left" w:pos="7650"/>
        </w:tabs>
        <w:ind w:left="1620" w:hanging="720"/>
        <w:rPr>
          <w:rFonts w:ascii="Arial" w:hAnsi="Arial" w:cs="Arial"/>
          <w:sz w:val="22"/>
          <w:szCs w:val="22"/>
        </w:rPr>
      </w:pPr>
      <w:r>
        <w:rPr>
          <w:rFonts w:ascii="Arial" w:hAnsi="Arial" w:cs="Arial"/>
          <w:sz w:val="22"/>
          <w:szCs w:val="22"/>
        </w:rPr>
        <w:t>BS EN 14073-3:2004</w:t>
      </w:r>
    </w:p>
    <w:p w:rsidR="00622614" w:rsidRDefault="00E46B61" w:rsidP="002222E0">
      <w:pPr>
        <w:pStyle w:val="BodyText3"/>
        <w:numPr>
          <w:ilvl w:val="0"/>
          <w:numId w:val="43"/>
        </w:numPr>
        <w:tabs>
          <w:tab w:val="clear" w:pos="720"/>
          <w:tab w:val="left" w:pos="1620"/>
          <w:tab w:val="left" w:pos="7200"/>
          <w:tab w:val="left" w:pos="7290"/>
          <w:tab w:val="left" w:pos="7380"/>
          <w:tab w:val="left" w:pos="7650"/>
        </w:tabs>
        <w:ind w:left="1620" w:hanging="720"/>
        <w:rPr>
          <w:rFonts w:ascii="Arial" w:hAnsi="Arial" w:cs="Arial"/>
          <w:sz w:val="22"/>
          <w:szCs w:val="22"/>
        </w:rPr>
      </w:pPr>
      <w:r>
        <w:rPr>
          <w:rFonts w:ascii="Arial" w:hAnsi="Arial" w:cs="Arial"/>
          <w:sz w:val="22"/>
          <w:szCs w:val="22"/>
        </w:rPr>
        <w:t>BS EN 14074:2004</w:t>
      </w:r>
    </w:p>
    <w:p w:rsidR="00474549" w:rsidRDefault="00474549">
      <w:pPr>
        <w:rPr>
          <w:rFonts w:ascii="Arial" w:hAnsi="Arial" w:cs="Arial"/>
          <w:spacing w:val="-3"/>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122924">
        <w:trPr>
          <w:trHeight w:val="427"/>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2008</w:t>
            </w:r>
          </w:p>
        </w:tc>
        <w:tc>
          <w:tcPr>
            <w:tcW w:w="4696"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Chair Dining (Officers/Sergeants Mess) (Mahogany Finish) (Plain Fabric)</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9612597</w:t>
            </w:r>
          </w:p>
        </w:tc>
      </w:tr>
      <w:tr w:rsidR="00622614" w:rsidTr="006C5050">
        <w:trPr>
          <w:trHeight w:val="570"/>
        </w:trPr>
        <w:tc>
          <w:tcPr>
            <w:tcW w:w="706"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2009</w:t>
            </w:r>
          </w:p>
        </w:tc>
        <w:tc>
          <w:tcPr>
            <w:tcW w:w="4696" w:type="dxa"/>
            <w:tcBorders>
              <w:top w:val="nil"/>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Chair Dining Arms (Officers/Sergeants Mess) (Mahogany Finish) (Plain Fabric)</w:t>
            </w:r>
          </w:p>
        </w:tc>
        <w:tc>
          <w:tcPr>
            <w:tcW w:w="1701" w:type="dxa"/>
            <w:tcBorders>
              <w:top w:val="nil"/>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3958113</w:t>
            </w:r>
          </w:p>
        </w:tc>
      </w:tr>
      <w:tr w:rsidR="00622614" w:rsidTr="006C5050">
        <w:trPr>
          <w:trHeight w:val="570"/>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2010</w:t>
            </w:r>
          </w:p>
        </w:tc>
        <w:tc>
          <w:tcPr>
            <w:tcW w:w="4696"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Chair Dining (Officers/Sergeants Mess) (Mahogany Finish) (</w:t>
            </w:r>
            <w:r w:rsidR="006B1ABA">
              <w:rPr>
                <w:rFonts w:ascii="Arial" w:hAnsi="Arial" w:cs="Arial"/>
                <w:b/>
                <w:bCs/>
                <w:sz w:val="22"/>
                <w:szCs w:val="22"/>
              </w:rPr>
              <w:t>Vinyl</w:t>
            </w:r>
            <w:r w:rsidR="006A356D">
              <w:rPr>
                <w:rFonts w:ascii="Arial" w:hAnsi="Arial" w:cs="Arial"/>
                <w:b/>
                <w:bCs/>
                <w:sz w:val="22"/>
                <w:szCs w:val="22"/>
              </w:rPr>
              <w:t xml:space="preserve"> </w:t>
            </w:r>
            <w:r w:rsidR="005A3B64">
              <w:rPr>
                <w:rFonts w:ascii="Arial" w:hAnsi="Arial" w:cs="Arial"/>
                <w:b/>
                <w:bCs/>
                <w:sz w:val="22"/>
                <w:szCs w:val="22"/>
              </w:rPr>
              <w:t>Fabric)</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9153724</w:t>
            </w:r>
          </w:p>
        </w:tc>
      </w:tr>
      <w:tr w:rsidR="00622614" w:rsidTr="006C5050">
        <w:trPr>
          <w:trHeight w:val="570"/>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2011</w:t>
            </w:r>
          </w:p>
        </w:tc>
        <w:tc>
          <w:tcPr>
            <w:tcW w:w="4696"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 xml:space="preserve">Chair Dining Arms (Officers/Sergeants </w:t>
            </w:r>
            <w:r w:rsidR="005A3B64" w:rsidRPr="00BB44B6">
              <w:rPr>
                <w:rFonts w:ascii="Arial" w:hAnsi="Arial" w:cs="Arial"/>
                <w:b/>
                <w:bCs/>
              </w:rPr>
              <w:t>Mess) (</w:t>
            </w:r>
            <w:r w:rsidRPr="00BB44B6">
              <w:rPr>
                <w:rFonts w:ascii="Arial" w:hAnsi="Arial" w:cs="Arial"/>
                <w:b/>
                <w:bCs/>
              </w:rPr>
              <w:t xml:space="preserve">Mahogany </w:t>
            </w:r>
            <w:r w:rsidR="007E673F" w:rsidRPr="00BB44B6">
              <w:rPr>
                <w:rFonts w:ascii="Arial" w:hAnsi="Arial" w:cs="Arial"/>
                <w:b/>
                <w:bCs/>
              </w:rPr>
              <w:t>Finish) (</w:t>
            </w:r>
            <w:r w:rsidR="006B1ABA">
              <w:rPr>
                <w:rFonts w:ascii="Arial" w:hAnsi="Arial" w:cs="Arial"/>
                <w:b/>
                <w:bCs/>
              </w:rPr>
              <w:t>Vinyl</w:t>
            </w:r>
            <w:r w:rsidR="006A356D">
              <w:rPr>
                <w:rFonts w:ascii="Arial" w:hAnsi="Arial" w:cs="Arial"/>
                <w:b/>
                <w:bCs/>
              </w:rPr>
              <w:t xml:space="preserve"> fabric </w:t>
            </w:r>
            <w:r w:rsidRPr="00BB44B6">
              <w:rPr>
                <w:rFonts w:ascii="Arial" w:hAnsi="Arial" w:cs="Arial"/>
                <w:b/>
                <w:bCs/>
              </w:rPr>
              <w:t>)</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7524028</w:t>
            </w:r>
          </w:p>
        </w:tc>
      </w:tr>
    </w:tbl>
    <w:p w:rsidR="00622614" w:rsidRDefault="00622614">
      <w:pPr>
        <w:pStyle w:val="BodyText3"/>
        <w:numPr>
          <w:ilvl w:val="1"/>
          <w:numId w:val="8"/>
        </w:numPr>
        <w:tabs>
          <w:tab w:val="clear" w:pos="720"/>
          <w:tab w:val="left"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dining chair shall have an upholstered seat and back. </w:t>
      </w:r>
    </w:p>
    <w:p w:rsidR="003D020A" w:rsidRDefault="00ED3FCA" w:rsidP="003D020A">
      <w:pPr>
        <w:pStyle w:val="BodyText3"/>
        <w:tabs>
          <w:tab w:val="left" w:pos="900"/>
          <w:tab w:val="left" w:pos="7200"/>
          <w:tab w:val="left" w:pos="7290"/>
          <w:tab w:val="left" w:pos="7380"/>
          <w:tab w:val="left" w:pos="7650"/>
        </w:tabs>
        <w:rPr>
          <w:rFonts w:ascii="Arial" w:hAnsi="Arial" w:cs="Arial"/>
          <w:sz w:val="22"/>
          <w:szCs w:val="22"/>
        </w:rPr>
      </w:pPr>
      <w:r>
        <w:rPr>
          <w:rFonts w:ascii="Arial" w:hAnsi="Arial" w:cs="Arial"/>
          <w:sz w:val="22"/>
          <w:szCs w:val="22"/>
        </w:rPr>
        <w:t xml:space="preserve"> </w:t>
      </w:r>
    </w:p>
    <w:p w:rsidR="00622614" w:rsidRDefault="00622614">
      <w:pPr>
        <w:pStyle w:val="BodyText3"/>
        <w:numPr>
          <w:ilvl w:val="1"/>
          <w:numId w:val="8"/>
        </w:numPr>
        <w:tabs>
          <w:tab w:val="clear" w:pos="720"/>
          <w:tab w:val="left"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dimensions must be suitable for </w:t>
      </w:r>
      <w:r w:rsidR="00DA44FC">
        <w:rPr>
          <w:rFonts w:ascii="Arial" w:hAnsi="Arial" w:cs="Arial"/>
          <w:sz w:val="22"/>
          <w:szCs w:val="22"/>
        </w:rPr>
        <w:t xml:space="preserve">use with </w:t>
      </w:r>
      <w:r>
        <w:rPr>
          <w:rFonts w:ascii="Arial" w:hAnsi="Arial" w:cs="Arial"/>
          <w:sz w:val="22"/>
          <w:szCs w:val="22"/>
        </w:rPr>
        <w:t>the Officers and Sergeants Mess Dining Tables (Products 2001 and 2002) to enable the chairs to be neatly stowed when not in use.</w:t>
      </w:r>
    </w:p>
    <w:p w:rsidR="003D020A" w:rsidRPr="006E6760" w:rsidRDefault="003D020A" w:rsidP="006E6760">
      <w:pPr>
        <w:pStyle w:val="BodyText3"/>
        <w:tabs>
          <w:tab w:val="left" w:pos="900"/>
          <w:tab w:val="left" w:pos="7200"/>
          <w:tab w:val="left" w:pos="7290"/>
          <w:tab w:val="left" w:pos="7380"/>
          <w:tab w:val="left" w:pos="7650"/>
        </w:tabs>
        <w:rPr>
          <w:rFonts w:ascii="Arial" w:hAnsi="Arial" w:cs="Arial"/>
          <w:spacing w:val="0"/>
          <w:sz w:val="22"/>
          <w:szCs w:val="22"/>
        </w:rPr>
      </w:pPr>
    </w:p>
    <w:p w:rsidR="00622614" w:rsidRDefault="00622614">
      <w:pPr>
        <w:pStyle w:val="BodyText3"/>
        <w:numPr>
          <w:ilvl w:val="1"/>
          <w:numId w:val="8"/>
        </w:numPr>
        <w:tabs>
          <w:tab w:val="clear" w:pos="720"/>
          <w:tab w:val="left"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 xml:space="preserve">The approximate overall dimensions shall </w:t>
      </w:r>
      <w:r w:rsidR="005A3B64">
        <w:rPr>
          <w:rFonts w:ascii="Arial" w:hAnsi="Arial" w:cs="Arial"/>
          <w:sz w:val="22"/>
          <w:szCs w:val="22"/>
        </w:rPr>
        <w:t>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3213"/>
        <w:gridCol w:w="3213"/>
      </w:tblGrid>
      <w:tr w:rsidR="00DA44FC" w:rsidTr="00DA44FC">
        <w:tc>
          <w:tcPr>
            <w:tcW w:w="3213" w:type="dxa"/>
          </w:tcPr>
          <w:p w:rsidR="00DA44FC" w:rsidRPr="00DA44FC" w:rsidRDefault="00DA44FC" w:rsidP="007D539C">
            <w:pPr>
              <w:tabs>
                <w:tab w:val="left" w:pos="-1567"/>
                <w:tab w:val="left" w:pos="-720"/>
                <w:tab w:val="left" w:pos="810"/>
                <w:tab w:val="num" w:pos="1170"/>
                <w:tab w:val="left" w:pos="7200"/>
                <w:tab w:val="left" w:pos="7290"/>
                <w:tab w:val="left" w:pos="7380"/>
                <w:tab w:val="left" w:pos="7650"/>
              </w:tabs>
              <w:suppressAutoHyphens/>
              <w:ind w:left="1170" w:hanging="1278"/>
              <w:jc w:val="center"/>
              <w:rPr>
                <w:rFonts w:ascii="Arial" w:hAnsi="Arial" w:cs="Arial"/>
                <w:b/>
                <w:spacing w:val="-3"/>
                <w:sz w:val="22"/>
                <w:szCs w:val="22"/>
              </w:rPr>
            </w:pPr>
            <w:r w:rsidRPr="00DA44FC">
              <w:rPr>
                <w:rFonts w:ascii="Arial" w:hAnsi="Arial" w:cs="Arial"/>
                <w:b/>
                <w:spacing w:val="-3"/>
                <w:sz w:val="22"/>
                <w:szCs w:val="22"/>
              </w:rPr>
              <w:t>Aspect</w:t>
            </w:r>
          </w:p>
        </w:tc>
        <w:tc>
          <w:tcPr>
            <w:tcW w:w="3213" w:type="dxa"/>
          </w:tcPr>
          <w:p w:rsidR="00DA44FC" w:rsidRDefault="00DA44FC" w:rsidP="007D539C">
            <w:pPr>
              <w:tabs>
                <w:tab w:val="left" w:pos="-720"/>
                <w:tab w:val="left" w:pos="810"/>
                <w:tab w:val="left" w:pos="990"/>
                <w:tab w:val="left" w:pos="1170"/>
                <w:tab w:val="left" w:pos="7200"/>
                <w:tab w:val="left" w:pos="7290"/>
                <w:tab w:val="left" w:pos="7380"/>
                <w:tab w:val="left" w:pos="7650"/>
              </w:tabs>
              <w:suppressAutoHyphens/>
              <w:ind w:left="810" w:hanging="870"/>
              <w:jc w:val="center"/>
              <w:rPr>
                <w:rFonts w:ascii="Arial" w:hAnsi="Arial" w:cs="Arial"/>
                <w:spacing w:val="-3"/>
                <w:sz w:val="22"/>
                <w:szCs w:val="22"/>
              </w:rPr>
            </w:pPr>
            <w:r>
              <w:rPr>
                <w:rFonts w:ascii="Arial" w:hAnsi="Arial" w:cs="Arial"/>
                <w:b/>
                <w:bCs/>
                <w:spacing w:val="-3"/>
                <w:sz w:val="22"/>
                <w:szCs w:val="22"/>
              </w:rPr>
              <w:t>2008 &amp; 2010 - Without Arms</w:t>
            </w:r>
          </w:p>
        </w:tc>
        <w:tc>
          <w:tcPr>
            <w:tcW w:w="3213" w:type="dxa"/>
          </w:tcPr>
          <w:p w:rsidR="00DA44FC" w:rsidRDefault="00DA44FC" w:rsidP="007D539C">
            <w:pPr>
              <w:tabs>
                <w:tab w:val="left" w:pos="-720"/>
                <w:tab w:val="left" w:pos="810"/>
                <w:tab w:val="left" w:pos="990"/>
                <w:tab w:val="left" w:pos="1170"/>
                <w:tab w:val="left" w:pos="7200"/>
                <w:tab w:val="left" w:pos="7290"/>
                <w:tab w:val="left" w:pos="7380"/>
                <w:tab w:val="left" w:pos="7650"/>
              </w:tabs>
              <w:suppressAutoHyphens/>
              <w:ind w:left="810" w:hanging="965"/>
              <w:jc w:val="center"/>
              <w:rPr>
                <w:rFonts w:ascii="Arial" w:hAnsi="Arial" w:cs="Arial"/>
                <w:spacing w:val="-3"/>
                <w:sz w:val="22"/>
                <w:szCs w:val="22"/>
              </w:rPr>
            </w:pPr>
            <w:r>
              <w:rPr>
                <w:rFonts w:ascii="Arial" w:hAnsi="Arial" w:cs="Arial"/>
                <w:b/>
                <w:bCs/>
                <w:spacing w:val="-3"/>
                <w:sz w:val="22"/>
                <w:szCs w:val="22"/>
              </w:rPr>
              <w:t>2009 &amp; 2011 - With Arms</w:t>
            </w:r>
          </w:p>
        </w:tc>
      </w:tr>
      <w:tr w:rsidR="00622614" w:rsidTr="00DA44FC">
        <w:tc>
          <w:tcPr>
            <w:tcW w:w="3213" w:type="dxa"/>
          </w:tcPr>
          <w:p w:rsidR="00622614" w:rsidRPr="0098270F"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98270F">
              <w:rPr>
                <w:rFonts w:ascii="Arial" w:hAnsi="Arial" w:cs="Arial"/>
                <w:spacing w:val="-3"/>
                <w:sz w:val="22"/>
                <w:szCs w:val="22"/>
              </w:rPr>
              <w:t xml:space="preserve">Height      </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845mm</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845mm</w:t>
            </w:r>
          </w:p>
        </w:tc>
      </w:tr>
      <w:tr w:rsidR="00622614" w:rsidTr="00DA44FC">
        <w:tc>
          <w:tcPr>
            <w:tcW w:w="3213" w:type="dxa"/>
          </w:tcPr>
          <w:p w:rsidR="00622614" w:rsidRPr="0098270F"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98270F">
              <w:rPr>
                <w:rFonts w:ascii="Arial" w:hAnsi="Arial" w:cs="Arial"/>
                <w:spacing w:val="-3"/>
                <w:sz w:val="22"/>
                <w:szCs w:val="22"/>
              </w:rPr>
              <w:t xml:space="preserve">Width </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500mm</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540mm</w:t>
            </w:r>
          </w:p>
        </w:tc>
      </w:tr>
      <w:tr w:rsidR="00622614" w:rsidTr="00DA44FC">
        <w:tc>
          <w:tcPr>
            <w:tcW w:w="3213" w:type="dxa"/>
          </w:tcPr>
          <w:p w:rsidR="00622614" w:rsidRPr="0098270F"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sidRPr="0098270F">
              <w:rPr>
                <w:rFonts w:ascii="Arial" w:hAnsi="Arial" w:cs="Arial"/>
                <w:spacing w:val="-3"/>
                <w:sz w:val="22"/>
                <w:szCs w:val="22"/>
              </w:rPr>
              <w:t xml:space="preserve">Seat Depth </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465mm</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465mm</w:t>
            </w:r>
          </w:p>
        </w:tc>
      </w:tr>
      <w:tr w:rsidR="00622614" w:rsidTr="00DA44FC">
        <w:tc>
          <w:tcPr>
            <w:tcW w:w="3213" w:type="dxa"/>
          </w:tcPr>
          <w:p w:rsidR="00622614" w:rsidRPr="0098270F"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sidRPr="0098270F">
              <w:rPr>
                <w:rFonts w:ascii="Arial" w:hAnsi="Arial" w:cs="Arial"/>
                <w:spacing w:val="-3"/>
                <w:sz w:val="22"/>
                <w:szCs w:val="22"/>
              </w:rPr>
              <w:t xml:space="preserve">Seat Height </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480mm</w:t>
            </w:r>
          </w:p>
        </w:tc>
        <w:tc>
          <w:tcPr>
            <w:tcW w:w="3213"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480mm</w:t>
            </w:r>
          </w:p>
        </w:tc>
      </w:tr>
    </w:tbl>
    <w:p w:rsidR="00646A9C" w:rsidRDefault="00646A9C">
      <w:pPr>
        <w:ind w:left="900" w:hanging="900"/>
        <w:jc w:val="both"/>
        <w:rPr>
          <w:rFonts w:ascii="Arial" w:hAnsi="Arial" w:cs="Arial"/>
          <w:sz w:val="22"/>
          <w:szCs w:val="22"/>
        </w:rPr>
      </w:pPr>
    </w:p>
    <w:p w:rsidR="00622614" w:rsidRDefault="00622614">
      <w:pPr>
        <w:ind w:left="900" w:hanging="900"/>
        <w:jc w:val="both"/>
      </w:pPr>
      <w:r w:rsidRPr="00AE7238">
        <w:rPr>
          <w:rFonts w:ascii="Arial" w:hAnsi="Arial" w:cs="Arial"/>
          <w:sz w:val="22"/>
          <w:szCs w:val="22"/>
        </w:rPr>
        <w:t>2008.</w:t>
      </w:r>
      <w:r w:rsidR="00AE7238">
        <w:rPr>
          <w:rFonts w:ascii="Arial" w:hAnsi="Arial" w:cs="Arial"/>
          <w:sz w:val="22"/>
          <w:szCs w:val="22"/>
        </w:rPr>
        <w:t>3</w:t>
      </w:r>
      <w:r w:rsidR="00DA44FC">
        <w:rPr>
          <w:rFonts w:ascii="Arial" w:hAnsi="Arial" w:cs="Arial"/>
          <w:sz w:val="22"/>
          <w:szCs w:val="22"/>
        </w:rPr>
        <w:t>a</w:t>
      </w:r>
      <w:r>
        <w:tab/>
      </w:r>
      <w:r w:rsidR="005A3B64">
        <w:rPr>
          <w:rFonts w:ascii="Arial" w:hAnsi="Arial" w:cs="Arial"/>
          <w:sz w:val="22"/>
          <w:szCs w:val="22"/>
        </w:rPr>
        <w:t>The</w:t>
      </w:r>
      <w:r>
        <w:rPr>
          <w:rFonts w:ascii="Arial" w:hAnsi="Arial" w:cs="Arial"/>
          <w:sz w:val="22"/>
          <w:szCs w:val="22"/>
        </w:rPr>
        <w:t xml:space="preserve"> timber frame shall be constructed using straight grained Beech</w:t>
      </w:r>
      <w:r w:rsidR="00AB3A19">
        <w:rPr>
          <w:rFonts w:ascii="Arial" w:hAnsi="Arial" w:cs="Arial"/>
          <w:sz w:val="22"/>
          <w:szCs w:val="22"/>
        </w:rPr>
        <w:t>.</w:t>
      </w:r>
      <w:r>
        <w:t xml:space="preserve"> </w:t>
      </w:r>
    </w:p>
    <w:p w:rsidR="00D323A5" w:rsidRDefault="00D323A5">
      <w:pPr>
        <w:ind w:left="900" w:hanging="900"/>
        <w:jc w:val="both"/>
      </w:pPr>
    </w:p>
    <w:p w:rsidR="00622614" w:rsidRPr="00BF67D6" w:rsidRDefault="00622614">
      <w:pPr>
        <w:pStyle w:val="BodyText3"/>
        <w:numPr>
          <w:ilvl w:val="1"/>
          <w:numId w:val="8"/>
        </w:numPr>
        <w:tabs>
          <w:tab w:val="clear" w:pos="720"/>
          <w:tab w:val="num" w:pos="851"/>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 xml:space="preserve">The leg frames shall be square section </w:t>
      </w:r>
      <w:r w:rsidR="0006220A">
        <w:rPr>
          <w:rFonts w:ascii="Arial" w:hAnsi="Arial" w:cs="Arial"/>
          <w:sz w:val="22"/>
          <w:szCs w:val="22"/>
        </w:rPr>
        <w:t xml:space="preserve">and </w:t>
      </w:r>
      <w:r>
        <w:rPr>
          <w:rFonts w:ascii="Arial" w:hAnsi="Arial" w:cs="Arial"/>
          <w:sz w:val="22"/>
          <w:szCs w:val="22"/>
        </w:rPr>
        <w:t xml:space="preserve">chamfered at the foot. </w:t>
      </w:r>
    </w:p>
    <w:p w:rsidR="00C922C0" w:rsidRDefault="00C922C0" w:rsidP="00BF67D6">
      <w:pPr>
        <w:pStyle w:val="BodyText3"/>
        <w:tabs>
          <w:tab w:val="left" w:pos="7200"/>
          <w:tab w:val="left" w:pos="7290"/>
          <w:tab w:val="left" w:pos="7380"/>
          <w:tab w:val="left" w:pos="7650"/>
        </w:tabs>
        <w:rPr>
          <w:rFonts w:ascii="Arial" w:hAnsi="Arial" w:cs="Arial"/>
          <w:spacing w:val="0"/>
          <w:sz w:val="22"/>
          <w:szCs w:val="22"/>
        </w:rPr>
      </w:pPr>
    </w:p>
    <w:p w:rsidR="00622614" w:rsidRPr="00D9794F" w:rsidRDefault="00622614">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 xml:space="preserve">The back raked rail is to provide a comfortable seating position. </w:t>
      </w:r>
      <w:r w:rsidR="00BB44B6">
        <w:rPr>
          <w:rFonts w:ascii="Arial" w:hAnsi="Arial" w:cs="Arial"/>
          <w:sz w:val="22"/>
          <w:szCs w:val="22"/>
        </w:rPr>
        <w:t xml:space="preserve"> </w:t>
      </w:r>
      <w:r>
        <w:rPr>
          <w:rFonts w:ascii="Arial" w:hAnsi="Arial" w:cs="Arial"/>
          <w:sz w:val="22"/>
          <w:szCs w:val="22"/>
        </w:rPr>
        <w:t xml:space="preserve">The </w:t>
      </w:r>
      <w:r w:rsidR="000A2A4C">
        <w:rPr>
          <w:rFonts w:ascii="Arial" w:hAnsi="Arial" w:cs="Arial"/>
          <w:sz w:val="22"/>
          <w:szCs w:val="22"/>
        </w:rPr>
        <w:t>use of timber plugs to hide screw heads on the back legs is</w:t>
      </w:r>
      <w:r w:rsidR="00DA44FC">
        <w:rPr>
          <w:rFonts w:ascii="Arial" w:hAnsi="Arial" w:cs="Arial"/>
          <w:sz w:val="22"/>
          <w:szCs w:val="22"/>
        </w:rPr>
        <w:t xml:space="preserve"> </w:t>
      </w:r>
      <w:r>
        <w:rPr>
          <w:rFonts w:ascii="Arial" w:hAnsi="Arial" w:cs="Arial"/>
          <w:sz w:val="22"/>
          <w:szCs w:val="22"/>
        </w:rPr>
        <w:t>not acceptable.</w:t>
      </w:r>
    </w:p>
    <w:p w:rsidR="00D9794F" w:rsidRDefault="00D9794F" w:rsidP="00D9794F">
      <w:pPr>
        <w:pStyle w:val="BodyText3"/>
        <w:tabs>
          <w:tab w:val="left" w:pos="7200"/>
          <w:tab w:val="left" w:pos="7290"/>
          <w:tab w:val="left" w:pos="7380"/>
          <w:tab w:val="left" w:pos="7650"/>
        </w:tabs>
        <w:rPr>
          <w:rFonts w:ascii="Arial" w:hAnsi="Arial" w:cs="Arial"/>
          <w:spacing w:val="0"/>
          <w:sz w:val="22"/>
          <w:szCs w:val="22"/>
        </w:rPr>
      </w:pPr>
    </w:p>
    <w:p w:rsidR="00622614" w:rsidRDefault="00622614" w:rsidP="00BB44B6">
      <w:pPr>
        <w:pStyle w:val="BodyText3"/>
        <w:numPr>
          <w:ilvl w:val="1"/>
          <w:numId w:val="8"/>
        </w:numPr>
        <w:tabs>
          <w:tab w:val="clear" w:pos="720"/>
          <w:tab w:val="num" w:pos="851"/>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frame shall have two stretcher rails each side between the front and back legs</w:t>
      </w:r>
      <w:r w:rsidR="00BB44B6">
        <w:rPr>
          <w:rFonts w:ascii="Arial" w:hAnsi="Arial" w:cs="Arial"/>
          <w:sz w:val="22"/>
          <w:szCs w:val="22"/>
        </w:rPr>
        <w:t xml:space="preserve"> and a </w:t>
      </w:r>
      <w:r>
        <w:rPr>
          <w:rFonts w:ascii="Arial" w:hAnsi="Arial" w:cs="Arial"/>
          <w:sz w:val="22"/>
          <w:szCs w:val="22"/>
        </w:rPr>
        <w:t>further central stretcher to give extra rigidity.</w:t>
      </w:r>
    </w:p>
    <w:p w:rsidR="00622614" w:rsidRDefault="00622614">
      <w:pPr>
        <w:pStyle w:val="BodyText3"/>
        <w:tabs>
          <w:tab w:val="left" w:pos="7200"/>
          <w:tab w:val="left" w:pos="7290"/>
          <w:tab w:val="left" w:pos="7380"/>
          <w:tab w:val="left" w:pos="7650"/>
        </w:tabs>
        <w:rPr>
          <w:rFonts w:ascii="Arial" w:hAnsi="Arial" w:cs="Arial"/>
          <w:spacing w:val="0"/>
          <w:sz w:val="22"/>
          <w:szCs w:val="22"/>
        </w:rPr>
      </w:pPr>
    </w:p>
    <w:p w:rsidR="00622614" w:rsidRDefault="00622614">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frame shall be constructed using traditional haunched mortised and tenon joints</w:t>
      </w:r>
      <w:r w:rsidR="00BB44B6">
        <w:rPr>
          <w:rFonts w:ascii="Arial" w:hAnsi="Arial" w:cs="Arial"/>
          <w:sz w:val="22"/>
          <w:szCs w:val="22"/>
        </w:rPr>
        <w:t>, however, a</w:t>
      </w:r>
      <w:r>
        <w:rPr>
          <w:rFonts w:ascii="Arial" w:hAnsi="Arial" w:cs="Arial"/>
          <w:sz w:val="22"/>
          <w:szCs w:val="22"/>
        </w:rPr>
        <w:t xml:space="preserve">lternative methods of construction </w:t>
      </w:r>
      <w:r w:rsidR="00BB44B6">
        <w:rPr>
          <w:rFonts w:ascii="Arial" w:hAnsi="Arial" w:cs="Arial"/>
          <w:sz w:val="22"/>
          <w:szCs w:val="22"/>
        </w:rPr>
        <w:t xml:space="preserve">of </w:t>
      </w:r>
      <w:r>
        <w:rPr>
          <w:rFonts w:ascii="Arial" w:hAnsi="Arial" w:cs="Arial"/>
          <w:sz w:val="22"/>
          <w:szCs w:val="22"/>
        </w:rPr>
        <w:t>equal performance may also be considered.</w:t>
      </w:r>
    </w:p>
    <w:p w:rsidR="00622614" w:rsidRDefault="00622614">
      <w:pPr>
        <w:pStyle w:val="BodyText3"/>
        <w:tabs>
          <w:tab w:val="left" w:pos="7200"/>
          <w:tab w:val="left" w:pos="7290"/>
          <w:tab w:val="left" w:pos="7380"/>
          <w:tab w:val="left" w:pos="7650"/>
        </w:tabs>
        <w:rPr>
          <w:rFonts w:ascii="Arial" w:hAnsi="Arial" w:cs="Arial"/>
          <w:spacing w:val="0"/>
          <w:sz w:val="22"/>
          <w:szCs w:val="22"/>
        </w:rPr>
      </w:pPr>
    </w:p>
    <w:p w:rsidR="00622614" w:rsidRDefault="00622614">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frame shall be stained dark Mahogany and finished with a clear semi-matt lacquer</w:t>
      </w:r>
      <w:r w:rsidR="00474549">
        <w:rPr>
          <w:rFonts w:ascii="Arial" w:hAnsi="Arial" w:cs="Arial"/>
          <w:sz w:val="22"/>
          <w:szCs w:val="22"/>
        </w:rPr>
        <w:t>.</w:t>
      </w:r>
      <w:r>
        <w:rPr>
          <w:rFonts w:ascii="Arial" w:hAnsi="Arial" w:cs="Arial"/>
          <w:sz w:val="22"/>
          <w:szCs w:val="22"/>
        </w:rPr>
        <w:t xml:space="preserve"> </w:t>
      </w:r>
    </w:p>
    <w:p w:rsidR="00622614" w:rsidRDefault="00622614">
      <w:pPr>
        <w:pStyle w:val="BodyText3"/>
        <w:tabs>
          <w:tab w:val="left" w:pos="7200"/>
          <w:tab w:val="left" w:pos="7290"/>
          <w:tab w:val="left" w:pos="7380"/>
          <w:tab w:val="left" w:pos="7650"/>
        </w:tabs>
        <w:rPr>
          <w:rFonts w:ascii="Arial" w:hAnsi="Arial" w:cs="Arial"/>
          <w:spacing w:val="0"/>
          <w:sz w:val="22"/>
          <w:szCs w:val="22"/>
        </w:rPr>
      </w:pPr>
    </w:p>
    <w:p w:rsidR="00622614" w:rsidRDefault="00622614">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finish shall be flat and smooth and free from any extraneous material and crazing.</w:t>
      </w:r>
    </w:p>
    <w:p w:rsidR="00622614" w:rsidRDefault="00622614">
      <w:pPr>
        <w:pStyle w:val="BodyText3"/>
        <w:tabs>
          <w:tab w:val="num" w:pos="900"/>
          <w:tab w:val="left" w:pos="7200"/>
          <w:tab w:val="left" w:pos="7290"/>
          <w:tab w:val="left" w:pos="7380"/>
          <w:tab w:val="left" w:pos="7650"/>
        </w:tabs>
        <w:ind w:left="900" w:hanging="900"/>
        <w:rPr>
          <w:rFonts w:ascii="Arial" w:hAnsi="Arial" w:cs="Arial"/>
          <w:spacing w:val="0"/>
          <w:sz w:val="22"/>
          <w:szCs w:val="22"/>
        </w:rPr>
      </w:pPr>
    </w:p>
    <w:p w:rsidR="00622614" w:rsidRDefault="00622614">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seat back shall incorporate an upholstered back pad inside the outer timber frame.</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seat cushion shall be fitted inside the show-wood rails.</w:t>
      </w:r>
    </w:p>
    <w:p w:rsidR="00622614" w:rsidRDefault="00622614">
      <w:pPr>
        <w:pStyle w:val="BodyText3"/>
        <w:tabs>
          <w:tab w:val="num" w:pos="900"/>
          <w:tab w:val="left" w:pos="7200"/>
          <w:tab w:val="left" w:pos="7290"/>
          <w:tab w:val="left" w:pos="7380"/>
          <w:tab w:val="left" w:pos="7650"/>
        </w:tabs>
        <w:ind w:left="900" w:hanging="900"/>
        <w:rPr>
          <w:rFonts w:ascii="Arial" w:hAnsi="Arial" w:cs="Arial"/>
          <w:spacing w:val="0"/>
          <w:sz w:val="22"/>
          <w:szCs w:val="22"/>
        </w:rPr>
      </w:pPr>
    </w:p>
    <w:p w:rsidR="00622614" w:rsidRPr="006A356D" w:rsidRDefault="009F3121" w:rsidP="006A356D">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 xml:space="preserve">(Products 2008 &amp; 2009) </w:t>
      </w:r>
      <w:r w:rsidR="00622614" w:rsidRPr="006A356D">
        <w:rPr>
          <w:rFonts w:ascii="Arial" w:hAnsi="Arial" w:cs="Arial"/>
          <w:sz w:val="22"/>
          <w:szCs w:val="22"/>
        </w:rPr>
        <w:t xml:space="preserve">Chairs shall be upholstered in </w:t>
      </w:r>
      <w:r w:rsidR="00D9794F" w:rsidRPr="006A356D">
        <w:rPr>
          <w:rFonts w:ascii="Arial" w:hAnsi="Arial" w:cs="Arial"/>
          <w:sz w:val="22"/>
          <w:szCs w:val="22"/>
        </w:rPr>
        <w:t>a</w:t>
      </w:r>
      <w:r w:rsidR="00622614" w:rsidRPr="006A356D">
        <w:rPr>
          <w:rFonts w:ascii="Arial" w:hAnsi="Arial" w:cs="Arial"/>
          <w:sz w:val="22"/>
          <w:szCs w:val="22"/>
        </w:rPr>
        <w:t xml:space="preserve"> </w:t>
      </w:r>
      <w:r w:rsidR="00A4545A">
        <w:rPr>
          <w:rFonts w:ascii="Arial" w:hAnsi="Arial" w:cs="Arial"/>
          <w:sz w:val="22"/>
          <w:szCs w:val="22"/>
        </w:rPr>
        <w:t xml:space="preserve">plain </w:t>
      </w:r>
      <w:r w:rsidR="00622614" w:rsidRPr="006A356D">
        <w:rPr>
          <w:rFonts w:ascii="Arial" w:hAnsi="Arial" w:cs="Arial"/>
          <w:sz w:val="22"/>
          <w:szCs w:val="22"/>
        </w:rPr>
        <w:t xml:space="preserve">fabric </w:t>
      </w:r>
      <w:r w:rsidR="00D9794F" w:rsidRPr="006A356D">
        <w:rPr>
          <w:rFonts w:ascii="Arial" w:hAnsi="Arial" w:cs="Arial"/>
          <w:sz w:val="22"/>
          <w:szCs w:val="22"/>
        </w:rPr>
        <w:t xml:space="preserve">conforming </w:t>
      </w:r>
      <w:r w:rsidR="00622614" w:rsidRPr="006A356D">
        <w:rPr>
          <w:rFonts w:ascii="Arial" w:hAnsi="Arial" w:cs="Arial"/>
          <w:sz w:val="22"/>
          <w:szCs w:val="22"/>
        </w:rPr>
        <w:t xml:space="preserve">to Table </w:t>
      </w:r>
      <w:r w:rsidR="000E1FA4">
        <w:rPr>
          <w:rFonts w:ascii="Arial" w:hAnsi="Arial" w:cs="Arial"/>
          <w:sz w:val="22"/>
          <w:szCs w:val="22"/>
        </w:rPr>
        <w:t>G</w:t>
      </w:r>
      <w:r w:rsidR="00622614" w:rsidRPr="006A356D">
        <w:rPr>
          <w:rFonts w:ascii="Arial" w:hAnsi="Arial" w:cs="Arial"/>
          <w:sz w:val="22"/>
          <w:szCs w:val="22"/>
        </w:rPr>
        <w:t xml:space="preserve"> fabric</w:t>
      </w:r>
      <w:r>
        <w:rPr>
          <w:rFonts w:ascii="Arial" w:hAnsi="Arial" w:cs="Arial"/>
          <w:sz w:val="22"/>
          <w:szCs w:val="22"/>
        </w:rPr>
        <w:t>. (Products 2010 &amp; 2011) Chairs shall be upholstered in a vinyl fabric conforming to Table E fabric.</w:t>
      </w:r>
      <w:r w:rsidR="00622614" w:rsidRPr="006A356D">
        <w:rPr>
          <w:rFonts w:ascii="Arial" w:hAnsi="Arial" w:cs="Arial"/>
          <w:sz w:val="22"/>
          <w:szCs w:val="22"/>
        </w:rPr>
        <w:t xml:space="preserve"> </w:t>
      </w:r>
    </w:p>
    <w:p w:rsidR="006A356D" w:rsidRPr="006A356D" w:rsidRDefault="006A356D" w:rsidP="006A356D">
      <w:pPr>
        <w:pStyle w:val="BodyText3"/>
        <w:tabs>
          <w:tab w:val="left" w:pos="7200"/>
          <w:tab w:val="left" w:pos="7290"/>
          <w:tab w:val="left" w:pos="7380"/>
          <w:tab w:val="left" w:pos="7650"/>
        </w:tabs>
        <w:rPr>
          <w:rFonts w:ascii="Arial" w:hAnsi="Arial" w:cs="Arial"/>
          <w:spacing w:val="0"/>
          <w:sz w:val="22"/>
          <w:szCs w:val="22"/>
        </w:rPr>
      </w:pPr>
    </w:p>
    <w:p w:rsidR="00622614" w:rsidRDefault="00DA44FC">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A</w:t>
      </w:r>
      <w:r w:rsidR="00622614">
        <w:rPr>
          <w:rFonts w:ascii="Arial" w:hAnsi="Arial" w:cs="Arial"/>
          <w:sz w:val="22"/>
          <w:szCs w:val="22"/>
        </w:rPr>
        <w:t xml:space="preserve"> minimum of </w:t>
      </w:r>
      <w:r w:rsidR="001049BD">
        <w:rPr>
          <w:rFonts w:ascii="Arial" w:hAnsi="Arial" w:cs="Arial"/>
          <w:sz w:val="22"/>
          <w:szCs w:val="22"/>
        </w:rPr>
        <w:t>three</w:t>
      </w:r>
      <w:r w:rsidR="00CD38B4">
        <w:rPr>
          <w:rFonts w:ascii="Arial" w:hAnsi="Arial" w:cs="Arial"/>
          <w:sz w:val="22"/>
          <w:szCs w:val="22"/>
        </w:rPr>
        <w:t xml:space="preserve"> </w:t>
      </w:r>
      <w:r w:rsidR="00622614">
        <w:rPr>
          <w:rFonts w:ascii="Arial" w:hAnsi="Arial" w:cs="Arial"/>
          <w:sz w:val="22"/>
          <w:szCs w:val="22"/>
        </w:rPr>
        <w:t xml:space="preserve">colourways shall be available in </w:t>
      </w:r>
      <w:r>
        <w:rPr>
          <w:rFonts w:ascii="Arial" w:hAnsi="Arial" w:cs="Arial"/>
          <w:sz w:val="22"/>
          <w:szCs w:val="22"/>
        </w:rPr>
        <w:t>all upholstery materials with the</w:t>
      </w:r>
      <w:r w:rsidR="00622614">
        <w:rPr>
          <w:rFonts w:ascii="Arial" w:hAnsi="Arial" w:cs="Arial"/>
          <w:sz w:val="22"/>
          <w:szCs w:val="22"/>
        </w:rPr>
        <w:t xml:space="preserve"> demanding unit select</w:t>
      </w:r>
      <w:r>
        <w:rPr>
          <w:rFonts w:ascii="Arial" w:hAnsi="Arial" w:cs="Arial"/>
          <w:sz w:val="22"/>
          <w:szCs w:val="22"/>
        </w:rPr>
        <w:t xml:space="preserve">ing the colour at the point of ordering. </w:t>
      </w:r>
      <w:r w:rsidR="00020081">
        <w:rPr>
          <w:rFonts w:ascii="Arial" w:hAnsi="Arial"/>
          <w:sz w:val="22"/>
        </w:rPr>
        <w:t>(</w:t>
      </w:r>
      <w:r w:rsidR="00020081">
        <w:rPr>
          <w:rFonts w:ascii="Arial" w:hAnsi="Arial" w:cs="Arial"/>
          <w:sz w:val="22"/>
          <w:szCs w:val="22"/>
        </w:rPr>
        <w:t>See clause 2454 for fabric colour options).</w:t>
      </w:r>
    </w:p>
    <w:p w:rsidR="00622614" w:rsidRDefault="00622614">
      <w:pPr>
        <w:pStyle w:val="BodyText3"/>
        <w:tabs>
          <w:tab w:val="left" w:pos="7200"/>
          <w:tab w:val="left" w:pos="7290"/>
          <w:tab w:val="left" w:pos="7380"/>
          <w:tab w:val="left" w:pos="7650"/>
        </w:tabs>
        <w:rPr>
          <w:rFonts w:ascii="Arial" w:hAnsi="Arial" w:cs="Arial"/>
          <w:sz w:val="22"/>
          <w:szCs w:val="22"/>
        </w:rPr>
      </w:pPr>
    </w:p>
    <w:p w:rsidR="00622614" w:rsidRPr="003A579D" w:rsidRDefault="00FF4F1A" w:rsidP="003A579D">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Foam </w:t>
      </w:r>
      <w:r w:rsidR="00622614" w:rsidRPr="003A579D">
        <w:rPr>
          <w:rFonts w:ascii="Arial" w:hAnsi="Arial" w:cs="Arial"/>
          <w:sz w:val="22"/>
          <w:szCs w:val="22"/>
        </w:rPr>
        <w:t>shall conform</w:t>
      </w:r>
      <w:r>
        <w:rPr>
          <w:rFonts w:ascii="Arial" w:hAnsi="Arial" w:cs="Arial"/>
          <w:sz w:val="22"/>
          <w:szCs w:val="22"/>
        </w:rPr>
        <w:t xml:space="preserve"> to </w:t>
      </w:r>
      <w:r w:rsidR="000169BA">
        <w:rPr>
          <w:rFonts w:ascii="Arial" w:hAnsi="Arial" w:cs="Arial"/>
          <w:sz w:val="22"/>
          <w:szCs w:val="22"/>
        </w:rPr>
        <w:t>B</w:t>
      </w:r>
      <w:r w:rsidR="00622614" w:rsidRPr="003A579D">
        <w:rPr>
          <w:rFonts w:ascii="Arial" w:hAnsi="Arial" w:cs="Arial"/>
          <w:sz w:val="22"/>
          <w:szCs w:val="22"/>
        </w:rPr>
        <w:t>S 3379:200</w:t>
      </w:r>
      <w:r w:rsidR="00C41019" w:rsidRPr="003A579D">
        <w:rPr>
          <w:rFonts w:ascii="Arial" w:hAnsi="Arial" w:cs="Arial"/>
          <w:sz w:val="22"/>
          <w:szCs w:val="22"/>
        </w:rPr>
        <w:t>5</w:t>
      </w:r>
      <w:r w:rsidR="000169BA">
        <w:rPr>
          <w:rFonts w:ascii="Arial" w:hAnsi="Arial" w:cs="Arial"/>
          <w:sz w:val="22"/>
          <w:szCs w:val="22"/>
        </w:rPr>
        <w:t xml:space="preserve"> + A1:2011</w:t>
      </w:r>
      <w:r w:rsidR="00C41019" w:rsidRPr="003A579D">
        <w:rPr>
          <w:rFonts w:ascii="Arial" w:hAnsi="Arial" w:cs="Arial"/>
          <w:sz w:val="22"/>
          <w:szCs w:val="22"/>
        </w:rPr>
        <w:t xml:space="preserve"> (Class V)</w:t>
      </w:r>
      <w:r w:rsidR="00E34AB5">
        <w:rPr>
          <w:rFonts w:ascii="Arial" w:hAnsi="Arial" w:cs="Arial"/>
          <w:sz w:val="22"/>
          <w:szCs w:val="22"/>
        </w:rPr>
        <w:t>.</w:t>
      </w:r>
      <w:r w:rsidR="00622614" w:rsidRPr="003A579D">
        <w:rPr>
          <w:rFonts w:ascii="Arial" w:hAnsi="Arial" w:cs="Arial"/>
          <w:sz w:val="22"/>
          <w:szCs w:val="22"/>
        </w:rPr>
        <w:t xml:space="preserve"> </w:t>
      </w:r>
    </w:p>
    <w:p w:rsidR="002378D2" w:rsidRDefault="002378D2" w:rsidP="002378D2">
      <w:pPr>
        <w:tabs>
          <w:tab w:val="num" w:pos="1800"/>
        </w:tabs>
        <w:ind w:left="900"/>
        <w:jc w:val="both"/>
        <w:rPr>
          <w:rFonts w:ascii="Arial" w:hAnsi="Arial" w:cs="Arial"/>
          <w:sz w:val="22"/>
          <w:szCs w:val="22"/>
        </w:rPr>
      </w:pPr>
    </w:p>
    <w:p w:rsidR="00622614" w:rsidRPr="003A579D" w:rsidRDefault="00FF4F1A" w:rsidP="003A579D">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U</w:t>
      </w:r>
      <w:r w:rsidR="00622614">
        <w:rPr>
          <w:rFonts w:ascii="Arial" w:hAnsi="Arial" w:cs="Arial"/>
          <w:sz w:val="22"/>
          <w:szCs w:val="22"/>
        </w:rPr>
        <w:t>pholstery composites shall conform to</w:t>
      </w:r>
      <w:r w:rsidR="003A579D">
        <w:rPr>
          <w:rFonts w:ascii="Arial" w:hAnsi="Arial" w:cs="Arial"/>
          <w:sz w:val="22"/>
          <w:szCs w:val="22"/>
        </w:rPr>
        <w:t xml:space="preserve"> </w:t>
      </w:r>
      <w:r w:rsidR="00622614" w:rsidRPr="003A579D">
        <w:rPr>
          <w:rFonts w:ascii="Arial" w:hAnsi="Arial" w:cs="Arial"/>
          <w:spacing w:val="0"/>
          <w:sz w:val="22"/>
          <w:szCs w:val="22"/>
        </w:rPr>
        <w:t>BS 7176:2007</w:t>
      </w:r>
      <w:r>
        <w:rPr>
          <w:rFonts w:ascii="Arial" w:hAnsi="Arial" w:cs="Arial"/>
          <w:spacing w:val="0"/>
          <w:sz w:val="22"/>
          <w:szCs w:val="22"/>
        </w:rPr>
        <w:t xml:space="preserve"> + A1:2011</w:t>
      </w:r>
      <w:r w:rsidR="00622614" w:rsidRPr="003A579D">
        <w:rPr>
          <w:rFonts w:ascii="Arial" w:hAnsi="Arial" w:cs="Arial"/>
          <w:spacing w:val="0"/>
          <w:sz w:val="22"/>
          <w:szCs w:val="22"/>
        </w:rPr>
        <w:t xml:space="preserve"> (Medium Hazard)</w:t>
      </w:r>
      <w:r w:rsidR="00E34AB5">
        <w:rPr>
          <w:rFonts w:ascii="Arial" w:hAnsi="Arial" w:cs="Arial"/>
          <w:spacing w:val="0"/>
          <w:sz w:val="22"/>
          <w:szCs w:val="22"/>
        </w:rPr>
        <w:t>.</w:t>
      </w:r>
      <w:r w:rsidR="00622614" w:rsidRPr="003A579D">
        <w:rPr>
          <w:rFonts w:ascii="Arial" w:hAnsi="Arial" w:cs="Arial"/>
          <w:spacing w:val="0"/>
          <w:sz w:val="22"/>
          <w:szCs w:val="22"/>
        </w:rPr>
        <w:t xml:space="preserve"> </w:t>
      </w:r>
    </w:p>
    <w:p w:rsidR="00622614" w:rsidRPr="003A579D" w:rsidRDefault="00622614">
      <w:pPr>
        <w:pStyle w:val="BodyText3"/>
        <w:tabs>
          <w:tab w:val="left" w:pos="7200"/>
          <w:tab w:val="left" w:pos="7290"/>
          <w:tab w:val="left" w:pos="7380"/>
          <w:tab w:val="left" w:pos="7650"/>
        </w:tabs>
        <w:rPr>
          <w:rFonts w:ascii="Arial" w:hAnsi="Arial" w:cs="Arial"/>
          <w:spacing w:val="0"/>
          <w:sz w:val="22"/>
          <w:szCs w:val="22"/>
        </w:rPr>
      </w:pPr>
    </w:p>
    <w:p w:rsidR="00622614" w:rsidRDefault="000169BA" w:rsidP="003A579D">
      <w:pPr>
        <w:pStyle w:val="BodyText3"/>
        <w:numPr>
          <w:ilvl w:val="1"/>
          <w:numId w:val="8"/>
        </w:numPr>
        <w:tabs>
          <w:tab w:val="clear" w:pos="72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3A579D">
        <w:rPr>
          <w:rFonts w:ascii="Arial" w:hAnsi="Arial" w:cs="Arial"/>
          <w:spacing w:val="0"/>
          <w:sz w:val="22"/>
          <w:szCs w:val="22"/>
        </w:rPr>
        <w:t xml:space="preserve"> </w:t>
      </w:r>
      <w:r w:rsidR="00622614">
        <w:rPr>
          <w:rFonts w:ascii="Arial" w:hAnsi="Arial" w:cs="Arial"/>
          <w:spacing w:val="0"/>
          <w:sz w:val="22"/>
          <w:szCs w:val="22"/>
        </w:rPr>
        <w:t xml:space="preserve">BS EN </w:t>
      </w:r>
      <w:r w:rsidR="00A77F47">
        <w:rPr>
          <w:rFonts w:ascii="Arial" w:hAnsi="Arial" w:cs="Arial"/>
          <w:spacing w:val="0"/>
          <w:sz w:val="22"/>
          <w:szCs w:val="22"/>
        </w:rPr>
        <w:t>1</w:t>
      </w:r>
      <w:r w:rsidR="00327BEC">
        <w:rPr>
          <w:rFonts w:ascii="Arial" w:hAnsi="Arial" w:cs="Arial"/>
          <w:spacing w:val="0"/>
          <w:sz w:val="22"/>
          <w:szCs w:val="22"/>
        </w:rPr>
        <w:t>6139</w:t>
      </w:r>
      <w:r w:rsidR="00A77F47">
        <w:rPr>
          <w:rFonts w:ascii="Arial" w:hAnsi="Arial" w:cs="Arial"/>
          <w:spacing w:val="0"/>
          <w:sz w:val="22"/>
          <w:szCs w:val="22"/>
        </w:rPr>
        <w:t>:20</w:t>
      </w:r>
      <w:r w:rsidR="00327BEC">
        <w:rPr>
          <w:rFonts w:ascii="Arial" w:hAnsi="Arial" w:cs="Arial"/>
          <w:spacing w:val="0"/>
          <w:sz w:val="22"/>
          <w:szCs w:val="22"/>
        </w:rPr>
        <w:t>1</w:t>
      </w:r>
      <w:r w:rsidR="00D07D1B">
        <w:rPr>
          <w:rFonts w:ascii="Arial" w:hAnsi="Arial" w:cs="Arial"/>
          <w:spacing w:val="0"/>
          <w:sz w:val="22"/>
          <w:szCs w:val="22"/>
        </w:rPr>
        <w:t>3</w:t>
      </w:r>
      <w:r w:rsidR="00A77F47">
        <w:rPr>
          <w:rFonts w:ascii="Arial" w:hAnsi="Arial" w:cs="Arial"/>
          <w:spacing w:val="0"/>
          <w:sz w:val="22"/>
          <w:szCs w:val="22"/>
        </w:rPr>
        <w:t xml:space="preserve"> (</w:t>
      </w:r>
      <w:r w:rsidR="00327BEC">
        <w:rPr>
          <w:rFonts w:ascii="Arial" w:hAnsi="Arial" w:cs="Arial"/>
          <w:spacing w:val="0"/>
          <w:sz w:val="22"/>
          <w:szCs w:val="22"/>
        </w:rPr>
        <w:t>TL 3</w:t>
      </w:r>
      <w:r w:rsidR="00A77F47">
        <w:rPr>
          <w:rFonts w:ascii="Arial" w:hAnsi="Arial" w:cs="Arial"/>
          <w:spacing w:val="0"/>
          <w:sz w:val="22"/>
          <w:szCs w:val="22"/>
        </w:rPr>
        <w:t>)</w:t>
      </w:r>
      <w:r w:rsidR="00E34AB5">
        <w:rPr>
          <w:rFonts w:ascii="Arial" w:hAnsi="Arial" w:cs="Arial"/>
          <w:spacing w:val="0"/>
          <w:sz w:val="22"/>
          <w:szCs w:val="22"/>
        </w:rPr>
        <w:t>.</w:t>
      </w:r>
    </w:p>
    <w:p w:rsidR="003A579D" w:rsidRDefault="003A579D" w:rsidP="003A579D">
      <w:pPr>
        <w:pStyle w:val="BodyText3"/>
        <w:tabs>
          <w:tab w:val="left" w:pos="7200"/>
          <w:tab w:val="left" w:pos="7290"/>
          <w:tab w:val="left" w:pos="7380"/>
          <w:tab w:val="left" w:pos="7650"/>
        </w:tabs>
        <w:rPr>
          <w:rFonts w:ascii="Arial" w:hAnsi="Arial" w:cs="Arial"/>
          <w:spacing w:val="0"/>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122924">
        <w:trPr>
          <w:trHeight w:val="757"/>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2012</w:t>
            </w:r>
          </w:p>
        </w:tc>
        <w:tc>
          <w:tcPr>
            <w:tcW w:w="4696" w:type="dxa"/>
            <w:tcBorders>
              <w:top w:val="single" w:sz="4" w:space="0" w:color="auto"/>
              <w:left w:val="nil"/>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Chair Easy Low Back Arms</w:t>
            </w:r>
          </w:p>
          <w:p w:rsidR="00622614" w:rsidRDefault="00622614" w:rsidP="0078334B">
            <w:pPr>
              <w:jc w:val="center"/>
              <w:rPr>
                <w:rFonts w:ascii="Arial" w:hAnsi="Arial" w:cs="Arial"/>
                <w:b/>
                <w:bCs/>
                <w:sz w:val="22"/>
                <w:szCs w:val="22"/>
              </w:rPr>
            </w:pPr>
            <w:r>
              <w:rPr>
                <w:rFonts w:ascii="Arial" w:hAnsi="Arial" w:cs="Arial"/>
                <w:b/>
                <w:bCs/>
                <w:sz w:val="22"/>
                <w:szCs w:val="22"/>
              </w:rPr>
              <w:t>(Timber Frame) (Officers/Sergeants Mess) (Mahogany Finish) (Plain Fabric)</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4711887</w:t>
            </w:r>
          </w:p>
        </w:tc>
      </w:tr>
      <w:tr w:rsidR="00622614" w:rsidTr="00122924">
        <w:trPr>
          <w:trHeight w:val="711"/>
        </w:trPr>
        <w:tc>
          <w:tcPr>
            <w:tcW w:w="706"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2013</w:t>
            </w:r>
          </w:p>
        </w:tc>
        <w:tc>
          <w:tcPr>
            <w:tcW w:w="4696" w:type="dxa"/>
            <w:tcBorders>
              <w:top w:val="nil"/>
              <w:left w:val="nil"/>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Chair Easy Low Back </w:t>
            </w:r>
          </w:p>
          <w:p w:rsidR="00622614" w:rsidRDefault="00622614" w:rsidP="0078334B">
            <w:pPr>
              <w:jc w:val="center"/>
              <w:rPr>
                <w:rFonts w:ascii="Arial" w:hAnsi="Arial" w:cs="Arial"/>
                <w:b/>
                <w:bCs/>
                <w:sz w:val="22"/>
                <w:szCs w:val="22"/>
              </w:rPr>
            </w:pPr>
            <w:r>
              <w:rPr>
                <w:rFonts w:ascii="Arial" w:hAnsi="Arial" w:cs="Arial"/>
                <w:b/>
                <w:bCs/>
                <w:sz w:val="22"/>
                <w:szCs w:val="22"/>
              </w:rPr>
              <w:t>(Timber Frame) (Officers/Sergeants Mess) (Mahogany Finish) (Plain Fabric)</w:t>
            </w:r>
          </w:p>
        </w:tc>
        <w:tc>
          <w:tcPr>
            <w:tcW w:w="1701" w:type="dxa"/>
            <w:tcBorders>
              <w:top w:val="nil"/>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4218814</w:t>
            </w:r>
          </w:p>
        </w:tc>
      </w:tr>
      <w:tr w:rsidR="00622614" w:rsidTr="00AE7238">
        <w:trPr>
          <w:trHeight w:val="855"/>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2014</w:t>
            </w:r>
          </w:p>
        </w:tc>
        <w:tc>
          <w:tcPr>
            <w:tcW w:w="4696" w:type="dxa"/>
            <w:tcBorders>
              <w:top w:val="single" w:sz="4" w:space="0" w:color="auto"/>
              <w:left w:val="single" w:sz="4" w:space="0" w:color="auto"/>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Chair Easy Low Back Arms </w:t>
            </w:r>
          </w:p>
          <w:p w:rsidR="00622614" w:rsidRDefault="00622614" w:rsidP="0078334B">
            <w:pPr>
              <w:jc w:val="center"/>
              <w:rPr>
                <w:rFonts w:ascii="Arial" w:hAnsi="Arial" w:cs="Arial"/>
                <w:b/>
                <w:bCs/>
                <w:sz w:val="22"/>
                <w:szCs w:val="22"/>
              </w:rPr>
            </w:pPr>
            <w:r>
              <w:rPr>
                <w:rFonts w:ascii="Arial" w:hAnsi="Arial" w:cs="Arial"/>
                <w:b/>
                <w:bCs/>
                <w:sz w:val="22"/>
                <w:szCs w:val="22"/>
              </w:rPr>
              <w:t xml:space="preserve">(Timber Frame) (Officers/Sergeants Mess) (Mahogany Finish) </w:t>
            </w:r>
            <w:r w:rsidR="005E3EBD">
              <w:rPr>
                <w:rFonts w:ascii="Arial" w:hAnsi="Arial" w:cs="Arial"/>
                <w:b/>
                <w:bCs/>
                <w:sz w:val="22"/>
                <w:szCs w:val="22"/>
              </w:rPr>
              <w:t>(</w:t>
            </w:r>
            <w:r w:rsidR="006B1ABA">
              <w:rPr>
                <w:rFonts w:ascii="Arial" w:hAnsi="Arial" w:cs="Arial"/>
                <w:b/>
                <w:bCs/>
                <w:sz w:val="22"/>
                <w:szCs w:val="22"/>
              </w:rPr>
              <w:t>Vinyl</w:t>
            </w:r>
            <w:r w:rsidR="00A1167E">
              <w:rPr>
                <w:rFonts w:ascii="Arial" w:hAnsi="Arial" w:cs="Arial"/>
                <w:b/>
                <w:bCs/>
                <w:sz w:val="22"/>
                <w:szCs w:val="22"/>
              </w:rPr>
              <w:t xml:space="preserve"> Fabric)</w:t>
            </w:r>
          </w:p>
        </w:tc>
        <w:tc>
          <w:tcPr>
            <w:tcW w:w="1701" w:type="dxa"/>
            <w:tcBorders>
              <w:top w:val="single" w:sz="4" w:space="0" w:color="auto"/>
              <w:left w:val="single" w:sz="4" w:space="0" w:color="auto"/>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 xml:space="preserve">NSN: </w:t>
            </w:r>
            <w:r w:rsidR="0028469C">
              <w:rPr>
                <w:rFonts w:ascii="Arial" w:hAnsi="Arial" w:cs="Arial"/>
                <w:b/>
                <w:bCs/>
                <w:sz w:val="22"/>
                <w:szCs w:val="22"/>
              </w:rPr>
              <w:t>7105 99 1203763</w:t>
            </w:r>
          </w:p>
        </w:tc>
      </w:tr>
      <w:tr w:rsidR="00622614" w:rsidTr="00AE7238">
        <w:trPr>
          <w:trHeight w:val="855"/>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2015</w:t>
            </w:r>
          </w:p>
        </w:tc>
        <w:tc>
          <w:tcPr>
            <w:tcW w:w="4696" w:type="dxa"/>
            <w:tcBorders>
              <w:top w:val="single" w:sz="4" w:space="0" w:color="auto"/>
              <w:left w:val="nil"/>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Chair Easy Low Back </w:t>
            </w:r>
          </w:p>
          <w:p w:rsidR="00622614" w:rsidRDefault="00622614" w:rsidP="0078334B">
            <w:pPr>
              <w:jc w:val="center"/>
              <w:rPr>
                <w:rFonts w:ascii="Arial" w:hAnsi="Arial" w:cs="Arial"/>
                <w:b/>
                <w:bCs/>
                <w:sz w:val="22"/>
                <w:szCs w:val="22"/>
              </w:rPr>
            </w:pPr>
            <w:r>
              <w:rPr>
                <w:rFonts w:ascii="Arial" w:hAnsi="Arial" w:cs="Arial"/>
                <w:b/>
                <w:bCs/>
                <w:sz w:val="22"/>
                <w:szCs w:val="22"/>
              </w:rPr>
              <w:t>(Timber Frame) (Officers/Sergeants Mess) (Mahogany Finish)</w:t>
            </w:r>
            <w:r w:rsidR="00A1167E">
              <w:rPr>
                <w:rFonts w:ascii="Arial" w:hAnsi="Arial" w:cs="Arial"/>
                <w:b/>
                <w:bCs/>
                <w:sz w:val="22"/>
                <w:szCs w:val="22"/>
              </w:rPr>
              <w:t xml:space="preserve"> </w:t>
            </w:r>
            <w:r w:rsidR="005E3EBD">
              <w:rPr>
                <w:rFonts w:ascii="Arial" w:hAnsi="Arial" w:cs="Arial"/>
                <w:b/>
                <w:bCs/>
                <w:sz w:val="22"/>
                <w:szCs w:val="22"/>
              </w:rPr>
              <w:t>(</w:t>
            </w:r>
            <w:r w:rsidR="006B1ABA">
              <w:rPr>
                <w:rFonts w:ascii="Arial" w:hAnsi="Arial" w:cs="Arial"/>
                <w:b/>
                <w:bCs/>
                <w:sz w:val="22"/>
                <w:szCs w:val="22"/>
              </w:rPr>
              <w:t>Vinyl</w:t>
            </w:r>
            <w:r w:rsidR="00A1167E" w:rsidRPr="00A1167E">
              <w:rPr>
                <w:rFonts w:ascii="Arial" w:hAnsi="Arial" w:cs="Arial"/>
                <w:b/>
                <w:bCs/>
                <w:sz w:val="22"/>
                <w:szCs w:val="22"/>
              </w:rPr>
              <w:t xml:space="preserve"> Fabric)</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 xml:space="preserve">NSN: </w:t>
            </w:r>
            <w:r w:rsidR="0028469C">
              <w:rPr>
                <w:rFonts w:ascii="Arial" w:hAnsi="Arial" w:cs="Arial"/>
                <w:b/>
                <w:bCs/>
                <w:sz w:val="22"/>
                <w:szCs w:val="22"/>
              </w:rPr>
              <w:t>7105 99 8063996</w:t>
            </w:r>
          </w:p>
        </w:tc>
      </w:tr>
    </w:tbl>
    <w:p w:rsidR="00622614" w:rsidRDefault="00622614">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approximate overall dimensions shall </w:t>
      </w:r>
      <w:r w:rsidR="00C857CF">
        <w:rPr>
          <w:rFonts w:ascii="Arial" w:hAnsi="Arial" w:cs="Arial"/>
          <w:sz w:val="22"/>
          <w:szCs w:val="22"/>
        </w:rPr>
        <w:t>be: -</w:t>
      </w:r>
    </w:p>
    <w:p w:rsidR="009D6AB2" w:rsidRDefault="009D6AB2" w:rsidP="009D6AB2">
      <w:pPr>
        <w:pStyle w:val="BodyText3"/>
        <w:tabs>
          <w:tab w:val="left" w:pos="7200"/>
          <w:tab w:val="left" w:pos="7290"/>
          <w:tab w:val="left" w:pos="7380"/>
          <w:tab w:val="left" w:pos="7650"/>
        </w:tabs>
        <w:rPr>
          <w:rFonts w:ascii="Arial" w:hAnsi="Arial" w:cs="Arial"/>
          <w:sz w:val="22"/>
          <w:szCs w:val="22"/>
        </w:rPr>
      </w:pPr>
    </w:p>
    <w:p w:rsidR="00A147C1" w:rsidRDefault="00A147C1" w:rsidP="00A147C1">
      <w:pPr>
        <w:pStyle w:val="BodyText3"/>
        <w:tabs>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065590" w:rsidTr="0092070F">
        <w:tc>
          <w:tcPr>
            <w:tcW w:w="4819" w:type="dxa"/>
          </w:tcPr>
          <w:p w:rsidR="00065590" w:rsidRPr="0028469C" w:rsidRDefault="00065590" w:rsidP="007D539C">
            <w:pPr>
              <w:tabs>
                <w:tab w:val="left" w:pos="-1567"/>
                <w:tab w:val="left" w:pos="-720"/>
                <w:tab w:val="left" w:pos="810"/>
                <w:tab w:val="num" w:pos="1170"/>
                <w:tab w:val="left" w:pos="7200"/>
                <w:tab w:val="left" w:pos="7290"/>
                <w:tab w:val="left" w:pos="7380"/>
                <w:tab w:val="left" w:pos="7650"/>
              </w:tabs>
              <w:suppressAutoHyphens/>
              <w:ind w:left="1170" w:hanging="1278"/>
              <w:jc w:val="center"/>
              <w:rPr>
                <w:rFonts w:ascii="Arial" w:hAnsi="Arial" w:cs="Arial"/>
                <w:b/>
                <w:spacing w:val="-3"/>
                <w:sz w:val="22"/>
                <w:szCs w:val="22"/>
              </w:rPr>
            </w:pPr>
            <w:r w:rsidRPr="0028469C">
              <w:rPr>
                <w:rFonts w:ascii="Arial" w:hAnsi="Arial" w:cs="Arial"/>
                <w:b/>
                <w:spacing w:val="-3"/>
                <w:sz w:val="22"/>
                <w:szCs w:val="22"/>
              </w:rPr>
              <w:t>Aspect</w:t>
            </w:r>
          </w:p>
        </w:tc>
        <w:tc>
          <w:tcPr>
            <w:tcW w:w="4820" w:type="dxa"/>
          </w:tcPr>
          <w:p w:rsidR="00065590" w:rsidRDefault="00065590" w:rsidP="007D539C">
            <w:pPr>
              <w:tabs>
                <w:tab w:val="left" w:pos="-720"/>
                <w:tab w:val="left" w:pos="810"/>
                <w:tab w:val="left" w:pos="990"/>
                <w:tab w:val="left" w:pos="1170"/>
                <w:tab w:val="left" w:pos="7200"/>
                <w:tab w:val="left" w:pos="7290"/>
                <w:tab w:val="left" w:pos="7380"/>
                <w:tab w:val="left" w:pos="7650"/>
              </w:tabs>
              <w:suppressAutoHyphens/>
              <w:ind w:left="810" w:hanging="965"/>
              <w:jc w:val="center"/>
              <w:rPr>
                <w:rFonts w:ascii="Arial" w:hAnsi="Arial" w:cs="Arial"/>
                <w:spacing w:val="-3"/>
                <w:sz w:val="22"/>
                <w:szCs w:val="22"/>
              </w:rPr>
            </w:pPr>
            <w:r>
              <w:rPr>
                <w:rFonts w:ascii="Arial" w:hAnsi="Arial" w:cs="Arial"/>
                <w:b/>
                <w:bCs/>
                <w:spacing w:val="-3"/>
                <w:sz w:val="22"/>
                <w:szCs w:val="22"/>
              </w:rPr>
              <w:t>2012 to 2015</w:t>
            </w:r>
          </w:p>
        </w:tc>
      </w:tr>
      <w:tr w:rsidR="00065590" w:rsidTr="0092070F">
        <w:tc>
          <w:tcPr>
            <w:tcW w:w="4819" w:type="dxa"/>
          </w:tcPr>
          <w:p w:rsidR="00065590" w:rsidRDefault="00065590"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065590" w:rsidRDefault="00065590"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750mm</w:t>
            </w:r>
          </w:p>
        </w:tc>
      </w:tr>
      <w:tr w:rsidR="00065590" w:rsidTr="0092070F">
        <w:tc>
          <w:tcPr>
            <w:tcW w:w="4819" w:type="dxa"/>
          </w:tcPr>
          <w:p w:rsidR="00065590" w:rsidRDefault="00065590"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065590" w:rsidRDefault="00065590"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600mm</w:t>
            </w:r>
          </w:p>
        </w:tc>
      </w:tr>
      <w:tr w:rsidR="00065590" w:rsidTr="0092070F">
        <w:tc>
          <w:tcPr>
            <w:tcW w:w="4819" w:type="dxa"/>
          </w:tcPr>
          <w:p w:rsidR="00065590" w:rsidRDefault="00065590"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065590" w:rsidRDefault="00065590"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700mm</w:t>
            </w:r>
          </w:p>
        </w:tc>
      </w:tr>
      <w:tr w:rsidR="00065590" w:rsidTr="0092070F">
        <w:tc>
          <w:tcPr>
            <w:tcW w:w="4819" w:type="dxa"/>
          </w:tcPr>
          <w:p w:rsidR="00065590" w:rsidRDefault="00065590"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065590" w:rsidRDefault="00065590"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410mm</w:t>
            </w:r>
          </w:p>
        </w:tc>
      </w:tr>
    </w:tbl>
    <w:p w:rsidR="00D15351" w:rsidRDefault="00D15351" w:rsidP="00D15351">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show-wood timber frame shall be constructed using straight grained Beech</w:t>
      </w:r>
      <w:r w:rsidR="00AB3A19">
        <w:rPr>
          <w:rFonts w:ascii="Arial" w:hAnsi="Arial" w:cs="Arial"/>
          <w:sz w:val="22"/>
          <w:szCs w:val="22"/>
        </w:rPr>
        <w:t>.</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Frame strength is of great importance</w:t>
      </w:r>
      <w:r w:rsidR="006E4BB9">
        <w:rPr>
          <w:rFonts w:ascii="Arial" w:hAnsi="Arial" w:cs="Arial"/>
          <w:sz w:val="22"/>
          <w:szCs w:val="22"/>
        </w:rPr>
        <w:t>;</w:t>
      </w:r>
      <w:r>
        <w:rPr>
          <w:rFonts w:ascii="Arial" w:hAnsi="Arial" w:cs="Arial"/>
          <w:sz w:val="22"/>
          <w:szCs w:val="22"/>
        </w:rPr>
        <w:t xml:space="preserve"> all joints shall be completely closed and fully adhered.</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Both seat and back foam pads shall be secured onto plywood boards.</w:t>
      </w:r>
    </w:p>
    <w:p w:rsidR="00622614" w:rsidRDefault="00622614">
      <w:pPr>
        <w:pStyle w:val="BodyText3"/>
        <w:tabs>
          <w:tab w:val="left" w:pos="7200"/>
          <w:tab w:val="left" w:pos="7290"/>
          <w:tab w:val="left" w:pos="7380"/>
          <w:tab w:val="left" w:pos="7650"/>
        </w:tabs>
        <w:rPr>
          <w:rFonts w:ascii="Arial" w:hAnsi="Arial" w:cs="Arial"/>
          <w:spacing w:val="0"/>
          <w:sz w:val="22"/>
          <w:szCs w:val="22"/>
        </w:rPr>
      </w:pPr>
    </w:p>
    <w:p w:rsidR="00622614" w:rsidRPr="003A579D" w:rsidRDefault="00622614">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frame shall be stained dark Mahogany and finished with a clear semi-matt lacquer</w:t>
      </w:r>
      <w:r w:rsidR="00ED6661">
        <w:rPr>
          <w:rFonts w:ascii="Arial" w:hAnsi="Arial" w:cs="Arial"/>
          <w:sz w:val="22"/>
          <w:szCs w:val="22"/>
        </w:rPr>
        <w:t>.</w:t>
      </w:r>
    </w:p>
    <w:p w:rsidR="003A579D" w:rsidRDefault="003A579D" w:rsidP="003A579D">
      <w:pPr>
        <w:pStyle w:val="BodyText3"/>
        <w:tabs>
          <w:tab w:val="left" w:pos="7200"/>
          <w:tab w:val="left" w:pos="7290"/>
          <w:tab w:val="left" w:pos="7380"/>
          <w:tab w:val="left" w:pos="7650"/>
        </w:tabs>
        <w:rPr>
          <w:rFonts w:ascii="Arial" w:hAnsi="Arial" w:cs="Arial"/>
          <w:spacing w:val="0"/>
          <w:sz w:val="22"/>
          <w:szCs w:val="22"/>
        </w:rPr>
      </w:pPr>
    </w:p>
    <w:p w:rsidR="00622614" w:rsidRDefault="00622614">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wood finish shall be flat and smooth and free from any extraneous material and crazing.</w:t>
      </w:r>
    </w:p>
    <w:p w:rsidR="00DC7FEE" w:rsidRDefault="00DC7FEE">
      <w:pPr>
        <w:pStyle w:val="BodyText3"/>
        <w:tabs>
          <w:tab w:val="num" w:pos="900"/>
          <w:tab w:val="left" w:pos="7200"/>
          <w:tab w:val="left" w:pos="7290"/>
          <w:tab w:val="left" w:pos="7380"/>
          <w:tab w:val="left" w:pos="7650"/>
        </w:tabs>
        <w:ind w:left="900" w:hanging="900"/>
        <w:rPr>
          <w:rFonts w:ascii="Arial" w:hAnsi="Arial" w:cs="Arial"/>
          <w:spacing w:val="0"/>
          <w:sz w:val="22"/>
          <w:szCs w:val="22"/>
        </w:rPr>
      </w:pPr>
    </w:p>
    <w:p w:rsidR="006A356D" w:rsidRDefault="009F3121" w:rsidP="006A356D">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(Products 2012 &amp; 2013) </w:t>
      </w:r>
      <w:r w:rsidR="00622614">
        <w:rPr>
          <w:rFonts w:ascii="Arial" w:hAnsi="Arial" w:cs="Arial"/>
          <w:sz w:val="22"/>
          <w:szCs w:val="22"/>
        </w:rPr>
        <w:t xml:space="preserve">Chairs </w:t>
      </w:r>
      <w:r w:rsidR="00DC7FEE">
        <w:rPr>
          <w:rFonts w:ascii="Arial" w:hAnsi="Arial" w:cs="Arial"/>
          <w:sz w:val="22"/>
          <w:szCs w:val="22"/>
        </w:rPr>
        <w:t>to</w:t>
      </w:r>
      <w:r w:rsidR="00622614">
        <w:rPr>
          <w:rFonts w:ascii="Arial" w:hAnsi="Arial" w:cs="Arial"/>
          <w:sz w:val="22"/>
          <w:szCs w:val="22"/>
        </w:rPr>
        <w:t xml:space="preserve"> be upholstered </w:t>
      </w:r>
      <w:r>
        <w:rPr>
          <w:rFonts w:ascii="Arial" w:hAnsi="Arial" w:cs="Arial"/>
          <w:sz w:val="22"/>
          <w:szCs w:val="22"/>
        </w:rPr>
        <w:t xml:space="preserve">in </w:t>
      </w:r>
      <w:r w:rsidR="0084512A">
        <w:rPr>
          <w:rFonts w:ascii="Arial" w:hAnsi="Arial" w:cs="Arial"/>
          <w:sz w:val="22"/>
          <w:szCs w:val="22"/>
        </w:rPr>
        <w:t>Plain fabri</w:t>
      </w:r>
      <w:r w:rsidR="006A356D">
        <w:rPr>
          <w:rFonts w:ascii="Arial" w:hAnsi="Arial" w:cs="Arial"/>
          <w:sz w:val="22"/>
          <w:szCs w:val="22"/>
        </w:rPr>
        <w:t xml:space="preserve">c conforming to Table </w:t>
      </w:r>
      <w:r w:rsidR="000E1FA4">
        <w:rPr>
          <w:rFonts w:ascii="Arial" w:hAnsi="Arial" w:cs="Arial"/>
          <w:sz w:val="22"/>
          <w:szCs w:val="22"/>
        </w:rPr>
        <w:t>G</w:t>
      </w:r>
      <w:r w:rsidR="006A356D">
        <w:rPr>
          <w:rFonts w:ascii="Arial" w:hAnsi="Arial" w:cs="Arial"/>
          <w:sz w:val="22"/>
          <w:szCs w:val="22"/>
        </w:rPr>
        <w:t xml:space="preserve"> </w:t>
      </w:r>
      <w:r w:rsidR="00456834">
        <w:rPr>
          <w:rFonts w:ascii="Arial" w:hAnsi="Arial" w:cs="Arial"/>
          <w:sz w:val="22"/>
          <w:szCs w:val="22"/>
        </w:rPr>
        <w:t>f</w:t>
      </w:r>
      <w:r w:rsidR="00C00B8F">
        <w:rPr>
          <w:rFonts w:ascii="Arial" w:hAnsi="Arial" w:cs="Arial"/>
          <w:sz w:val="22"/>
          <w:szCs w:val="22"/>
        </w:rPr>
        <w:t>abric</w:t>
      </w:r>
      <w:r>
        <w:rPr>
          <w:rFonts w:ascii="Arial" w:hAnsi="Arial" w:cs="Arial"/>
          <w:sz w:val="22"/>
          <w:szCs w:val="22"/>
        </w:rPr>
        <w:t>. (Products 2014 &amp; 2015) Charis to be upholstered in a Vinyl fabric conforming to Table E fabric.</w:t>
      </w:r>
    </w:p>
    <w:p w:rsidR="00A1411F" w:rsidRDefault="006A356D" w:rsidP="006A356D">
      <w:pPr>
        <w:pStyle w:val="BodyText3"/>
        <w:tabs>
          <w:tab w:val="left" w:pos="7200"/>
          <w:tab w:val="left" w:pos="7290"/>
          <w:tab w:val="left" w:pos="7380"/>
          <w:tab w:val="left" w:pos="7650"/>
        </w:tabs>
        <w:rPr>
          <w:rFonts w:ascii="Arial" w:hAnsi="Arial" w:cs="Arial"/>
          <w:sz w:val="22"/>
          <w:szCs w:val="22"/>
        </w:rPr>
      </w:pPr>
      <w:r>
        <w:rPr>
          <w:rFonts w:ascii="Arial" w:hAnsi="Arial" w:cs="Arial"/>
          <w:sz w:val="22"/>
          <w:szCs w:val="22"/>
        </w:rPr>
        <w:t xml:space="preserve"> </w:t>
      </w:r>
    </w:p>
    <w:p w:rsidR="0028469C" w:rsidRDefault="0028469C" w:rsidP="0028469C">
      <w:pPr>
        <w:pStyle w:val="BodyText3"/>
        <w:numPr>
          <w:ilvl w:val="1"/>
          <w:numId w:val="11"/>
        </w:numPr>
        <w:tabs>
          <w:tab w:val="left" w:pos="7200"/>
          <w:tab w:val="left" w:pos="7290"/>
          <w:tab w:val="left" w:pos="7380"/>
          <w:tab w:val="left" w:pos="7650"/>
        </w:tabs>
        <w:ind w:hanging="840"/>
        <w:rPr>
          <w:rFonts w:ascii="Arial" w:hAnsi="Arial" w:cs="Arial"/>
          <w:sz w:val="22"/>
          <w:szCs w:val="22"/>
        </w:rPr>
      </w:pPr>
      <w:bookmarkStart w:id="0" w:name="_Hlk17790106"/>
      <w:r>
        <w:rPr>
          <w:rFonts w:ascii="Arial" w:hAnsi="Arial" w:cs="Arial"/>
          <w:sz w:val="22"/>
          <w:szCs w:val="22"/>
        </w:rPr>
        <w:t xml:space="preserve">A minimum of </w:t>
      </w:r>
      <w:r w:rsidR="00CD38B4">
        <w:rPr>
          <w:rFonts w:ascii="Arial" w:hAnsi="Arial" w:cs="Arial"/>
          <w:sz w:val="22"/>
          <w:szCs w:val="22"/>
        </w:rPr>
        <w:t>t</w:t>
      </w:r>
      <w:r w:rsidR="001049BD">
        <w:rPr>
          <w:rFonts w:ascii="Arial" w:hAnsi="Arial" w:cs="Arial"/>
          <w:sz w:val="22"/>
          <w:szCs w:val="22"/>
        </w:rPr>
        <w:t>hree</w:t>
      </w:r>
      <w:r w:rsidR="00CD38B4">
        <w:rPr>
          <w:rFonts w:ascii="Arial" w:hAnsi="Arial" w:cs="Arial"/>
          <w:sz w:val="22"/>
          <w:szCs w:val="22"/>
        </w:rPr>
        <w:t xml:space="preserve"> </w:t>
      </w:r>
      <w:r>
        <w:rPr>
          <w:rFonts w:ascii="Arial" w:hAnsi="Arial" w:cs="Arial"/>
          <w:sz w:val="22"/>
          <w:szCs w:val="22"/>
        </w:rPr>
        <w:t xml:space="preserve">colourways shall be available in all upholstery materials with the demanding unit selecting the colour at the point of ordering. </w:t>
      </w:r>
      <w:r w:rsidR="00020081">
        <w:rPr>
          <w:rFonts w:ascii="Arial" w:hAnsi="Arial"/>
          <w:sz w:val="22"/>
        </w:rPr>
        <w:t>(</w:t>
      </w:r>
      <w:r w:rsidR="00020081">
        <w:rPr>
          <w:rFonts w:ascii="Arial" w:hAnsi="Arial" w:cs="Arial"/>
          <w:sz w:val="22"/>
          <w:szCs w:val="22"/>
        </w:rPr>
        <w:t>See clause 2454 for fabric colour options).</w:t>
      </w:r>
    </w:p>
    <w:p w:rsidR="00622614" w:rsidRDefault="00622614">
      <w:pPr>
        <w:pStyle w:val="BodyText3"/>
        <w:tabs>
          <w:tab w:val="left" w:pos="7200"/>
          <w:tab w:val="left" w:pos="7290"/>
          <w:tab w:val="left" w:pos="7380"/>
          <w:tab w:val="left" w:pos="7650"/>
        </w:tabs>
        <w:rPr>
          <w:rFonts w:ascii="Arial" w:hAnsi="Arial" w:cs="Arial"/>
          <w:spacing w:val="0"/>
          <w:sz w:val="22"/>
          <w:szCs w:val="22"/>
        </w:rPr>
      </w:pPr>
    </w:p>
    <w:bookmarkEnd w:id="0"/>
    <w:p w:rsidR="00622614" w:rsidRPr="003A579D" w:rsidRDefault="00622614" w:rsidP="003A579D">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z w:val="22"/>
          <w:szCs w:val="22"/>
        </w:rPr>
      </w:pPr>
      <w:r w:rsidRPr="003A579D">
        <w:rPr>
          <w:rFonts w:ascii="Arial" w:hAnsi="Arial" w:cs="Arial"/>
          <w:sz w:val="22"/>
          <w:szCs w:val="22"/>
        </w:rPr>
        <w:t xml:space="preserve">Foam </w:t>
      </w:r>
      <w:r w:rsidR="00184163">
        <w:rPr>
          <w:rFonts w:ascii="Arial" w:hAnsi="Arial" w:cs="Arial"/>
          <w:sz w:val="22"/>
          <w:szCs w:val="22"/>
        </w:rPr>
        <w:t xml:space="preserve">shall </w:t>
      </w:r>
      <w:r w:rsidRPr="003A579D">
        <w:rPr>
          <w:rFonts w:ascii="Arial" w:hAnsi="Arial" w:cs="Arial"/>
          <w:sz w:val="22"/>
          <w:szCs w:val="22"/>
        </w:rPr>
        <w:t>conform to</w:t>
      </w:r>
      <w:r w:rsidR="003A579D" w:rsidRPr="003A579D">
        <w:rPr>
          <w:rFonts w:ascii="Arial" w:hAnsi="Arial" w:cs="Arial"/>
          <w:sz w:val="22"/>
          <w:szCs w:val="22"/>
        </w:rPr>
        <w:t xml:space="preserve"> </w:t>
      </w:r>
      <w:r w:rsidRPr="003A579D">
        <w:rPr>
          <w:rFonts w:ascii="Arial" w:hAnsi="Arial" w:cs="Arial"/>
          <w:sz w:val="22"/>
          <w:szCs w:val="22"/>
        </w:rPr>
        <w:t>BS 3379:200</w:t>
      </w:r>
      <w:r w:rsidR="00C41019" w:rsidRPr="003A579D">
        <w:rPr>
          <w:rFonts w:ascii="Arial" w:hAnsi="Arial" w:cs="Arial"/>
          <w:sz w:val="22"/>
          <w:szCs w:val="22"/>
        </w:rPr>
        <w:t>5</w:t>
      </w:r>
      <w:r w:rsidR="00184163">
        <w:rPr>
          <w:rFonts w:ascii="Arial" w:hAnsi="Arial" w:cs="Arial"/>
          <w:sz w:val="22"/>
          <w:szCs w:val="22"/>
        </w:rPr>
        <w:t xml:space="preserve"> + A1:2011 </w:t>
      </w:r>
      <w:r w:rsidR="00C41019" w:rsidRPr="003A579D">
        <w:rPr>
          <w:rFonts w:ascii="Arial" w:hAnsi="Arial" w:cs="Arial"/>
          <w:sz w:val="22"/>
          <w:szCs w:val="22"/>
        </w:rPr>
        <w:t>(Class V)</w:t>
      </w:r>
      <w:r w:rsidR="00E34AB5">
        <w:rPr>
          <w:rFonts w:ascii="Arial" w:hAnsi="Arial" w:cs="Arial"/>
          <w:sz w:val="22"/>
          <w:szCs w:val="22"/>
        </w:rPr>
        <w:t>.</w:t>
      </w:r>
      <w:r w:rsidRPr="003A579D">
        <w:rPr>
          <w:rFonts w:ascii="Arial" w:hAnsi="Arial" w:cs="Arial"/>
          <w:sz w:val="22"/>
          <w:szCs w:val="22"/>
        </w:rPr>
        <w:t xml:space="preserve"> </w:t>
      </w:r>
    </w:p>
    <w:p w:rsidR="00622614" w:rsidRDefault="00622614">
      <w:pPr>
        <w:pStyle w:val="BodyText3"/>
        <w:tabs>
          <w:tab w:val="left" w:pos="7200"/>
          <w:tab w:val="left" w:pos="7290"/>
          <w:tab w:val="left" w:pos="7380"/>
          <w:tab w:val="left" w:pos="7650"/>
        </w:tabs>
        <w:ind w:left="900"/>
        <w:rPr>
          <w:rFonts w:ascii="Arial" w:hAnsi="Arial" w:cs="Arial"/>
          <w:spacing w:val="0"/>
          <w:sz w:val="22"/>
          <w:szCs w:val="22"/>
        </w:rPr>
      </w:pPr>
    </w:p>
    <w:p w:rsidR="00622614" w:rsidRPr="003A579D" w:rsidRDefault="00184163" w:rsidP="003A579D">
      <w:pPr>
        <w:pStyle w:val="BodyText3"/>
        <w:numPr>
          <w:ilvl w:val="1"/>
          <w:numId w:val="11"/>
        </w:numPr>
        <w:tabs>
          <w:tab w:val="clear" w:pos="84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U</w:t>
      </w:r>
      <w:r w:rsidR="00622614">
        <w:rPr>
          <w:rFonts w:ascii="Arial" w:hAnsi="Arial" w:cs="Arial"/>
          <w:sz w:val="22"/>
          <w:szCs w:val="22"/>
        </w:rPr>
        <w:t>pholstery composites shall conform to</w:t>
      </w:r>
      <w:r w:rsidR="003A579D">
        <w:rPr>
          <w:rFonts w:ascii="Arial" w:hAnsi="Arial" w:cs="Arial"/>
          <w:sz w:val="22"/>
          <w:szCs w:val="22"/>
        </w:rPr>
        <w:t xml:space="preserve"> </w:t>
      </w:r>
      <w:r w:rsidR="00622614" w:rsidRPr="003A579D">
        <w:rPr>
          <w:rFonts w:ascii="Arial" w:hAnsi="Arial" w:cs="Arial"/>
          <w:spacing w:val="0"/>
          <w:sz w:val="22"/>
          <w:szCs w:val="22"/>
        </w:rPr>
        <w:t>BS 7176:2007</w:t>
      </w:r>
      <w:r>
        <w:rPr>
          <w:rFonts w:ascii="Arial" w:hAnsi="Arial" w:cs="Arial"/>
          <w:spacing w:val="0"/>
          <w:sz w:val="22"/>
          <w:szCs w:val="22"/>
        </w:rPr>
        <w:t xml:space="preserve"> + A1:2011</w:t>
      </w:r>
      <w:r w:rsidR="00622614" w:rsidRPr="003A579D">
        <w:rPr>
          <w:rFonts w:ascii="Arial" w:hAnsi="Arial" w:cs="Arial"/>
          <w:spacing w:val="0"/>
          <w:sz w:val="22"/>
          <w:szCs w:val="22"/>
        </w:rPr>
        <w:t xml:space="preserve"> (Medium Hazard)</w:t>
      </w:r>
      <w:r w:rsidR="00E34AB5">
        <w:rPr>
          <w:rFonts w:ascii="Arial" w:hAnsi="Arial" w:cs="Arial"/>
          <w:spacing w:val="0"/>
          <w:sz w:val="22"/>
          <w:szCs w:val="22"/>
        </w:rPr>
        <w:t>.</w:t>
      </w:r>
      <w:r w:rsidR="00622614" w:rsidRPr="003A579D">
        <w:rPr>
          <w:rFonts w:ascii="Arial" w:hAnsi="Arial" w:cs="Arial"/>
          <w:spacing w:val="0"/>
          <w:sz w:val="22"/>
          <w:szCs w:val="22"/>
        </w:rPr>
        <w:t xml:space="preserve"> </w:t>
      </w:r>
    </w:p>
    <w:p w:rsidR="00622614" w:rsidRPr="003A579D" w:rsidRDefault="00622614">
      <w:pPr>
        <w:pStyle w:val="BodyText3"/>
        <w:tabs>
          <w:tab w:val="left" w:pos="7200"/>
          <w:tab w:val="left" w:pos="7290"/>
          <w:tab w:val="left" w:pos="7380"/>
          <w:tab w:val="left" w:pos="7650"/>
        </w:tabs>
        <w:rPr>
          <w:rFonts w:ascii="Arial" w:hAnsi="Arial" w:cs="Arial"/>
          <w:spacing w:val="0"/>
          <w:sz w:val="22"/>
          <w:szCs w:val="22"/>
        </w:rPr>
      </w:pPr>
    </w:p>
    <w:p w:rsidR="00622614" w:rsidRDefault="00184163" w:rsidP="003A579D">
      <w:pPr>
        <w:pStyle w:val="BodyText3"/>
        <w:numPr>
          <w:ilvl w:val="1"/>
          <w:numId w:val="11"/>
        </w:numPr>
        <w:tabs>
          <w:tab w:val="clear" w:pos="840"/>
          <w:tab w:val="num" w:pos="900"/>
          <w:tab w:val="left" w:pos="1134"/>
          <w:tab w:val="left" w:pos="7290"/>
          <w:tab w:val="left" w:pos="7380"/>
          <w:tab w:val="left" w:pos="7650"/>
        </w:tabs>
        <w:ind w:left="900" w:hanging="900"/>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3A579D">
        <w:rPr>
          <w:rFonts w:ascii="Arial" w:hAnsi="Arial" w:cs="Arial"/>
          <w:spacing w:val="0"/>
          <w:sz w:val="22"/>
          <w:szCs w:val="22"/>
        </w:rPr>
        <w:t xml:space="preserve"> </w:t>
      </w:r>
      <w:r w:rsidR="00622614">
        <w:rPr>
          <w:rFonts w:ascii="Arial" w:hAnsi="Arial" w:cs="Arial"/>
          <w:spacing w:val="0"/>
          <w:sz w:val="22"/>
          <w:szCs w:val="22"/>
        </w:rPr>
        <w:t xml:space="preserve">BS EN </w:t>
      </w:r>
      <w:r w:rsidR="00A77F47">
        <w:rPr>
          <w:rFonts w:ascii="Arial" w:hAnsi="Arial" w:cs="Arial"/>
          <w:spacing w:val="0"/>
          <w:sz w:val="22"/>
          <w:szCs w:val="22"/>
        </w:rPr>
        <w:t>1</w:t>
      </w:r>
      <w:r w:rsidR="00116A77">
        <w:rPr>
          <w:rFonts w:ascii="Arial" w:hAnsi="Arial" w:cs="Arial"/>
          <w:spacing w:val="0"/>
          <w:sz w:val="22"/>
          <w:szCs w:val="22"/>
        </w:rPr>
        <w:t>6139</w:t>
      </w:r>
      <w:r w:rsidR="00A77F47">
        <w:rPr>
          <w:rFonts w:ascii="Arial" w:hAnsi="Arial" w:cs="Arial"/>
          <w:spacing w:val="0"/>
          <w:sz w:val="22"/>
          <w:szCs w:val="22"/>
        </w:rPr>
        <w:t>:20</w:t>
      </w:r>
      <w:r w:rsidR="00D07D1B">
        <w:rPr>
          <w:rFonts w:ascii="Arial" w:hAnsi="Arial" w:cs="Arial"/>
          <w:spacing w:val="0"/>
          <w:sz w:val="22"/>
          <w:szCs w:val="22"/>
        </w:rPr>
        <w:t>13</w:t>
      </w:r>
      <w:r w:rsidR="00A77F47">
        <w:rPr>
          <w:rFonts w:ascii="Arial" w:hAnsi="Arial" w:cs="Arial"/>
          <w:spacing w:val="0"/>
          <w:sz w:val="22"/>
          <w:szCs w:val="22"/>
        </w:rPr>
        <w:t xml:space="preserve"> (</w:t>
      </w:r>
      <w:r w:rsidR="00D07D1B">
        <w:rPr>
          <w:rFonts w:ascii="Arial" w:hAnsi="Arial" w:cs="Arial"/>
          <w:spacing w:val="0"/>
          <w:sz w:val="22"/>
          <w:szCs w:val="22"/>
        </w:rPr>
        <w:t>Test level 3</w:t>
      </w:r>
      <w:r w:rsidR="00A77F47">
        <w:rPr>
          <w:rFonts w:ascii="Arial" w:hAnsi="Arial" w:cs="Arial"/>
          <w:spacing w:val="0"/>
          <w:sz w:val="22"/>
          <w:szCs w:val="22"/>
        </w:rPr>
        <w:t>)</w:t>
      </w:r>
      <w:r w:rsidR="00E34AB5">
        <w:rPr>
          <w:rFonts w:ascii="Arial" w:hAnsi="Arial" w:cs="Arial"/>
          <w:spacing w:val="0"/>
          <w:sz w:val="22"/>
          <w:szCs w:val="22"/>
        </w:rPr>
        <w:t>.</w:t>
      </w:r>
    </w:p>
    <w:p w:rsidR="00646A9C" w:rsidRDefault="00646A9C" w:rsidP="00646A9C">
      <w:pPr>
        <w:pStyle w:val="BodyText3"/>
        <w:tabs>
          <w:tab w:val="left" w:pos="7200"/>
          <w:tab w:val="left" w:pos="7290"/>
          <w:tab w:val="left" w:pos="7380"/>
          <w:tab w:val="left" w:pos="7650"/>
        </w:tabs>
        <w:ind w:left="900"/>
        <w:rPr>
          <w:rFonts w:ascii="Arial" w:hAnsi="Arial" w:cs="Arial"/>
          <w:spacing w:val="0"/>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513C44">
        <w:trPr>
          <w:trHeight w:val="433"/>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2016</w:t>
            </w:r>
          </w:p>
        </w:tc>
        <w:tc>
          <w:tcPr>
            <w:tcW w:w="4696" w:type="dxa"/>
            <w:tcBorders>
              <w:top w:val="single" w:sz="4" w:space="0" w:color="auto"/>
              <w:left w:val="nil"/>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Chair Easy Low Back Arms </w:t>
            </w:r>
          </w:p>
          <w:p w:rsidR="000D6A49" w:rsidRDefault="00622614" w:rsidP="0078334B">
            <w:pPr>
              <w:jc w:val="center"/>
              <w:rPr>
                <w:rFonts w:ascii="Arial" w:hAnsi="Arial" w:cs="Arial"/>
                <w:b/>
                <w:bCs/>
                <w:sz w:val="22"/>
                <w:szCs w:val="22"/>
              </w:rPr>
            </w:pPr>
            <w:r>
              <w:rPr>
                <w:rFonts w:ascii="Arial" w:hAnsi="Arial" w:cs="Arial"/>
                <w:b/>
                <w:bCs/>
                <w:sz w:val="22"/>
                <w:szCs w:val="22"/>
              </w:rPr>
              <w:t xml:space="preserve">(Metal Frame) (for Crew Room) </w:t>
            </w:r>
          </w:p>
          <w:p w:rsidR="00622614" w:rsidRDefault="005E3EBD" w:rsidP="0078334B">
            <w:pPr>
              <w:jc w:val="center"/>
              <w:rPr>
                <w:rFonts w:ascii="Arial" w:hAnsi="Arial" w:cs="Arial"/>
                <w:b/>
                <w:bCs/>
                <w:sz w:val="22"/>
                <w:szCs w:val="22"/>
              </w:rPr>
            </w:pPr>
            <w:r>
              <w:rPr>
                <w:rFonts w:ascii="Arial" w:hAnsi="Arial" w:cs="Arial"/>
                <w:b/>
                <w:bCs/>
                <w:sz w:val="22"/>
                <w:szCs w:val="22"/>
              </w:rPr>
              <w:t>(</w:t>
            </w:r>
            <w:r w:rsidR="006B1ABA">
              <w:rPr>
                <w:rFonts w:ascii="Arial" w:hAnsi="Arial" w:cs="Arial"/>
                <w:b/>
                <w:bCs/>
                <w:sz w:val="22"/>
                <w:szCs w:val="22"/>
              </w:rPr>
              <w:t>Vinyl</w:t>
            </w:r>
            <w:r w:rsidR="00A1167E" w:rsidRPr="00A1167E">
              <w:rPr>
                <w:rFonts w:ascii="Arial" w:hAnsi="Arial" w:cs="Arial"/>
                <w:b/>
                <w:bCs/>
                <w:sz w:val="22"/>
                <w:szCs w:val="22"/>
              </w:rPr>
              <w:t xml:space="preserve"> Fabric)</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3593809</w:t>
            </w:r>
          </w:p>
        </w:tc>
      </w:tr>
      <w:tr w:rsidR="00622614" w:rsidTr="00513C44">
        <w:trPr>
          <w:trHeight w:val="570"/>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2017</w:t>
            </w:r>
          </w:p>
        </w:tc>
        <w:tc>
          <w:tcPr>
            <w:tcW w:w="4696" w:type="dxa"/>
            <w:tcBorders>
              <w:top w:val="single" w:sz="4" w:space="0" w:color="auto"/>
              <w:left w:val="single" w:sz="4" w:space="0" w:color="auto"/>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Chair Easy Low Back </w:t>
            </w:r>
          </w:p>
          <w:p w:rsidR="000D6A49" w:rsidRDefault="00622614" w:rsidP="0078334B">
            <w:pPr>
              <w:jc w:val="center"/>
              <w:rPr>
                <w:rFonts w:ascii="Arial" w:hAnsi="Arial" w:cs="Arial"/>
                <w:b/>
                <w:bCs/>
                <w:sz w:val="22"/>
                <w:szCs w:val="22"/>
              </w:rPr>
            </w:pPr>
            <w:r>
              <w:rPr>
                <w:rFonts w:ascii="Arial" w:hAnsi="Arial" w:cs="Arial"/>
                <w:b/>
                <w:bCs/>
                <w:sz w:val="22"/>
                <w:szCs w:val="22"/>
              </w:rPr>
              <w:t xml:space="preserve">(Metal Frame) (for Crew Room) </w:t>
            </w:r>
          </w:p>
          <w:p w:rsidR="00622614" w:rsidRDefault="005E3EBD" w:rsidP="0078334B">
            <w:pPr>
              <w:jc w:val="center"/>
              <w:rPr>
                <w:rFonts w:ascii="Arial" w:hAnsi="Arial" w:cs="Arial"/>
                <w:b/>
                <w:bCs/>
                <w:sz w:val="22"/>
                <w:szCs w:val="22"/>
              </w:rPr>
            </w:pPr>
            <w:r>
              <w:rPr>
                <w:rFonts w:ascii="Arial" w:hAnsi="Arial" w:cs="Arial"/>
                <w:b/>
                <w:bCs/>
                <w:sz w:val="22"/>
                <w:szCs w:val="22"/>
              </w:rPr>
              <w:t>(</w:t>
            </w:r>
            <w:r w:rsidR="006B1ABA">
              <w:rPr>
                <w:rFonts w:ascii="Arial" w:hAnsi="Arial" w:cs="Arial"/>
                <w:b/>
                <w:bCs/>
                <w:sz w:val="22"/>
                <w:szCs w:val="22"/>
              </w:rPr>
              <w:t>Vinyl</w:t>
            </w:r>
            <w:r w:rsidR="00A1167E" w:rsidRPr="00A1167E">
              <w:rPr>
                <w:rFonts w:ascii="Arial" w:hAnsi="Arial" w:cs="Arial"/>
                <w:b/>
                <w:bCs/>
                <w:sz w:val="22"/>
                <w:szCs w:val="22"/>
              </w:rPr>
              <w:t xml:space="preserve"> Fabric)</w:t>
            </w:r>
          </w:p>
        </w:tc>
        <w:tc>
          <w:tcPr>
            <w:tcW w:w="1701" w:type="dxa"/>
            <w:tcBorders>
              <w:top w:val="single" w:sz="4" w:space="0" w:color="auto"/>
              <w:left w:val="single" w:sz="4" w:space="0" w:color="auto"/>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 xml:space="preserve">NSN: </w:t>
            </w:r>
            <w:r w:rsidR="0028469C">
              <w:rPr>
                <w:rFonts w:ascii="Arial" w:hAnsi="Arial" w:cs="Arial"/>
                <w:b/>
                <w:bCs/>
                <w:sz w:val="22"/>
                <w:szCs w:val="22"/>
              </w:rPr>
              <w:t>7110 99 1924776</w:t>
            </w:r>
          </w:p>
        </w:tc>
      </w:tr>
      <w:tr w:rsidR="00622614" w:rsidTr="00513C44">
        <w:trPr>
          <w:trHeight w:val="73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2018</w:t>
            </w:r>
          </w:p>
        </w:tc>
        <w:tc>
          <w:tcPr>
            <w:tcW w:w="4696" w:type="dxa"/>
            <w:tcBorders>
              <w:top w:val="single" w:sz="4" w:space="0" w:color="auto"/>
              <w:left w:val="nil"/>
              <w:bottom w:val="single" w:sz="4" w:space="0" w:color="auto"/>
              <w:right w:val="single" w:sz="4" w:space="0" w:color="auto"/>
            </w:tcBorders>
          </w:tcPr>
          <w:p w:rsidR="000D6A49" w:rsidRDefault="00622614" w:rsidP="0078334B">
            <w:pPr>
              <w:jc w:val="center"/>
              <w:rPr>
                <w:rFonts w:ascii="Arial" w:hAnsi="Arial" w:cs="Arial"/>
                <w:b/>
                <w:bCs/>
                <w:sz w:val="22"/>
                <w:szCs w:val="22"/>
              </w:rPr>
            </w:pPr>
            <w:r>
              <w:rPr>
                <w:rFonts w:ascii="Arial" w:hAnsi="Arial" w:cs="Arial"/>
                <w:b/>
                <w:bCs/>
                <w:sz w:val="22"/>
                <w:szCs w:val="22"/>
              </w:rPr>
              <w:t xml:space="preserve">Chair Easy Low Back (Metal Frame) (Windowless </w:t>
            </w:r>
            <w:r w:rsidR="00D9794F">
              <w:rPr>
                <w:rFonts w:ascii="Arial" w:hAnsi="Arial" w:cs="Arial"/>
                <w:b/>
                <w:bCs/>
                <w:sz w:val="22"/>
                <w:szCs w:val="22"/>
              </w:rPr>
              <w:t>A</w:t>
            </w:r>
            <w:r>
              <w:rPr>
                <w:rFonts w:ascii="Arial" w:hAnsi="Arial" w:cs="Arial"/>
                <w:b/>
                <w:bCs/>
                <w:sz w:val="22"/>
                <w:szCs w:val="22"/>
              </w:rPr>
              <w:t xml:space="preserve">ccommodation) </w:t>
            </w:r>
          </w:p>
          <w:p w:rsidR="00622614" w:rsidRDefault="00622614" w:rsidP="0078334B">
            <w:pPr>
              <w:jc w:val="center"/>
              <w:rPr>
                <w:rFonts w:ascii="Arial" w:hAnsi="Arial" w:cs="Arial"/>
                <w:b/>
                <w:bCs/>
                <w:sz w:val="22"/>
                <w:szCs w:val="22"/>
              </w:rPr>
            </w:pPr>
            <w:r>
              <w:rPr>
                <w:rFonts w:ascii="Arial" w:hAnsi="Arial" w:cs="Arial"/>
                <w:b/>
                <w:bCs/>
                <w:sz w:val="22"/>
                <w:szCs w:val="22"/>
              </w:rPr>
              <w:t>(</w:t>
            </w:r>
            <w:r w:rsidR="000F029E">
              <w:rPr>
                <w:rFonts w:ascii="Arial" w:hAnsi="Arial" w:cs="Arial"/>
                <w:b/>
                <w:bCs/>
                <w:sz w:val="22"/>
                <w:szCs w:val="22"/>
              </w:rPr>
              <w:t xml:space="preserve">24/7, High Hazard or equivalent </w:t>
            </w:r>
            <w:r w:rsidR="004668BB">
              <w:rPr>
                <w:rFonts w:ascii="Arial" w:hAnsi="Arial" w:cs="Arial"/>
                <w:b/>
                <w:bCs/>
                <w:sz w:val="22"/>
                <w:szCs w:val="22"/>
              </w:rPr>
              <w:t>F</w:t>
            </w:r>
            <w:r w:rsidR="000F029E">
              <w:rPr>
                <w:rFonts w:ascii="Arial" w:hAnsi="Arial" w:cs="Arial"/>
                <w:b/>
                <w:bCs/>
                <w:sz w:val="22"/>
                <w:szCs w:val="22"/>
              </w:rPr>
              <w:t>abric</w:t>
            </w:r>
            <w:r>
              <w:rPr>
                <w:rFonts w:ascii="Arial" w:hAnsi="Arial" w:cs="Arial"/>
                <w:b/>
                <w:bCs/>
                <w:sz w:val="22"/>
                <w:szCs w:val="22"/>
              </w:rPr>
              <w:t>)</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3008049</w:t>
            </w:r>
          </w:p>
        </w:tc>
      </w:tr>
    </w:tbl>
    <w:p w:rsidR="00622614" w:rsidRDefault="00622614">
      <w:pPr>
        <w:numPr>
          <w:ilvl w:val="1"/>
          <w:numId w:val="9"/>
        </w:numPr>
        <w:tabs>
          <w:tab w:val="clear" w:pos="660"/>
          <w:tab w:val="left" w:pos="-720"/>
          <w:tab w:val="num" w:pos="90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pacing w:val="-3"/>
          <w:sz w:val="22"/>
          <w:szCs w:val="22"/>
        </w:rPr>
        <w:t xml:space="preserve">The approximate overall dimensions shall </w:t>
      </w:r>
      <w:r w:rsidR="00C857CF">
        <w:rPr>
          <w:rFonts w:ascii="Arial" w:hAnsi="Arial" w:cs="Arial"/>
          <w:spacing w:val="-3"/>
          <w:sz w:val="22"/>
          <w:szCs w:val="22"/>
        </w:rPr>
        <w:t>be: -</w:t>
      </w:r>
    </w:p>
    <w:p w:rsidR="00A147C1" w:rsidRDefault="00A147C1" w:rsidP="00A147C1">
      <w:pPr>
        <w:tabs>
          <w:tab w:val="left" w:pos="-720"/>
          <w:tab w:val="left" w:pos="7200"/>
          <w:tab w:val="left" w:pos="7290"/>
          <w:tab w:val="left" w:pos="7380"/>
          <w:tab w:val="left" w:pos="765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4821"/>
      </w:tblGrid>
      <w:tr w:rsidR="0092070F" w:rsidTr="0092070F">
        <w:tc>
          <w:tcPr>
            <w:tcW w:w="4821" w:type="dxa"/>
          </w:tcPr>
          <w:p w:rsidR="0092070F" w:rsidRPr="0098270F" w:rsidRDefault="0092070F" w:rsidP="007D539C">
            <w:pPr>
              <w:tabs>
                <w:tab w:val="left" w:pos="-1567"/>
                <w:tab w:val="left" w:pos="-720"/>
                <w:tab w:val="left" w:pos="810"/>
                <w:tab w:val="num" w:pos="1170"/>
                <w:tab w:val="left" w:pos="7200"/>
                <w:tab w:val="left" w:pos="7290"/>
                <w:tab w:val="left" w:pos="7380"/>
                <w:tab w:val="left" w:pos="7650"/>
              </w:tabs>
              <w:suppressAutoHyphens/>
              <w:ind w:left="1170" w:right="-115" w:hanging="1278"/>
              <w:jc w:val="center"/>
              <w:rPr>
                <w:rFonts w:ascii="Arial" w:hAnsi="Arial" w:cs="Arial"/>
                <w:b/>
                <w:spacing w:val="-3"/>
                <w:sz w:val="22"/>
                <w:szCs w:val="22"/>
              </w:rPr>
            </w:pPr>
            <w:r>
              <w:rPr>
                <w:rFonts w:ascii="Arial" w:hAnsi="Arial" w:cs="Arial"/>
                <w:spacing w:val="-3"/>
                <w:sz w:val="22"/>
                <w:szCs w:val="22"/>
              </w:rPr>
              <w:t xml:space="preserve"> </w:t>
            </w:r>
            <w:r w:rsidRPr="0098270F">
              <w:rPr>
                <w:rFonts w:ascii="Arial" w:hAnsi="Arial" w:cs="Arial"/>
                <w:b/>
                <w:spacing w:val="-3"/>
                <w:sz w:val="22"/>
                <w:szCs w:val="22"/>
              </w:rPr>
              <w:t>Aspect</w:t>
            </w:r>
          </w:p>
        </w:tc>
        <w:tc>
          <w:tcPr>
            <w:tcW w:w="4821" w:type="dxa"/>
          </w:tcPr>
          <w:p w:rsidR="0092070F" w:rsidRPr="0098270F" w:rsidRDefault="0092070F" w:rsidP="007D539C">
            <w:pPr>
              <w:tabs>
                <w:tab w:val="left" w:pos="-720"/>
                <w:tab w:val="left" w:pos="810"/>
                <w:tab w:val="left" w:pos="990"/>
                <w:tab w:val="left" w:pos="1170"/>
                <w:tab w:val="left" w:pos="7200"/>
                <w:tab w:val="left" w:pos="7290"/>
                <w:tab w:val="left" w:pos="7380"/>
                <w:tab w:val="left" w:pos="7650"/>
              </w:tabs>
              <w:suppressAutoHyphens/>
              <w:ind w:left="810" w:right="-105" w:hanging="985"/>
              <w:jc w:val="center"/>
              <w:rPr>
                <w:rFonts w:ascii="Arial" w:hAnsi="Arial" w:cs="Arial"/>
                <w:b/>
                <w:spacing w:val="-3"/>
                <w:sz w:val="22"/>
                <w:szCs w:val="22"/>
              </w:rPr>
            </w:pPr>
            <w:r w:rsidRPr="0098270F">
              <w:rPr>
                <w:rFonts w:ascii="Arial" w:hAnsi="Arial" w:cs="Arial"/>
                <w:b/>
                <w:bCs/>
                <w:spacing w:val="-3"/>
                <w:sz w:val="22"/>
                <w:szCs w:val="22"/>
              </w:rPr>
              <w:t>2016</w:t>
            </w:r>
            <w:r>
              <w:rPr>
                <w:rFonts w:ascii="Arial" w:hAnsi="Arial" w:cs="Arial"/>
                <w:b/>
                <w:bCs/>
                <w:spacing w:val="-3"/>
                <w:sz w:val="22"/>
                <w:szCs w:val="22"/>
              </w:rPr>
              <w:t xml:space="preserve"> to 2018</w:t>
            </w:r>
          </w:p>
        </w:tc>
      </w:tr>
      <w:tr w:rsidR="0092070F" w:rsidTr="0092070F">
        <w:tc>
          <w:tcPr>
            <w:tcW w:w="4821" w:type="dxa"/>
          </w:tcPr>
          <w:p w:rsidR="0092070F" w:rsidRDefault="0092070F"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1" w:type="dxa"/>
          </w:tcPr>
          <w:p w:rsidR="0092070F" w:rsidRDefault="0092070F"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720mm</w:t>
            </w:r>
          </w:p>
        </w:tc>
      </w:tr>
      <w:tr w:rsidR="0092070F" w:rsidTr="0092070F">
        <w:tc>
          <w:tcPr>
            <w:tcW w:w="4821" w:type="dxa"/>
          </w:tcPr>
          <w:p w:rsidR="0092070F" w:rsidRDefault="0092070F"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1" w:type="dxa"/>
          </w:tcPr>
          <w:p w:rsidR="0092070F" w:rsidRDefault="0092070F"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560mm</w:t>
            </w:r>
          </w:p>
        </w:tc>
      </w:tr>
      <w:tr w:rsidR="0092070F" w:rsidTr="0092070F">
        <w:tc>
          <w:tcPr>
            <w:tcW w:w="4821" w:type="dxa"/>
          </w:tcPr>
          <w:p w:rsidR="0092070F" w:rsidRDefault="0092070F"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1" w:type="dxa"/>
          </w:tcPr>
          <w:p w:rsidR="0092070F" w:rsidRDefault="0092070F"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690mm</w:t>
            </w:r>
          </w:p>
        </w:tc>
      </w:tr>
      <w:tr w:rsidR="0092070F" w:rsidTr="0092070F">
        <w:tc>
          <w:tcPr>
            <w:tcW w:w="4821" w:type="dxa"/>
          </w:tcPr>
          <w:p w:rsidR="0092070F" w:rsidRDefault="0092070F"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1" w:type="dxa"/>
          </w:tcPr>
          <w:p w:rsidR="0092070F" w:rsidRDefault="0092070F"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380mm</w:t>
            </w:r>
          </w:p>
        </w:tc>
      </w:tr>
    </w:tbl>
    <w:p w:rsidR="00DC7FEE" w:rsidRDefault="00DC7FEE" w:rsidP="00DC7FEE">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Default="00622614">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pacing w:val="-3"/>
          <w:sz w:val="22"/>
          <w:szCs w:val="22"/>
        </w:rPr>
        <w:t>The chair shall be a severe contract quality low easy chair</w:t>
      </w:r>
      <w:r w:rsidR="00431201">
        <w:rPr>
          <w:rFonts w:ascii="Arial" w:hAnsi="Arial" w:cs="Arial"/>
          <w:spacing w:val="-3"/>
          <w:sz w:val="22"/>
          <w:szCs w:val="22"/>
        </w:rPr>
        <w:t>, chair 2016</w:t>
      </w:r>
      <w:r>
        <w:rPr>
          <w:rFonts w:ascii="Arial" w:hAnsi="Arial" w:cs="Arial"/>
          <w:spacing w:val="-3"/>
          <w:sz w:val="22"/>
          <w:szCs w:val="22"/>
        </w:rPr>
        <w:t xml:space="preserve"> with arms</w:t>
      </w:r>
      <w:r w:rsidR="00431201">
        <w:rPr>
          <w:rFonts w:ascii="Arial" w:hAnsi="Arial" w:cs="Arial"/>
          <w:spacing w:val="-3"/>
          <w:sz w:val="22"/>
          <w:szCs w:val="22"/>
        </w:rPr>
        <w:t>,</w:t>
      </w:r>
      <w:r>
        <w:rPr>
          <w:rFonts w:ascii="Arial" w:hAnsi="Arial" w:cs="Arial"/>
          <w:spacing w:val="-3"/>
          <w:sz w:val="22"/>
          <w:szCs w:val="22"/>
        </w:rPr>
        <w:t xml:space="preserve"> and have a tubular steel frame and an upholstered seat and back. </w:t>
      </w:r>
    </w:p>
    <w:p w:rsidR="00622614" w:rsidRDefault="00622614">
      <w:pPr>
        <w:tabs>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p>
    <w:p w:rsidR="00622614" w:rsidRDefault="00622614">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pacing w:val="-3"/>
          <w:sz w:val="22"/>
          <w:szCs w:val="22"/>
        </w:rPr>
        <w:t xml:space="preserve">The armrests </w:t>
      </w:r>
      <w:r w:rsidR="00431201">
        <w:rPr>
          <w:rFonts w:ascii="Arial" w:hAnsi="Arial" w:cs="Arial"/>
          <w:spacing w:val="-3"/>
          <w:sz w:val="22"/>
          <w:szCs w:val="22"/>
        </w:rPr>
        <w:t xml:space="preserve">of chair 2016 </w:t>
      </w:r>
      <w:r>
        <w:rPr>
          <w:rFonts w:ascii="Arial" w:hAnsi="Arial" w:cs="Arial"/>
          <w:spacing w:val="-3"/>
          <w:sz w:val="22"/>
          <w:szCs w:val="22"/>
        </w:rPr>
        <w:t xml:space="preserve">shall be upholstered or moulded. </w:t>
      </w:r>
    </w:p>
    <w:p w:rsidR="00431201" w:rsidRDefault="00431201" w:rsidP="00431201">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Default="00622614">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pacing w:val="-3"/>
          <w:sz w:val="22"/>
          <w:szCs w:val="22"/>
        </w:rPr>
        <w:t>Tube ends shall be closed with matching fittings.</w:t>
      </w:r>
    </w:p>
    <w:p w:rsidR="00622614" w:rsidRDefault="00622614">
      <w:pPr>
        <w:tabs>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p>
    <w:p w:rsidR="00431201" w:rsidRPr="00431201" w:rsidRDefault="00431201" w:rsidP="00431201">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z w:val="22"/>
          <w:szCs w:val="22"/>
        </w:rPr>
        <w:t>Both seat and back foam pads shall be secured onto plywood boards.</w:t>
      </w:r>
    </w:p>
    <w:p w:rsidR="00431201" w:rsidRDefault="00431201" w:rsidP="00431201">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Pr="00037C68" w:rsidRDefault="00622614">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z w:val="22"/>
          <w:szCs w:val="22"/>
        </w:rPr>
        <w:t xml:space="preserve">The </w:t>
      </w:r>
      <w:r w:rsidR="00DB06C9">
        <w:rPr>
          <w:rFonts w:ascii="Arial" w:hAnsi="Arial" w:cs="Arial"/>
          <w:sz w:val="22"/>
          <w:szCs w:val="22"/>
        </w:rPr>
        <w:t xml:space="preserve">tubular </w:t>
      </w:r>
      <w:r>
        <w:rPr>
          <w:rFonts w:ascii="Arial" w:hAnsi="Arial" w:cs="Arial"/>
          <w:sz w:val="22"/>
          <w:szCs w:val="22"/>
        </w:rPr>
        <w:t>frame shall be finished (stove enamelled or powder coated) colour Light Grey</w:t>
      </w:r>
      <w:r w:rsidR="0095622A">
        <w:rPr>
          <w:rFonts w:ascii="Arial" w:hAnsi="Arial" w:cs="Arial"/>
          <w:sz w:val="22"/>
          <w:szCs w:val="22"/>
        </w:rPr>
        <w:t xml:space="preserve"> or Black</w:t>
      </w:r>
      <w:r>
        <w:rPr>
          <w:rFonts w:ascii="Arial" w:hAnsi="Arial" w:cs="Arial"/>
          <w:sz w:val="22"/>
          <w:szCs w:val="22"/>
        </w:rPr>
        <w:t xml:space="preserve"> (BS 4800: 1989 - 00 A 03) to </w:t>
      </w:r>
      <w:r w:rsidR="00194782">
        <w:rPr>
          <w:rFonts w:ascii="Arial" w:hAnsi="Arial" w:cs="Arial"/>
          <w:sz w:val="22"/>
          <w:szCs w:val="22"/>
        </w:rPr>
        <w:t xml:space="preserve">Table </w:t>
      </w:r>
      <w:r w:rsidR="009F3121">
        <w:rPr>
          <w:rFonts w:ascii="Arial" w:hAnsi="Arial" w:cs="Arial"/>
          <w:sz w:val="22"/>
          <w:szCs w:val="22"/>
        </w:rPr>
        <w:t>D</w:t>
      </w:r>
      <w:r w:rsidR="00431201">
        <w:rPr>
          <w:rFonts w:ascii="Arial" w:hAnsi="Arial" w:cs="Arial"/>
          <w:sz w:val="22"/>
          <w:szCs w:val="22"/>
        </w:rPr>
        <w:t>.</w:t>
      </w:r>
    </w:p>
    <w:p w:rsidR="00622614" w:rsidRDefault="00622614">
      <w:pPr>
        <w:tabs>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p>
    <w:p w:rsidR="00622614" w:rsidRPr="00A1167E" w:rsidRDefault="00622614">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z w:val="22"/>
          <w:szCs w:val="22"/>
        </w:rPr>
      </w:pPr>
      <w:r w:rsidRPr="00A1167E">
        <w:rPr>
          <w:rFonts w:ascii="Arial" w:hAnsi="Arial" w:cs="Arial"/>
          <w:sz w:val="22"/>
          <w:szCs w:val="22"/>
        </w:rPr>
        <w:t>Chairs</w:t>
      </w:r>
      <w:r w:rsidR="00E83EAE" w:rsidRPr="00A1167E">
        <w:rPr>
          <w:rFonts w:ascii="Arial" w:hAnsi="Arial" w:cs="Arial"/>
          <w:sz w:val="22"/>
          <w:szCs w:val="22"/>
        </w:rPr>
        <w:t xml:space="preserve"> (2016 &amp; 2017)</w:t>
      </w:r>
      <w:r w:rsidRPr="00A1167E">
        <w:rPr>
          <w:rFonts w:ascii="Arial" w:hAnsi="Arial" w:cs="Arial"/>
          <w:sz w:val="22"/>
          <w:szCs w:val="22"/>
        </w:rPr>
        <w:t xml:space="preserve"> shall be upholstered in</w:t>
      </w:r>
      <w:r w:rsidR="0084512A">
        <w:rPr>
          <w:rFonts w:ascii="Arial" w:hAnsi="Arial" w:cs="Arial"/>
          <w:sz w:val="22"/>
          <w:szCs w:val="22"/>
        </w:rPr>
        <w:t xml:space="preserve"> Chieftain</w:t>
      </w:r>
      <w:r w:rsidR="00456834">
        <w:rPr>
          <w:rFonts w:ascii="Arial" w:hAnsi="Arial" w:cs="Arial"/>
          <w:sz w:val="22"/>
          <w:szCs w:val="22"/>
        </w:rPr>
        <w:t xml:space="preserve"> </w:t>
      </w:r>
      <w:r w:rsidR="006B1ABA">
        <w:rPr>
          <w:rFonts w:ascii="Arial" w:hAnsi="Arial" w:cs="Arial"/>
          <w:sz w:val="22"/>
          <w:szCs w:val="22"/>
        </w:rPr>
        <w:t>Vinyl</w:t>
      </w:r>
      <w:r w:rsidR="0084512A">
        <w:rPr>
          <w:rFonts w:ascii="Arial" w:hAnsi="Arial" w:cs="Arial"/>
          <w:sz w:val="22"/>
          <w:szCs w:val="22"/>
        </w:rPr>
        <w:t xml:space="preserve"> fabric </w:t>
      </w:r>
      <w:r w:rsidR="00A1167E" w:rsidRPr="00A1167E">
        <w:rPr>
          <w:rFonts w:ascii="Arial" w:hAnsi="Arial" w:cs="Arial"/>
          <w:sz w:val="22"/>
          <w:szCs w:val="22"/>
        </w:rPr>
        <w:t>or similar</w:t>
      </w:r>
      <w:r w:rsidR="00E83D57">
        <w:rPr>
          <w:rFonts w:ascii="Arial" w:hAnsi="Arial" w:cs="Arial"/>
          <w:sz w:val="22"/>
          <w:szCs w:val="22"/>
        </w:rPr>
        <w:t xml:space="preserve"> to Table </w:t>
      </w:r>
      <w:r w:rsidR="009F3121">
        <w:rPr>
          <w:rFonts w:ascii="Arial" w:hAnsi="Arial" w:cs="Arial"/>
          <w:sz w:val="22"/>
          <w:szCs w:val="22"/>
        </w:rPr>
        <w:t>E</w:t>
      </w:r>
      <w:r w:rsidR="00A1167E" w:rsidRPr="00A1167E">
        <w:rPr>
          <w:rFonts w:ascii="Arial" w:hAnsi="Arial" w:cs="Arial"/>
          <w:sz w:val="22"/>
          <w:szCs w:val="22"/>
        </w:rPr>
        <w:t xml:space="preserve">. </w:t>
      </w:r>
      <w:r w:rsidR="00E83EAE" w:rsidRPr="00A1167E">
        <w:rPr>
          <w:rFonts w:ascii="Arial" w:hAnsi="Arial" w:cs="Arial"/>
          <w:sz w:val="22"/>
          <w:szCs w:val="22"/>
        </w:rPr>
        <w:t>Chair 2018 shall be upholstered in Camira</w:t>
      </w:r>
      <w:r w:rsidR="00456834">
        <w:rPr>
          <w:rFonts w:ascii="Arial" w:hAnsi="Arial" w:cs="Arial"/>
          <w:sz w:val="22"/>
          <w:szCs w:val="22"/>
        </w:rPr>
        <w:t xml:space="preserve"> </w:t>
      </w:r>
      <w:r w:rsidR="00E83EAE" w:rsidRPr="00A1167E">
        <w:rPr>
          <w:rFonts w:ascii="Arial" w:hAnsi="Arial" w:cs="Arial"/>
          <w:sz w:val="22"/>
          <w:szCs w:val="22"/>
        </w:rPr>
        <w:t>24/7</w:t>
      </w:r>
      <w:r w:rsidR="00456834">
        <w:rPr>
          <w:rFonts w:ascii="Arial" w:hAnsi="Arial" w:cs="Arial"/>
          <w:sz w:val="22"/>
          <w:szCs w:val="22"/>
        </w:rPr>
        <w:t xml:space="preserve"> Flax</w:t>
      </w:r>
      <w:r w:rsidR="00E83EAE" w:rsidRPr="00A1167E">
        <w:rPr>
          <w:rFonts w:ascii="Arial" w:hAnsi="Arial" w:cs="Arial"/>
          <w:sz w:val="22"/>
          <w:szCs w:val="22"/>
        </w:rPr>
        <w:t>, High Hazard fabric</w:t>
      </w:r>
      <w:r w:rsidR="00431201">
        <w:rPr>
          <w:rFonts w:ascii="Arial" w:hAnsi="Arial" w:cs="Arial"/>
          <w:sz w:val="22"/>
          <w:szCs w:val="22"/>
        </w:rPr>
        <w:t xml:space="preserve"> or similar</w:t>
      </w:r>
      <w:r w:rsidR="00E83EAE" w:rsidRPr="00A1167E">
        <w:rPr>
          <w:rFonts w:ascii="Arial" w:hAnsi="Arial" w:cs="Arial"/>
          <w:sz w:val="22"/>
          <w:szCs w:val="22"/>
        </w:rPr>
        <w:t>.</w:t>
      </w:r>
    </w:p>
    <w:p w:rsidR="00622614" w:rsidRDefault="00622614">
      <w:pPr>
        <w:tabs>
          <w:tab w:val="left" w:pos="-720"/>
          <w:tab w:val="num" w:pos="900"/>
          <w:tab w:val="left" w:pos="126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3A579D">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Foam </w:t>
      </w:r>
      <w:r w:rsidR="00135826">
        <w:rPr>
          <w:rFonts w:ascii="Arial" w:hAnsi="Arial" w:cs="Arial"/>
          <w:sz w:val="22"/>
          <w:szCs w:val="22"/>
        </w:rPr>
        <w:t xml:space="preserve">shall </w:t>
      </w:r>
      <w:r>
        <w:rPr>
          <w:rFonts w:ascii="Arial" w:hAnsi="Arial" w:cs="Arial"/>
          <w:sz w:val="22"/>
          <w:szCs w:val="22"/>
        </w:rPr>
        <w:t>conform to</w:t>
      </w:r>
      <w:r w:rsidR="003A579D">
        <w:rPr>
          <w:rFonts w:ascii="Arial" w:hAnsi="Arial" w:cs="Arial"/>
          <w:sz w:val="22"/>
          <w:szCs w:val="22"/>
        </w:rPr>
        <w:t xml:space="preserve"> </w:t>
      </w:r>
      <w:r>
        <w:rPr>
          <w:rFonts w:ascii="Arial" w:hAnsi="Arial" w:cs="Arial"/>
          <w:spacing w:val="-3"/>
          <w:sz w:val="22"/>
          <w:szCs w:val="22"/>
        </w:rPr>
        <w:t>BS 3379:200</w:t>
      </w:r>
      <w:r w:rsidR="00C41019">
        <w:rPr>
          <w:rFonts w:ascii="Arial" w:hAnsi="Arial" w:cs="Arial"/>
          <w:spacing w:val="-3"/>
          <w:sz w:val="22"/>
          <w:szCs w:val="22"/>
        </w:rPr>
        <w:t>5</w:t>
      </w:r>
      <w:r w:rsidR="00135826">
        <w:rPr>
          <w:rFonts w:ascii="Arial" w:hAnsi="Arial" w:cs="Arial"/>
          <w:spacing w:val="-3"/>
          <w:sz w:val="22"/>
          <w:szCs w:val="22"/>
        </w:rPr>
        <w:t xml:space="preserve"> + A1:2011</w:t>
      </w:r>
      <w:r w:rsidR="00C41019">
        <w:rPr>
          <w:rFonts w:ascii="Arial" w:hAnsi="Arial" w:cs="Arial"/>
          <w:spacing w:val="-3"/>
          <w:sz w:val="22"/>
          <w:szCs w:val="22"/>
        </w:rPr>
        <w:t xml:space="preserve"> (Class V)</w:t>
      </w:r>
      <w:r w:rsidR="00E34AB5">
        <w:rPr>
          <w:rFonts w:ascii="Arial" w:hAnsi="Arial" w:cs="Arial"/>
          <w:spacing w:val="-3"/>
          <w:sz w:val="22"/>
          <w:szCs w:val="22"/>
        </w:rPr>
        <w:t>.</w:t>
      </w:r>
      <w:r>
        <w:rPr>
          <w:rFonts w:ascii="Arial" w:hAnsi="Arial" w:cs="Arial"/>
          <w:sz w:val="22"/>
          <w:szCs w:val="22"/>
        </w:rPr>
        <w:t xml:space="preserve"> </w:t>
      </w:r>
    </w:p>
    <w:p w:rsidR="00BF67D6" w:rsidRDefault="00BF67D6" w:rsidP="00BF67D6">
      <w:pPr>
        <w:tabs>
          <w:tab w:val="num" w:pos="1800"/>
          <w:tab w:val="num" w:pos="2160"/>
        </w:tabs>
        <w:ind w:left="900"/>
        <w:jc w:val="both"/>
        <w:rPr>
          <w:rFonts w:ascii="Arial" w:hAnsi="Arial" w:cs="Arial"/>
          <w:sz w:val="22"/>
          <w:szCs w:val="22"/>
        </w:rPr>
      </w:pPr>
    </w:p>
    <w:p w:rsidR="00622614" w:rsidRDefault="00622614">
      <w:pPr>
        <w:numPr>
          <w:ilvl w:val="1"/>
          <w:numId w:val="9"/>
        </w:numPr>
        <w:tabs>
          <w:tab w:val="clear" w:pos="660"/>
          <w:tab w:val="left" w:pos="-720"/>
          <w:tab w:val="num" w:pos="900"/>
          <w:tab w:val="left" w:pos="126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pacing w:val="-3"/>
          <w:sz w:val="22"/>
          <w:szCs w:val="22"/>
        </w:rPr>
        <w:t>The upholstered seat and back squabs shall be removable to allow for future renovation.</w:t>
      </w:r>
    </w:p>
    <w:p w:rsidR="003A579D" w:rsidRDefault="003A579D">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Default="00AA4F93" w:rsidP="00DC7FEE">
      <w:pPr>
        <w:pStyle w:val="BodyText3"/>
        <w:tabs>
          <w:tab w:val="left" w:pos="7200"/>
          <w:tab w:val="left" w:pos="7290"/>
          <w:tab w:val="left" w:pos="7380"/>
          <w:tab w:val="left" w:pos="7650"/>
        </w:tabs>
        <w:ind w:left="993" w:hanging="993"/>
        <w:rPr>
          <w:rFonts w:ascii="Arial" w:hAnsi="Arial" w:cs="Arial"/>
          <w:spacing w:val="0"/>
          <w:sz w:val="22"/>
          <w:szCs w:val="22"/>
        </w:rPr>
      </w:pPr>
      <w:r>
        <w:rPr>
          <w:rFonts w:ascii="Arial" w:hAnsi="Arial" w:cs="Arial"/>
          <w:sz w:val="22"/>
          <w:szCs w:val="22"/>
        </w:rPr>
        <w:t xml:space="preserve">2016.9a  </w:t>
      </w:r>
      <w:r w:rsidR="00135826">
        <w:rPr>
          <w:rFonts w:ascii="Arial" w:hAnsi="Arial" w:cs="Arial"/>
          <w:sz w:val="22"/>
          <w:szCs w:val="22"/>
        </w:rPr>
        <w:t>U</w:t>
      </w:r>
      <w:r w:rsidR="00622614">
        <w:rPr>
          <w:rFonts w:ascii="Arial" w:hAnsi="Arial" w:cs="Arial"/>
          <w:sz w:val="22"/>
          <w:szCs w:val="22"/>
        </w:rPr>
        <w:t>pholstery composites shall conform to</w:t>
      </w:r>
      <w:r w:rsidR="003A579D">
        <w:rPr>
          <w:rFonts w:ascii="Arial" w:hAnsi="Arial" w:cs="Arial"/>
          <w:sz w:val="22"/>
          <w:szCs w:val="22"/>
        </w:rPr>
        <w:t xml:space="preserve"> </w:t>
      </w:r>
      <w:r w:rsidR="00622614">
        <w:rPr>
          <w:rFonts w:ascii="Arial" w:hAnsi="Arial" w:cs="Arial"/>
          <w:spacing w:val="0"/>
          <w:sz w:val="22"/>
          <w:szCs w:val="22"/>
        </w:rPr>
        <w:t>BS 7176:2007</w:t>
      </w:r>
      <w:r w:rsidR="00135826">
        <w:rPr>
          <w:rFonts w:ascii="Arial" w:hAnsi="Arial" w:cs="Arial"/>
          <w:spacing w:val="0"/>
          <w:sz w:val="22"/>
          <w:szCs w:val="22"/>
        </w:rPr>
        <w:t xml:space="preserve"> + A1:2011</w:t>
      </w:r>
      <w:r w:rsidR="00622614">
        <w:rPr>
          <w:rFonts w:ascii="Arial" w:hAnsi="Arial" w:cs="Arial"/>
          <w:spacing w:val="0"/>
          <w:sz w:val="22"/>
          <w:szCs w:val="22"/>
        </w:rPr>
        <w:t xml:space="preserve"> (</w:t>
      </w:r>
      <w:r w:rsidR="00135826">
        <w:rPr>
          <w:rFonts w:ascii="Arial" w:hAnsi="Arial" w:cs="Arial"/>
          <w:spacing w:val="0"/>
          <w:sz w:val="22"/>
          <w:szCs w:val="22"/>
        </w:rPr>
        <w:t xml:space="preserve">2016 and 2017 </w:t>
      </w:r>
      <w:r w:rsidR="00622614">
        <w:rPr>
          <w:rFonts w:ascii="Arial" w:hAnsi="Arial" w:cs="Arial"/>
          <w:spacing w:val="0"/>
          <w:sz w:val="22"/>
          <w:szCs w:val="22"/>
        </w:rPr>
        <w:t xml:space="preserve">Medium </w:t>
      </w:r>
      <w:r w:rsidR="00E46B61">
        <w:rPr>
          <w:rFonts w:ascii="Arial" w:hAnsi="Arial" w:cs="Arial"/>
          <w:spacing w:val="0"/>
          <w:sz w:val="22"/>
          <w:szCs w:val="22"/>
        </w:rPr>
        <w:t xml:space="preserve">and </w:t>
      </w:r>
      <w:r w:rsidR="00135826">
        <w:rPr>
          <w:rFonts w:ascii="Arial" w:hAnsi="Arial" w:cs="Arial"/>
          <w:spacing w:val="0"/>
          <w:sz w:val="22"/>
          <w:szCs w:val="22"/>
        </w:rPr>
        <w:t xml:space="preserve">2018 </w:t>
      </w:r>
      <w:r w:rsidR="00622614">
        <w:rPr>
          <w:rFonts w:ascii="Arial" w:hAnsi="Arial" w:cs="Arial"/>
          <w:spacing w:val="0"/>
          <w:sz w:val="22"/>
          <w:szCs w:val="22"/>
        </w:rPr>
        <w:t>High Hazard)</w:t>
      </w:r>
      <w:r w:rsidR="00135826">
        <w:rPr>
          <w:rFonts w:ascii="Arial" w:hAnsi="Arial" w:cs="Arial"/>
          <w:spacing w:val="0"/>
          <w:sz w:val="22"/>
          <w:szCs w:val="22"/>
        </w:rPr>
        <w:t>.</w:t>
      </w:r>
    </w:p>
    <w:p w:rsidR="00622614" w:rsidRDefault="00622614">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Default="00135826" w:rsidP="0005663C">
      <w:pPr>
        <w:pStyle w:val="BodyText3"/>
        <w:numPr>
          <w:ilvl w:val="1"/>
          <w:numId w:val="9"/>
        </w:numPr>
        <w:tabs>
          <w:tab w:val="clear" w:pos="660"/>
          <w:tab w:val="left" w:pos="993"/>
          <w:tab w:val="left" w:pos="7290"/>
          <w:tab w:val="left" w:pos="7380"/>
          <w:tab w:val="left" w:pos="7650"/>
        </w:tabs>
        <w:ind w:left="993" w:hanging="993"/>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3A579D">
        <w:rPr>
          <w:rFonts w:ascii="Arial" w:hAnsi="Arial" w:cs="Arial"/>
          <w:spacing w:val="0"/>
          <w:sz w:val="22"/>
          <w:szCs w:val="22"/>
        </w:rPr>
        <w:t xml:space="preserve"> </w:t>
      </w:r>
      <w:r w:rsidR="00622614">
        <w:rPr>
          <w:rFonts w:ascii="Arial" w:hAnsi="Arial" w:cs="Arial"/>
          <w:spacing w:val="0"/>
          <w:sz w:val="22"/>
          <w:szCs w:val="22"/>
        </w:rPr>
        <w:t>BS EN 1</w:t>
      </w:r>
      <w:r w:rsidR="00D07D1B">
        <w:rPr>
          <w:rFonts w:ascii="Arial" w:hAnsi="Arial" w:cs="Arial"/>
          <w:spacing w:val="0"/>
          <w:sz w:val="22"/>
          <w:szCs w:val="22"/>
        </w:rPr>
        <w:t>6139</w:t>
      </w:r>
      <w:r w:rsidR="00A77F47">
        <w:rPr>
          <w:rFonts w:ascii="Arial" w:hAnsi="Arial" w:cs="Arial"/>
          <w:spacing w:val="0"/>
          <w:sz w:val="22"/>
          <w:szCs w:val="22"/>
        </w:rPr>
        <w:t>:20</w:t>
      </w:r>
      <w:r w:rsidR="00D07D1B">
        <w:rPr>
          <w:rFonts w:ascii="Arial" w:hAnsi="Arial" w:cs="Arial"/>
          <w:spacing w:val="0"/>
          <w:sz w:val="22"/>
          <w:szCs w:val="22"/>
        </w:rPr>
        <w:t>13</w:t>
      </w:r>
      <w:r w:rsidR="00A77F47">
        <w:rPr>
          <w:rFonts w:ascii="Arial" w:hAnsi="Arial" w:cs="Arial"/>
          <w:spacing w:val="0"/>
          <w:sz w:val="22"/>
          <w:szCs w:val="22"/>
        </w:rPr>
        <w:t xml:space="preserve"> (</w:t>
      </w:r>
      <w:r w:rsidR="00D07D1B">
        <w:rPr>
          <w:rFonts w:ascii="Arial" w:hAnsi="Arial" w:cs="Arial"/>
          <w:spacing w:val="0"/>
          <w:sz w:val="22"/>
          <w:szCs w:val="22"/>
        </w:rPr>
        <w:t>Test level 3</w:t>
      </w:r>
      <w:r w:rsidR="00A77F47">
        <w:rPr>
          <w:rFonts w:ascii="Arial" w:hAnsi="Arial" w:cs="Arial"/>
          <w:spacing w:val="0"/>
          <w:sz w:val="22"/>
          <w:szCs w:val="22"/>
        </w:rPr>
        <w:t>)</w:t>
      </w:r>
      <w:r w:rsidR="000E1FA4">
        <w:rPr>
          <w:rFonts w:ascii="Arial" w:hAnsi="Arial" w:cs="Arial"/>
          <w:spacing w:val="0"/>
          <w:sz w:val="22"/>
          <w:szCs w:val="22"/>
        </w:rPr>
        <w:t>.</w:t>
      </w:r>
    </w:p>
    <w:p w:rsidR="000E1FA4" w:rsidRDefault="000E1FA4" w:rsidP="000E1FA4">
      <w:pPr>
        <w:pStyle w:val="BodyText3"/>
        <w:tabs>
          <w:tab w:val="left" w:pos="993"/>
          <w:tab w:val="left" w:pos="7290"/>
          <w:tab w:val="left" w:pos="7380"/>
          <w:tab w:val="left" w:pos="7650"/>
        </w:tabs>
        <w:rPr>
          <w:rFonts w:ascii="Arial" w:hAnsi="Arial" w:cs="Arial"/>
          <w:spacing w:val="0"/>
          <w:sz w:val="22"/>
          <w:szCs w:val="22"/>
        </w:rPr>
      </w:pPr>
    </w:p>
    <w:p w:rsidR="000E1FA4" w:rsidRPr="000E1FA4" w:rsidRDefault="000E1FA4" w:rsidP="000E1FA4">
      <w:pPr>
        <w:pStyle w:val="BodyText3"/>
        <w:numPr>
          <w:ilvl w:val="1"/>
          <w:numId w:val="9"/>
        </w:numPr>
        <w:tabs>
          <w:tab w:val="clear" w:pos="660"/>
          <w:tab w:val="left" w:pos="993"/>
          <w:tab w:val="left" w:pos="7290"/>
          <w:tab w:val="left" w:pos="7380"/>
          <w:tab w:val="left" w:pos="7650"/>
        </w:tabs>
        <w:ind w:left="993" w:hanging="993"/>
        <w:rPr>
          <w:rFonts w:ascii="Arial" w:hAnsi="Arial" w:cs="Arial"/>
          <w:spacing w:val="0"/>
          <w:sz w:val="22"/>
          <w:szCs w:val="22"/>
        </w:rPr>
      </w:pPr>
      <w:r w:rsidRPr="000E1FA4">
        <w:rPr>
          <w:rFonts w:ascii="Arial" w:hAnsi="Arial" w:cs="Arial"/>
          <w:sz w:val="22"/>
          <w:szCs w:val="22"/>
        </w:rPr>
        <w:t xml:space="preserve">A minimum of three colourways shall be available in all upholstery materials with the demanding unit selecting the colour at the point of ordering. </w:t>
      </w:r>
      <w:r w:rsidR="00020081">
        <w:rPr>
          <w:rFonts w:ascii="Arial" w:hAnsi="Arial"/>
          <w:sz w:val="22"/>
        </w:rPr>
        <w:t>(</w:t>
      </w:r>
      <w:r w:rsidR="00020081">
        <w:rPr>
          <w:rFonts w:ascii="Arial" w:hAnsi="Arial" w:cs="Arial"/>
          <w:sz w:val="22"/>
          <w:szCs w:val="22"/>
        </w:rPr>
        <w:t>See clause 2454 for fabric colour options).</w:t>
      </w:r>
    </w:p>
    <w:p w:rsidR="000E1FA4" w:rsidRDefault="000E1FA4" w:rsidP="000E1FA4">
      <w:pPr>
        <w:pStyle w:val="BodyText3"/>
        <w:tabs>
          <w:tab w:val="left" w:pos="7200"/>
          <w:tab w:val="left" w:pos="7290"/>
          <w:tab w:val="left" w:pos="7380"/>
          <w:tab w:val="left" w:pos="7650"/>
        </w:tabs>
        <w:rPr>
          <w:rFonts w:ascii="Arial" w:hAnsi="Arial" w:cs="Arial"/>
          <w:spacing w:val="0"/>
          <w:sz w:val="22"/>
          <w:szCs w:val="22"/>
        </w:rPr>
      </w:pPr>
    </w:p>
    <w:p w:rsidR="009F3121" w:rsidRDefault="009F3121" w:rsidP="000E1FA4">
      <w:pPr>
        <w:pStyle w:val="BodyText3"/>
        <w:tabs>
          <w:tab w:val="left" w:pos="993"/>
          <w:tab w:val="left" w:pos="7290"/>
          <w:tab w:val="left" w:pos="7380"/>
          <w:tab w:val="left" w:pos="7650"/>
        </w:tabs>
        <w:rPr>
          <w:rFonts w:ascii="Arial" w:hAnsi="Arial" w:cs="Arial"/>
          <w:spacing w:val="0"/>
          <w:sz w:val="22"/>
          <w:szCs w:val="22"/>
        </w:rPr>
      </w:pPr>
    </w:p>
    <w:p w:rsidR="00135826" w:rsidRDefault="00135826" w:rsidP="00135826">
      <w:pPr>
        <w:pStyle w:val="BodyText3"/>
        <w:tabs>
          <w:tab w:val="left" w:pos="993"/>
          <w:tab w:val="left" w:pos="7290"/>
          <w:tab w:val="left" w:pos="7380"/>
          <w:tab w:val="left" w:pos="7650"/>
        </w:tabs>
        <w:rPr>
          <w:rFonts w:ascii="Arial" w:hAnsi="Arial" w:cs="Arial"/>
          <w:spacing w:val="0"/>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122924">
        <w:trPr>
          <w:trHeight w:val="444"/>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2019</w:t>
            </w:r>
          </w:p>
        </w:tc>
        <w:tc>
          <w:tcPr>
            <w:tcW w:w="4696" w:type="dxa"/>
            <w:tcBorders>
              <w:top w:val="single" w:sz="4" w:space="0" w:color="auto"/>
              <w:left w:val="nil"/>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Reclining Armchair (for Crew Room) </w:t>
            </w:r>
          </w:p>
          <w:p w:rsidR="00622614" w:rsidRDefault="00622614" w:rsidP="0078334B">
            <w:pPr>
              <w:jc w:val="center"/>
              <w:rPr>
                <w:rFonts w:ascii="Arial" w:hAnsi="Arial" w:cs="Arial"/>
                <w:b/>
                <w:bCs/>
                <w:sz w:val="22"/>
                <w:szCs w:val="22"/>
              </w:rPr>
            </w:pPr>
            <w:r>
              <w:rPr>
                <w:rFonts w:ascii="Arial" w:hAnsi="Arial" w:cs="Arial"/>
                <w:b/>
                <w:bCs/>
                <w:sz w:val="22"/>
                <w:szCs w:val="22"/>
              </w:rPr>
              <w:t>Fully Upholstered</w:t>
            </w:r>
            <w:r w:rsidR="0078334B">
              <w:rPr>
                <w:rFonts w:ascii="Arial" w:hAnsi="Arial" w:cs="Arial"/>
                <w:b/>
                <w:bCs/>
                <w:sz w:val="22"/>
                <w:szCs w:val="22"/>
              </w:rPr>
              <w:t xml:space="preserve"> in </w:t>
            </w:r>
            <w:r>
              <w:rPr>
                <w:rFonts w:ascii="Arial" w:hAnsi="Arial" w:cs="Arial"/>
                <w:b/>
                <w:bCs/>
                <w:sz w:val="22"/>
                <w:szCs w:val="22"/>
              </w:rPr>
              <w:t>Plain Fabric</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4711888</w:t>
            </w:r>
          </w:p>
        </w:tc>
      </w:tr>
    </w:tbl>
    <w:p w:rsidR="00622614" w:rsidRDefault="00622614">
      <w:pPr>
        <w:tabs>
          <w:tab w:val="left" w:pos="-720"/>
          <w:tab w:val="left" w:pos="7200"/>
          <w:tab w:val="left" w:pos="7290"/>
          <w:tab w:val="left" w:pos="7380"/>
          <w:tab w:val="left" w:pos="7650"/>
        </w:tabs>
        <w:suppressAutoHyphens/>
        <w:jc w:val="both"/>
        <w:rPr>
          <w:rFonts w:ascii="Arial" w:hAnsi="Arial" w:cs="Arial"/>
          <w:spacing w:val="-3"/>
          <w:sz w:val="22"/>
          <w:szCs w:val="22"/>
        </w:rPr>
      </w:pPr>
      <w:r>
        <w:rPr>
          <w:rFonts w:ascii="Arial" w:hAnsi="Arial" w:cs="Arial"/>
          <w:spacing w:val="-3"/>
          <w:sz w:val="22"/>
          <w:szCs w:val="22"/>
        </w:rPr>
        <w:t xml:space="preserve"> As a guide, the approximate overall dimensions shall </w:t>
      </w:r>
      <w:r w:rsidR="00075CBA">
        <w:rPr>
          <w:rFonts w:ascii="Arial" w:hAnsi="Arial" w:cs="Arial"/>
          <w:spacing w:val="-3"/>
          <w:sz w:val="22"/>
          <w:szCs w:val="22"/>
        </w:rPr>
        <w:t>be: -</w:t>
      </w:r>
    </w:p>
    <w:p w:rsidR="00545239" w:rsidRDefault="00545239">
      <w:pPr>
        <w:tabs>
          <w:tab w:val="left" w:pos="-720"/>
          <w:tab w:val="left" w:pos="7200"/>
          <w:tab w:val="left" w:pos="7290"/>
          <w:tab w:val="left" w:pos="7380"/>
          <w:tab w:val="left" w:pos="765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98270F">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1000mm</w:t>
            </w:r>
          </w:p>
        </w:tc>
      </w:tr>
      <w:tr w:rsidR="00622614" w:rsidTr="0098270F">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880mm</w:t>
            </w:r>
          </w:p>
        </w:tc>
      </w:tr>
      <w:tr w:rsidR="00622614" w:rsidTr="0098270F">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900mm</w:t>
            </w:r>
          </w:p>
        </w:tc>
      </w:tr>
      <w:tr w:rsidR="00622614" w:rsidTr="0098270F">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430mm</w:t>
            </w:r>
          </w:p>
        </w:tc>
      </w:tr>
    </w:tbl>
    <w:p w:rsidR="007D5563" w:rsidRDefault="007D5563" w:rsidP="007D5563">
      <w:pPr>
        <w:tabs>
          <w:tab w:val="left" w:pos="-720"/>
          <w:tab w:val="left" w:pos="900"/>
          <w:tab w:val="left" w:pos="7200"/>
          <w:tab w:val="left" w:pos="7290"/>
          <w:tab w:val="left" w:pos="7380"/>
          <w:tab w:val="left" w:pos="7650"/>
        </w:tabs>
        <w:suppressAutoHyphens/>
        <w:jc w:val="both"/>
        <w:rPr>
          <w:rFonts w:ascii="Arial" w:hAnsi="Arial" w:cs="Arial"/>
          <w:spacing w:val="-3"/>
          <w:sz w:val="22"/>
          <w:szCs w:val="22"/>
        </w:rPr>
      </w:pPr>
    </w:p>
    <w:p w:rsidR="00622614" w:rsidRDefault="00622614">
      <w:pPr>
        <w:numPr>
          <w:ilvl w:val="1"/>
          <w:numId w:val="12"/>
        </w:numPr>
        <w:tabs>
          <w:tab w:val="clear" w:pos="840"/>
          <w:tab w:val="left" w:pos="-720"/>
          <w:tab w:val="left" w:pos="90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pacing w:val="-3"/>
          <w:sz w:val="22"/>
          <w:szCs w:val="22"/>
        </w:rPr>
        <w:t>The frame shall be constructed from hardwood</w:t>
      </w:r>
      <w:r w:rsidR="00C01610">
        <w:rPr>
          <w:rFonts w:ascii="Arial" w:hAnsi="Arial" w:cs="Arial"/>
          <w:spacing w:val="-3"/>
          <w:sz w:val="22"/>
          <w:szCs w:val="22"/>
        </w:rPr>
        <w:t xml:space="preserve">, </w:t>
      </w:r>
      <w:r>
        <w:rPr>
          <w:rFonts w:ascii="Arial" w:hAnsi="Arial" w:cs="Arial"/>
          <w:spacing w:val="-3"/>
          <w:sz w:val="22"/>
          <w:szCs w:val="22"/>
        </w:rPr>
        <w:t xml:space="preserve">joints fully closed </w:t>
      </w:r>
      <w:r w:rsidR="00C01610">
        <w:rPr>
          <w:rFonts w:ascii="Arial" w:hAnsi="Arial" w:cs="Arial"/>
          <w:spacing w:val="-3"/>
          <w:sz w:val="22"/>
          <w:szCs w:val="22"/>
        </w:rPr>
        <w:t xml:space="preserve">&amp; </w:t>
      </w:r>
      <w:r>
        <w:rPr>
          <w:rFonts w:ascii="Arial" w:hAnsi="Arial" w:cs="Arial"/>
          <w:spacing w:val="-3"/>
          <w:sz w:val="22"/>
          <w:szCs w:val="22"/>
        </w:rPr>
        <w:t>completely adhered.</w:t>
      </w:r>
    </w:p>
    <w:p w:rsidR="00622614" w:rsidRDefault="00622614">
      <w:pPr>
        <w:tabs>
          <w:tab w:val="left" w:pos="-720"/>
          <w:tab w:val="left" w:pos="900"/>
          <w:tab w:val="left" w:pos="7200"/>
          <w:tab w:val="left" w:pos="7290"/>
          <w:tab w:val="left" w:pos="7380"/>
          <w:tab w:val="left" w:pos="7650"/>
        </w:tabs>
        <w:suppressAutoHyphens/>
        <w:ind w:left="900" w:hanging="900"/>
        <w:jc w:val="both"/>
        <w:rPr>
          <w:rFonts w:ascii="Arial" w:hAnsi="Arial" w:cs="Arial"/>
          <w:spacing w:val="-3"/>
          <w:sz w:val="22"/>
          <w:szCs w:val="22"/>
        </w:rPr>
      </w:pPr>
    </w:p>
    <w:p w:rsidR="00622614" w:rsidRPr="0084512A" w:rsidRDefault="00622614" w:rsidP="0084512A">
      <w:pPr>
        <w:numPr>
          <w:ilvl w:val="1"/>
          <w:numId w:val="12"/>
        </w:numPr>
        <w:tabs>
          <w:tab w:val="clear" w:pos="840"/>
          <w:tab w:val="left" w:pos="-720"/>
          <w:tab w:val="left" w:pos="900"/>
          <w:tab w:val="num" w:pos="126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pacing w:val="-3"/>
          <w:sz w:val="22"/>
          <w:szCs w:val="22"/>
        </w:rPr>
        <w:t xml:space="preserve">The chair shall feature a high back, extending footrest incorporating a </w:t>
      </w:r>
      <w:r w:rsidR="00C5153B">
        <w:rPr>
          <w:rFonts w:ascii="Arial" w:hAnsi="Arial" w:cs="Arial"/>
          <w:spacing w:val="-3"/>
          <w:sz w:val="22"/>
          <w:szCs w:val="22"/>
        </w:rPr>
        <w:t xml:space="preserve">mechanical </w:t>
      </w:r>
      <w:r>
        <w:rPr>
          <w:rFonts w:ascii="Arial" w:hAnsi="Arial" w:cs="Arial"/>
          <w:spacing w:val="-3"/>
          <w:sz w:val="22"/>
          <w:szCs w:val="22"/>
        </w:rPr>
        <w:t>reclining mechanism that enables a smooth easy movement from the upright to the reclining position.</w:t>
      </w:r>
    </w:p>
    <w:p w:rsidR="00C01610" w:rsidRDefault="00C01610" w:rsidP="00C01610">
      <w:pPr>
        <w:tabs>
          <w:tab w:val="left" w:pos="-720"/>
          <w:tab w:val="left" w:pos="900"/>
          <w:tab w:val="left" w:pos="7200"/>
          <w:tab w:val="left" w:pos="7290"/>
          <w:tab w:val="left" w:pos="7380"/>
          <w:tab w:val="left" w:pos="7650"/>
        </w:tabs>
        <w:suppressAutoHyphens/>
        <w:jc w:val="both"/>
        <w:rPr>
          <w:rFonts w:ascii="Arial" w:hAnsi="Arial" w:cs="Arial"/>
          <w:sz w:val="22"/>
          <w:szCs w:val="22"/>
        </w:rPr>
      </w:pPr>
    </w:p>
    <w:p w:rsidR="00B60000" w:rsidRPr="008A2BA0" w:rsidRDefault="00622614" w:rsidP="00B60000">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 xml:space="preserve">Foam </w:t>
      </w:r>
      <w:r w:rsidR="00135826">
        <w:rPr>
          <w:rFonts w:ascii="Arial" w:hAnsi="Arial" w:cs="Arial"/>
          <w:sz w:val="22"/>
          <w:szCs w:val="22"/>
        </w:rPr>
        <w:t xml:space="preserve">shall </w:t>
      </w:r>
      <w:r>
        <w:rPr>
          <w:rFonts w:ascii="Arial" w:hAnsi="Arial" w:cs="Arial"/>
          <w:sz w:val="22"/>
          <w:szCs w:val="22"/>
        </w:rPr>
        <w:t>conform</w:t>
      </w:r>
      <w:r w:rsidR="00135826">
        <w:rPr>
          <w:rFonts w:ascii="Arial" w:hAnsi="Arial" w:cs="Arial"/>
          <w:sz w:val="22"/>
          <w:szCs w:val="22"/>
        </w:rPr>
        <w:t xml:space="preserve"> </w:t>
      </w:r>
      <w:r>
        <w:rPr>
          <w:rFonts w:ascii="Arial" w:hAnsi="Arial" w:cs="Arial"/>
          <w:sz w:val="22"/>
          <w:szCs w:val="22"/>
        </w:rPr>
        <w:t>to</w:t>
      </w:r>
      <w:r w:rsidR="003A579D">
        <w:rPr>
          <w:rFonts w:ascii="Arial" w:hAnsi="Arial" w:cs="Arial"/>
          <w:sz w:val="22"/>
          <w:szCs w:val="22"/>
        </w:rPr>
        <w:t xml:space="preserve"> </w:t>
      </w:r>
      <w:r>
        <w:rPr>
          <w:rFonts w:ascii="Arial" w:hAnsi="Arial" w:cs="Arial"/>
          <w:sz w:val="22"/>
          <w:szCs w:val="22"/>
        </w:rPr>
        <w:t>BS 3379:200</w:t>
      </w:r>
      <w:r w:rsidR="00C41019">
        <w:rPr>
          <w:rFonts w:ascii="Arial" w:hAnsi="Arial" w:cs="Arial"/>
          <w:sz w:val="22"/>
          <w:szCs w:val="22"/>
        </w:rPr>
        <w:t>5</w:t>
      </w:r>
      <w:r w:rsidR="00135826">
        <w:rPr>
          <w:rFonts w:ascii="Arial" w:hAnsi="Arial" w:cs="Arial"/>
          <w:sz w:val="22"/>
          <w:szCs w:val="22"/>
        </w:rPr>
        <w:t xml:space="preserve"> + A1:2011</w:t>
      </w:r>
      <w:r w:rsidR="00C41019">
        <w:rPr>
          <w:rFonts w:ascii="Arial" w:hAnsi="Arial" w:cs="Arial"/>
          <w:sz w:val="22"/>
          <w:szCs w:val="22"/>
        </w:rPr>
        <w:t xml:space="preserve"> </w:t>
      </w:r>
      <w:r w:rsidR="000737BE">
        <w:rPr>
          <w:rFonts w:ascii="Arial" w:hAnsi="Arial" w:cs="Arial"/>
          <w:sz w:val="22"/>
          <w:szCs w:val="22"/>
        </w:rPr>
        <w:t>(Class S)</w:t>
      </w:r>
      <w:r w:rsidR="00ED6661">
        <w:rPr>
          <w:rFonts w:ascii="Arial" w:hAnsi="Arial" w:cs="Arial"/>
          <w:sz w:val="22"/>
          <w:szCs w:val="22"/>
        </w:rPr>
        <w:t>.</w:t>
      </w:r>
      <w:r w:rsidR="00B60000" w:rsidRPr="00B60000">
        <w:rPr>
          <w:rFonts w:ascii="Arial" w:hAnsi="Arial" w:cs="Arial"/>
          <w:sz w:val="22"/>
          <w:szCs w:val="22"/>
        </w:rPr>
        <w:t xml:space="preserve"> </w:t>
      </w:r>
    </w:p>
    <w:p w:rsidR="008A2BA0" w:rsidRPr="00B60000" w:rsidRDefault="008A2BA0" w:rsidP="008A2BA0">
      <w:pPr>
        <w:pStyle w:val="BodyText3"/>
        <w:tabs>
          <w:tab w:val="left" w:pos="7200"/>
          <w:tab w:val="left" w:pos="7290"/>
          <w:tab w:val="left" w:pos="7380"/>
          <w:tab w:val="left" w:pos="7650"/>
        </w:tabs>
        <w:rPr>
          <w:rFonts w:ascii="Arial" w:hAnsi="Arial" w:cs="Arial"/>
          <w:spacing w:val="0"/>
          <w:sz w:val="22"/>
          <w:szCs w:val="22"/>
        </w:rPr>
      </w:pPr>
    </w:p>
    <w:p w:rsidR="00622614" w:rsidRDefault="00B60000" w:rsidP="008A2BA0">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Chairs to be upholstered in Plain fabric conforming to Table G fabric</w:t>
      </w:r>
      <w:r w:rsidR="008A2BA0">
        <w:rPr>
          <w:rFonts w:ascii="Arial" w:hAnsi="Arial" w:cs="Arial"/>
          <w:sz w:val="22"/>
          <w:szCs w:val="22"/>
        </w:rPr>
        <w:t>.</w:t>
      </w:r>
      <w:r w:rsidR="008A2BA0" w:rsidRPr="008A2BA0">
        <w:rPr>
          <w:rFonts w:ascii="Arial" w:hAnsi="Arial" w:cs="Arial"/>
          <w:sz w:val="22"/>
          <w:szCs w:val="22"/>
        </w:rPr>
        <w:t xml:space="preserve"> </w:t>
      </w:r>
    </w:p>
    <w:p w:rsidR="00622614" w:rsidRDefault="00622614">
      <w:pPr>
        <w:pStyle w:val="BodyText3"/>
        <w:tabs>
          <w:tab w:val="left" w:pos="7200"/>
          <w:tab w:val="left" w:pos="7290"/>
          <w:tab w:val="left" w:pos="7380"/>
          <w:tab w:val="left" w:pos="7650"/>
        </w:tabs>
        <w:ind w:left="900"/>
        <w:rPr>
          <w:rFonts w:ascii="Arial" w:hAnsi="Arial" w:cs="Arial"/>
          <w:spacing w:val="0"/>
          <w:sz w:val="22"/>
          <w:szCs w:val="22"/>
        </w:rPr>
      </w:pPr>
    </w:p>
    <w:p w:rsidR="00622614" w:rsidRDefault="00135826" w:rsidP="003A579D">
      <w:pPr>
        <w:pStyle w:val="BodyText3"/>
        <w:numPr>
          <w:ilvl w:val="1"/>
          <w:numId w:val="12"/>
        </w:numPr>
        <w:tabs>
          <w:tab w:val="clear" w:pos="84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U</w:t>
      </w:r>
      <w:r w:rsidR="00622614" w:rsidRPr="00111AB1">
        <w:rPr>
          <w:rFonts w:ascii="Arial" w:hAnsi="Arial" w:cs="Arial"/>
          <w:sz w:val="22"/>
          <w:szCs w:val="22"/>
        </w:rPr>
        <w:t xml:space="preserve">pholstery composites </w:t>
      </w:r>
      <w:r w:rsidR="00622614">
        <w:rPr>
          <w:rFonts w:ascii="Arial" w:hAnsi="Arial" w:cs="Arial"/>
          <w:sz w:val="22"/>
          <w:szCs w:val="22"/>
        </w:rPr>
        <w:t>shall conform to</w:t>
      </w:r>
      <w:r w:rsidR="003A579D">
        <w:rPr>
          <w:rFonts w:ascii="Arial" w:hAnsi="Arial" w:cs="Arial"/>
          <w:sz w:val="22"/>
          <w:szCs w:val="22"/>
        </w:rPr>
        <w:t xml:space="preserve"> </w:t>
      </w:r>
      <w:r w:rsidR="00622614">
        <w:rPr>
          <w:rFonts w:ascii="Arial" w:hAnsi="Arial" w:cs="Arial"/>
          <w:sz w:val="22"/>
          <w:szCs w:val="22"/>
        </w:rPr>
        <w:t>BS 7176:2007</w:t>
      </w:r>
      <w:r>
        <w:rPr>
          <w:rFonts w:ascii="Arial" w:hAnsi="Arial" w:cs="Arial"/>
          <w:sz w:val="22"/>
          <w:szCs w:val="22"/>
        </w:rPr>
        <w:t xml:space="preserve"> + A1:2011</w:t>
      </w:r>
      <w:r w:rsidR="00622614">
        <w:rPr>
          <w:rFonts w:ascii="Arial" w:hAnsi="Arial" w:cs="Arial"/>
          <w:sz w:val="22"/>
          <w:szCs w:val="22"/>
        </w:rPr>
        <w:t xml:space="preserve"> </w:t>
      </w:r>
      <w:r w:rsidR="00ED6661">
        <w:rPr>
          <w:rFonts w:ascii="Arial" w:hAnsi="Arial" w:cs="Arial"/>
          <w:sz w:val="22"/>
          <w:szCs w:val="22"/>
        </w:rPr>
        <w:t>(</w:t>
      </w:r>
      <w:r w:rsidR="00111AB1">
        <w:rPr>
          <w:rFonts w:ascii="Arial" w:hAnsi="Arial" w:cs="Arial"/>
          <w:sz w:val="22"/>
          <w:szCs w:val="22"/>
        </w:rPr>
        <w:t>Medium Hazard</w:t>
      </w:r>
      <w:r w:rsidR="00ED6661">
        <w:rPr>
          <w:rFonts w:ascii="Arial" w:hAnsi="Arial" w:cs="Arial"/>
          <w:sz w:val="22"/>
          <w:szCs w:val="22"/>
        </w:rPr>
        <w:t>)</w:t>
      </w:r>
      <w:r w:rsidR="00622614">
        <w:rPr>
          <w:rFonts w:ascii="Arial" w:hAnsi="Arial" w:cs="Arial"/>
          <w:sz w:val="22"/>
          <w:szCs w:val="22"/>
        </w:rPr>
        <w:t>.</w:t>
      </w:r>
    </w:p>
    <w:p w:rsidR="00C01610" w:rsidRDefault="00C01610">
      <w:pPr>
        <w:pStyle w:val="BodyText3"/>
        <w:tabs>
          <w:tab w:val="left" w:pos="7290"/>
          <w:tab w:val="left" w:pos="7380"/>
          <w:tab w:val="left" w:pos="7650"/>
        </w:tabs>
        <w:rPr>
          <w:rFonts w:ascii="Arial" w:hAnsi="Arial" w:cs="Arial"/>
          <w:spacing w:val="0"/>
          <w:sz w:val="22"/>
          <w:szCs w:val="22"/>
        </w:rPr>
      </w:pPr>
    </w:p>
    <w:p w:rsidR="00622614" w:rsidRDefault="00135826" w:rsidP="003A579D">
      <w:pPr>
        <w:pStyle w:val="BodyText3"/>
        <w:numPr>
          <w:ilvl w:val="1"/>
          <w:numId w:val="12"/>
        </w:numPr>
        <w:tabs>
          <w:tab w:val="clear" w:pos="840"/>
          <w:tab w:val="num" w:pos="900"/>
          <w:tab w:val="left" w:pos="7380"/>
          <w:tab w:val="left" w:pos="7650"/>
        </w:tabs>
        <w:ind w:left="900" w:hanging="900"/>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3A579D">
        <w:rPr>
          <w:rFonts w:ascii="Arial" w:hAnsi="Arial" w:cs="Arial"/>
          <w:spacing w:val="0"/>
          <w:sz w:val="22"/>
          <w:szCs w:val="22"/>
        </w:rPr>
        <w:t xml:space="preserve"> </w:t>
      </w:r>
      <w:r w:rsidR="00622614">
        <w:rPr>
          <w:rFonts w:ascii="Arial" w:hAnsi="Arial" w:cs="Arial"/>
          <w:spacing w:val="0"/>
          <w:sz w:val="22"/>
          <w:szCs w:val="22"/>
        </w:rPr>
        <w:t xml:space="preserve">BS </w:t>
      </w:r>
      <w:r w:rsidR="00111AB1">
        <w:rPr>
          <w:rFonts w:ascii="Arial" w:hAnsi="Arial" w:cs="Arial"/>
          <w:spacing w:val="0"/>
          <w:sz w:val="22"/>
          <w:szCs w:val="22"/>
        </w:rPr>
        <w:t>EN 1</w:t>
      </w:r>
      <w:r w:rsidR="00D07D1B">
        <w:rPr>
          <w:rFonts w:ascii="Arial" w:hAnsi="Arial" w:cs="Arial"/>
          <w:spacing w:val="0"/>
          <w:sz w:val="22"/>
          <w:szCs w:val="22"/>
        </w:rPr>
        <w:t>6139</w:t>
      </w:r>
      <w:r w:rsidR="00111AB1">
        <w:rPr>
          <w:rFonts w:ascii="Arial" w:hAnsi="Arial" w:cs="Arial"/>
          <w:spacing w:val="0"/>
          <w:sz w:val="22"/>
          <w:szCs w:val="22"/>
        </w:rPr>
        <w:t xml:space="preserve">: </w:t>
      </w:r>
      <w:r w:rsidR="00622614">
        <w:rPr>
          <w:rFonts w:ascii="Arial" w:hAnsi="Arial" w:cs="Arial"/>
          <w:spacing w:val="0"/>
          <w:sz w:val="22"/>
          <w:szCs w:val="22"/>
        </w:rPr>
        <w:t>20</w:t>
      </w:r>
      <w:r w:rsidR="00D07D1B">
        <w:rPr>
          <w:rFonts w:ascii="Arial" w:hAnsi="Arial" w:cs="Arial"/>
          <w:spacing w:val="0"/>
          <w:sz w:val="22"/>
          <w:szCs w:val="22"/>
        </w:rPr>
        <w:t>13</w:t>
      </w:r>
      <w:r w:rsidR="00111AB1">
        <w:rPr>
          <w:rFonts w:ascii="Arial" w:hAnsi="Arial" w:cs="Arial"/>
          <w:spacing w:val="0"/>
          <w:sz w:val="22"/>
          <w:szCs w:val="22"/>
        </w:rPr>
        <w:t xml:space="preserve"> </w:t>
      </w:r>
      <w:r w:rsidR="00ED6661">
        <w:rPr>
          <w:rFonts w:ascii="Arial" w:hAnsi="Arial" w:cs="Arial"/>
          <w:spacing w:val="0"/>
          <w:sz w:val="22"/>
          <w:szCs w:val="22"/>
        </w:rPr>
        <w:t>(</w:t>
      </w:r>
      <w:r w:rsidR="00D07D1B">
        <w:rPr>
          <w:rFonts w:ascii="Arial" w:hAnsi="Arial" w:cs="Arial"/>
          <w:spacing w:val="0"/>
          <w:sz w:val="22"/>
          <w:szCs w:val="22"/>
        </w:rPr>
        <w:t>Test level 3</w:t>
      </w:r>
      <w:r w:rsidR="00ED6661">
        <w:rPr>
          <w:rFonts w:ascii="Arial" w:hAnsi="Arial" w:cs="Arial"/>
          <w:spacing w:val="0"/>
          <w:sz w:val="22"/>
          <w:szCs w:val="22"/>
        </w:rPr>
        <w:t>).</w:t>
      </w:r>
    </w:p>
    <w:p w:rsidR="00111AB1" w:rsidRDefault="00111AB1" w:rsidP="00111AB1">
      <w:pPr>
        <w:pStyle w:val="BodyText3"/>
        <w:tabs>
          <w:tab w:val="left" w:pos="1620"/>
          <w:tab w:val="left" w:pos="7200"/>
          <w:tab w:val="left" w:pos="7290"/>
          <w:tab w:val="left" w:pos="7380"/>
          <w:tab w:val="left" w:pos="7650"/>
        </w:tabs>
        <w:ind w:left="900"/>
        <w:rPr>
          <w:rFonts w:ascii="Arial" w:hAnsi="Arial" w:cs="Arial"/>
          <w:spacing w:val="0"/>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122924">
        <w:trPr>
          <w:trHeight w:val="467"/>
        </w:trPr>
        <w:tc>
          <w:tcPr>
            <w:tcW w:w="706" w:type="dxa"/>
          </w:tcPr>
          <w:p w:rsidR="00622614" w:rsidRPr="00B911A8" w:rsidRDefault="00622614">
            <w:pPr>
              <w:rPr>
                <w:rFonts w:ascii="Arial" w:hAnsi="Arial" w:cs="Arial"/>
                <w:b/>
                <w:bCs/>
                <w:sz w:val="22"/>
                <w:szCs w:val="22"/>
              </w:rPr>
            </w:pPr>
            <w:r w:rsidRPr="00B911A8">
              <w:rPr>
                <w:rFonts w:ascii="Arial" w:hAnsi="Arial" w:cs="Arial"/>
                <w:b/>
                <w:bCs/>
                <w:sz w:val="22"/>
                <w:szCs w:val="22"/>
              </w:rPr>
              <w:t>2020</w:t>
            </w:r>
          </w:p>
        </w:tc>
        <w:tc>
          <w:tcPr>
            <w:tcW w:w="4696" w:type="dxa"/>
          </w:tcPr>
          <w:p w:rsidR="0078334B" w:rsidRDefault="00622614" w:rsidP="0078334B">
            <w:pPr>
              <w:jc w:val="center"/>
              <w:rPr>
                <w:rFonts w:ascii="Arial" w:hAnsi="Arial" w:cs="Arial"/>
                <w:b/>
                <w:bCs/>
                <w:sz w:val="22"/>
                <w:szCs w:val="22"/>
              </w:rPr>
            </w:pPr>
            <w:r>
              <w:rPr>
                <w:rFonts w:ascii="Arial" w:hAnsi="Arial" w:cs="Arial"/>
                <w:b/>
                <w:bCs/>
                <w:sz w:val="22"/>
                <w:szCs w:val="22"/>
              </w:rPr>
              <w:t xml:space="preserve">Tub Chair (Officers/Sergeants Mess) </w:t>
            </w:r>
          </w:p>
          <w:p w:rsidR="00622614" w:rsidRDefault="00622614" w:rsidP="0078334B">
            <w:pPr>
              <w:jc w:val="center"/>
              <w:rPr>
                <w:rFonts w:ascii="Arial" w:hAnsi="Arial" w:cs="Arial"/>
                <w:b/>
                <w:bCs/>
                <w:sz w:val="22"/>
                <w:szCs w:val="22"/>
              </w:rPr>
            </w:pPr>
            <w:r>
              <w:rPr>
                <w:rFonts w:ascii="Arial" w:hAnsi="Arial" w:cs="Arial"/>
                <w:b/>
                <w:bCs/>
                <w:sz w:val="22"/>
                <w:szCs w:val="22"/>
              </w:rPr>
              <w:t>(Plain Fabric)</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1622509</w:t>
            </w:r>
          </w:p>
        </w:tc>
      </w:tr>
    </w:tbl>
    <w:p w:rsidR="00622614" w:rsidRDefault="00622614">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approximate overall dimensions shall </w:t>
      </w:r>
      <w:r w:rsidR="00075CBA">
        <w:rPr>
          <w:rFonts w:ascii="Arial" w:hAnsi="Arial" w:cs="Arial"/>
          <w:sz w:val="22"/>
          <w:szCs w:val="22"/>
        </w:rPr>
        <w:t>be: -</w:t>
      </w:r>
    </w:p>
    <w:p w:rsidR="00A147C1" w:rsidRDefault="00A147C1" w:rsidP="00A147C1">
      <w:pPr>
        <w:pStyle w:val="BodyText3"/>
        <w:tabs>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4F5313">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70</w:t>
            </w:r>
            <w:r w:rsidR="0006220A">
              <w:rPr>
                <w:rFonts w:ascii="Arial" w:hAnsi="Arial" w:cs="Arial"/>
                <w:spacing w:val="-3"/>
                <w:sz w:val="22"/>
                <w:szCs w:val="22"/>
              </w:rPr>
              <w:t>0</w:t>
            </w:r>
            <w:r>
              <w:rPr>
                <w:rFonts w:ascii="Arial" w:hAnsi="Arial" w:cs="Arial"/>
                <w:spacing w:val="-3"/>
                <w:sz w:val="22"/>
                <w:szCs w:val="22"/>
              </w:rPr>
              <w:t>mm</w:t>
            </w:r>
          </w:p>
        </w:tc>
      </w:tr>
      <w:tr w:rsidR="00622614" w:rsidTr="004F5313">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660mm</w:t>
            </w:r>
          </w:p>
        </w:tc>
      </w:tr>
      <w:tr w:rsidR="00622614" w:rsidTr="004F5313">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660mm</w:t>
            </w:r>
          </w:p>
        </w:tc>
      </w:tr>
      <w:tr w:rsidR="00622614" w:rsidTr="004F5313">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430mm</w:t>
            </w:r>
          </w:p>
        </w:tc>
      </w:tr>
    </w:tbl>
    <w:p w:rsidR="003D020A" w:rsidRDefault="003D020A" w:rsidP="003D020A">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Frame strength is of great importance</w:t>
      </w:r>
      <w:r w:rsidR="00BA39DF">
        <w:rPr>
          <w:rFonts w:ascii="Arial" w:hAnsi="Arial" w:cs="Arial"/>
          <w:sz w:val="22"/>
          <w:szCs w:val="22"/>
        </w:rPr>
        <w:t xml:space="preserve">, </w:t>
      </w:r>
      <w:r>
        <w:rPr>
          <w:rFonts w:ascii="Arial" w:hAnsi="Arial" w:cs="Arial"/>
          <w:sz w:val="22"/>
          <w:szCs w:val="22"/>
        </w:rPr>
        <w:t>all joints shall be fully closed and completely adhered.</w:t>
      </w:r>
    </w:p>
    <w:p w:rsidR="005D2150" w:rsidRDefault="005D2150" w:rsidP="005D2150">
      <w:pPr>
        <w:pStyle w:val="BodyText3"/>
        <w:tabs>
          <w:tab w:val="left" w:pos="7200"/>
          <w:tab w:val="left" w:pos="7290"/>
          <w:tab w:val="left" w:pos="7380"/>
          <w:tab w:val="left" w:pos="7650"/>
        </w:tabs>
        <w:rPr>
          <w:rFonts w:ascii="Arial" w:hAnsi="Arial" w:cs="Arial"/>
          <w:sz w:val="22"/>
          <w:szCs w:val="22"/>
        </w:rPr>
      </w:pPr>
    </w:p>
    <w:p w:rsidR="005D2150" w:rsidRPr="000E1FA4" w:rsidRDefault="005D2150" w:rsidP="005D2150">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Any show-wood shall be stained dark Mahogany and finished with a clear lacquer.</w:t>
      </w:r>
    </w:p>
    <w:p w:rsidR="000E1FA4" w:rsidRPr="000E1FA4" w:rsidRDefault="000E1FA4" w:rsidP="000E1FA4">
      <w:pPr>
        <w:pStyle w:val="BodyText3"/>
        <w:tabs>
          <w:tab w:val="left" w:pos="7200"/>
          <w:tab w:val="left" w:pos="7290"/>
          <w:tab w:val="left" w:pos="7380"/>
          <w:tab w:val="left" w:pos="7650"/>
        </w:tabs>
        <w:rPr>
          <w:rFonts w:ascii="Arial" w:hAnsi="Arial" w:cs="Arial"/>
          <w:spacing w:val="0"/>
          <w:sz w:val="22"/>
          <w:szCs w:val="22"/>
        </w:rPr>
      </w:pPr>
    </w:p>
    <w:p w:rsidR="000E1FA4" w:rsidRDefault="000E1FA4" w:rsidP="005D2150">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pacing w:val="0"/>
          <w:sz w:val="22"/>
          <w:szCs w:val="22"/>
        </w:rPr>
      </w:pPr>
      <w:bookmarkStart w:id="1" w:name="_Hlk17790473"/>
      <w:r>
        <w:rPr>
          <w:rFonts w:ascii="Arial" w:hAnsi="Arial" w:cs="Arial"/>
          <w:sz w:val="22"/>
          <w:szCs w:val="22"/>
        </w:rPr>
        <w:t>Chairs to be upholstered in Plain fabric conforming to Table G fabric</w:t>
      </w:r>
    </w:p>
    <w:bookmarkEnd w:id="1"/>
    <w:p w:rsidR="00431201" w:rsidRDefault="00431201" w:rsidP="00431201">
      <w:pPr>
        <w:pStyle w:val="BodyText3"/>
        <w:tabs>
          <w:tab w:val="left" w:pos="7200"/>
          <w:tab w:val="left" w:pos="7290"/>
          <w:tab w:val="left" w:pos="7380"/>
          <w:tab w:val="left" w:pos="7650"/>
        </w:tabs>
        <w:rPr>
          <w:rFonts w:ascii="Arial" w:hAnsi="Arial" w:cs="Arial"/>
          <w:sz w:val="22"/>
          <w:szCs w:val="22"/>
        </w:rPr>
      </w:pPr>
    </w:p>
    <w:p w:rsidR="00622614" w:rsidRPr="0084512A" w:rsidRDefault="005D2150" w:rsidP="0084512A">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bookmarkStart w:id="2" w:name="_Hlk17790666"/>
      <w:r>
        <w:rPr>
          <w:rFonts w:ascii="Arial" w:hAnsi="Arial" w:cs="Arial"/>
          <w:sz w:val="22"/>
          <w:szCs w:val="22"/>
        </w:rPr>
        <w:t xml:space="preserve">A minimum of </w:t>
      </w:r>
      <w:r w:rsidR="00CD38B4">
        <w:rPr>
          <w:rFonts w:ascii="Arial" w:hAnsi="Arial" w:cs="Arial"/>
          <w:sz w:val="22"/>
          <w:szCs w:val="22"/>
        </w:rPr>
        <w:t>t</w:t>
      </w:r>
      <w:r w:rsidR="001049BD">
        <w:rPr>
          <w:rFonts w:ascii="Arial" w:hAnsi="Arial" w:cs="Arial"/>
          <w:sz w:val="22"/>
          <w:szCs w:val="22"/>
        </w:rPr>
        <w:t>hree</w:t>
      </w:r>
      <w:r w:rsidR="00CD38B4">
        <w:rPr>
          <w:rFonts w:ascii="Arial" w:hAnsi="Arial" w:cs="Arial"/>
          <w:sz w:val="22"/>
          <w:szCs w:val="22"/>
        </w:rPr>
        <w:t xml:space="preserve"> </w:t>
      </w:r>
      <w:r>
        <w:rPr>
          <w:rFonts w:ascii="Arial" w:hAnsi="Arial" w:cs="Arial"/>
          <w:sz w:val="22"/>
          <w:szCs w:val="22"/>
        </w:rPr>
        <w:t xml:space="preserve">colourways shall be available in all upholstery materials with the demanding unit selecting the colour at the point of ordering. </w:t>
      </w:r>
      <w:r w:rsidR="00020081">
        <w:rPr>
          <w:rFonts w:ascii="Arial" w:hAnsi="Arial"/>
          <w:sz w:val="22"/>
        </w:rPr>
        <w:t>(</w:t>
      </w:r>
      <w:r w:rsidR="00020081">
        <w:rPr>
          <w:rFonts w:ascii="Arial" w:hAnsi="Arial" w:cs="Arial"/>
          <w:sz w:val="22"/>
          <w:szCs w:val="22"/>
        </w:rPr>
        <w:t>See clause 2454 for fabric colour options).</w:t>
      </w:r>
    </w:p>
    <w:bookmarkEnd w:id="2"/>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BA39DF" w:rsidRDefault="004F5313" w:rsidP="00135826">
      <w:pPr>
        <w:pStyle w:val="BodyText3"/>
        <w:numPr>
          <w:ilvl w:val="1"/>
          <w:numId w:val="13"/>
        </w:numPr>
        <w:tabs>
          <w:tab w:val="clear" w:pos="660"/>
          <w:tab w:val="num" w:pos="851"/>
          <w:tab w:val="left" w:pos="7200"/>
          <w:tab w:val="left" w:pos="7290"/>
          <w:tab w:val="left" w:pos="7380"/>
          <w:tab w:val="left" w:pos="7650"/>
        </w:tabs>
        <w:ind w:left="851" w:hanging="851"/>
        <w:rPr>
          <w:rFonts w:ascii="Arial" w:hAnsi="Arial" w:cs="Arial"/>
          <w:sz w:val="22"/>
          <w:szCs w:val="22"/>
        </w:rPr>
      </w:pPr>
      <w:r>
        <w:rPr>
          <w:rFonts w:ascii="Arial" w:hAnsi="Arial" w:cs="Arial"/>
          <w:sz w:val="22"/>
          <w:szCs w:val="22"/>
        </w:rPr>
        <w:t xml:space="preserve"> </w:t>
      </w:r>
      <w:r w:rsidR="000737BE">
        <w:rPr>
          <w:rFonts w:ascii="Arial" w:hAnsi="Arial" w:cs="Arial"/>
          <w:sz w:val="22"/>
          <w:szCs w:val="22"/>
        </w:rPr>
        <w:t xml:space="preserve">Foam </w:t>
      </w:r>
      <w:r w:rsidR="00135826">
        <w:rPr>
          <w:rFonts w:ascii="Arial" w:hAnsi="Arial" w:cs="Arial"/>
          <w:sz w:val="22"/>
          <w:szCs w:val="22"/>
        </w:rPr>
        <w:t xml:space="preserve">shall </w:t>
      </w:r>
      <w:r w:rsidR="000737BE">
        <w:rPr>
          <w:rFonts w:ascii="Arial" w:hAnsi="Arial" w:cs="Arial"/>
          <w:sz w:val="22"/>
          <w:szCs w:val="22"/>
        </w:rPr>
        <w:t>conform to</w:t>
      </w:r>
      <w:r w:rsidR="003A579D">
        <w:rPr>
          <w:rFonts w:ascii="Arial" w:hAnsi="Arial" w:cs="Arial"/>
          <w:sz w:val="22"/>
          <w:szCs w:val="22"/>
        </w:rPr>
        <w:t xml:space="preserve"> B</w:t>
      </w:r>
      <w:r w:rsidR="000737BE">
        <w:rPr>
          <w:rFonts w:ascii="Arial" w:hAnsi="Arial" w:cs="Arial"/>
          <w:sz w:val="22"/>
          <w:szCs w:val="22"/>
        </w:rPr>
        <w:t>S 3379:2005</w:t>
      </w:r>
      <w:r w:rsidR="00135826">
        <w:rPr>
          <w:rFonts w:ascii="Arial" w:hAnsi="Arial" w:cs="Arial"/>
          <w:sz w:val="22"/>
          <w:szCs w:val="22"/>
        </w:rPr>
        <w:t xml:space="preserve"> + A1:2011</w:t>
      </w:r>
      <w:r w:rsidR="000737BE">
        <w:rPr>
          <w:rFonts w:ascii="Arial" w:hAnsi="Arial" w:cs="Arial"/>
          <w:sz w:val="22"/>
          <w:szCs w:val="22"/>
        </w:rPr>
        <w:t xml:space="preserve"> (Class V)</w:t>
      </w:r>
      <w:r w:rsidR="00E34AB5">
        <w:rPr>
          <w:rFonts w:ascii="Arial" w:hAnsi="Arial" w:cs="Arial"/>
          <w:sz w:val="22"/>
          <w:szCs w:val="22"/>
        </w:rPr>
        <w:t>.</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Pr="003A579D" w:rsidRDefault="00135826" w:rsidP="003A579D">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U</w:t>
      </w:r>
      <w:r w:rsidR="00622614">
        <w:rPr>
          <w:rFonts w:ascii="Arial" w:hAnsi="Arial" w:cs="Arial"/>
          <w:sz w:val="22"/>
          <w:szCs w:val="22"/>
        </w:rPr>
        <w:t>pholstery composites shall conform to</w:t>
      </w:r>
      <w:r w:rsidR="003A579D">
        <w:rPr>
          <w:rFonts w:ascii="Arial" w:hAnsi="Arial" w:cs="Arial"/>
          <w:sz w:val="22"/>
          <w:szCs w:val="22"/>
        </w:rPr>
        <w:t xml:space="preserve"> </w:t>
      </w:r>
      <w:r w:rsidR="00622614" w:rsidRPr="003A579D">
        <w:rPr>
          <w:rFonts w:ascii="Arial" w:hAnsi="Arial" w:cs="Arial"/>
          <w:spacing w:val="0"/>
          <w:sz w:val="22"/>
          <w:szCs w:val="22"/>
        </w:rPr>
        <w:t>BS 7176:2007</w:t>
      </w:r>
      <w:r>
        <w:rPr>
          <w:rFonts w:ascii="Arial" w:hAnsi="Arial" w:cs="Arial"/>
          <w:spacing w:val="0"/>
          <w:sz w:val="22"/>
          <w:szCs w:val="22"/>
        </w:rPr>
        <w:t xml:space="preserve"> + A1:2011</w:t>
      </w:r>
      <w:r w:rsidR="00622614" w:rsidRPr="003A579D">
        <w:rPr>
          <w:rFonts w:ascii="Arial" w:hAnsi="Arial" w:cs="Arial"/>
          <w:spacing w:val="0"/>
          <w:sz w:val="22"/>
          <w:szCs w:val="22"/>
        </w:rPr>
        <w:t xml:space="preserve"> (Medium Hazard)</w:t>
      </w:r>
      <w:r w:rsidR="00E34AB5">
        <w:rPr>
          <w:rFonts w:ascii="Arial" w:hAnsi="Arial" w:cs="Arial"/>
          <w:spacing w:val="0"/>
          <w:sz w:val="22"/>
          <w:szCs w:val="22"/>
        </w:rPr>
        <w:t>.</w:t>
      </w:r>
      <w:r w:rsidR="00622614" w:rsidRPr="003A579D">
        <w:rPr>
          <w:rFonts w:ascii="Arial" w:hAnsi="Arial" w:cs="Arial"/>
          <w:spacing w:val="0"/>
          <w:sz w:val="22"/>
          <w:szCs w:val="22"/>
        </w:rPr>
        <w:t xml:space="preserve"> </w:t>
      </w:r>
    </w:p>
    <w:p w:rsidR="00622614" w:rsidRPr="003A579D" w:rsidRDefault="00622614">
      <w:pPr>
        <w:tabs>
          <w:tab w:val="left" w:pos="-720"/>
          <w:tab w:val="left" w:pos="851"/>
          <w:tab w:val="left" w:pos="7200"/>
          <w:tab w:val="left" w:pos="7290"/>
          <w:tab w:val="left" w:pos="7380"/>
          <w:tab w:val="left" w:pos="7650"/>
        </w:tabs>
        <w:suppressAutoHyphens/>
        <w:jc w:val="both"/>
        <w:rPr>
          <w:rFonts w:ascii="Arial" w:hAnsi="Arial" w:cs="Arial"/>
          <w:spacing w:val="-3"/>
          <w:sz w:val="22"/>
          <w:szCs w:val="22"/>
        </w:rPr>
      </w:pPr>
    </w:p>
    <w:p w:rsidR="00622614" w:rsidRDefault="00135826" w:rsidP="003A579D">
      <w:pPr>
        <w:pStyle w:val="BodyText3"/>
        <w:numPr>
          <w:ilvl w:val="1"/>
          <w:numId w:val="13"/>
        </w:numPr>
        <w:tabs>
          <w:tab w:val="clear" w:pos="660"/>
          <w:tab w:val="left" w:pos="900"/>
          <w:tab w:val="left" w:pos="7290"/>
          <w:tab w:val="left" w:pos="7380"/>
          <w:tab w:val="left" w:pos="7650"/>
        </w:tabs>
        <w:ind w:left="851" w:hanging="851"/>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3A579D">
        <w:rPr>
          <w:rFonts w:ascii="Arial" w:hAnsi="Arial" w:cs="Arial"/>
          <w:spacing w:val="0"/>
          <w:sz w:val="22"/>
          <w:szCs w:val="22"/>
        </w:rPr>
        <w:t xml:space="preserve"> </w:t>
      </w:r>
      <w:r w:rsidR="00622614">
        <w:rPr>
          <w:rFonts w:ascii="Arial" w:hAnsi="Arial" w:cs="Arial"/>
          <w:spacing w:val="0"/>
          <w:sz w:val="22"/>
          <w:szCs w:val="22"/>
        </w:rPr>
        <w:t xml:space="preserve">BS EN </w:t>
      </w:r>
      <w:r w:rsidR="00D07D1B">
        <w:rPr>
          <w:rFonts w:ascii="Arial" w:hAnsi="Arial" w:cs="Arial"/>
          <w:spacing w:val="0"/>
          <w:sz w:val="22"/>
          <w:szCs w:val="22"/>
        </w:rPr>
        <w:t>16139</w:t>
      </w:r>
      <w:r w:rsidR="00A77F47">
        <w:rPr>
          <w:rFonts w:ascii="Arial" w:hAnsi="Arial" w:cs="Arial"/>
          <w:spacing w:val="0"/>
          <w:sz w:val="22"/>
          <w:szCs w:val="22"/>
        </w:rPr>
        <w:t>3:20</w:t>
      </w:r>
      <w:r w:rsidR="00D07D1B">
        <w:rPr>
          <w:rFonts w:ascii="Arial" w:hAnsi="Arial" w:cs="Arial"/>
          <w:spacing w:val="0"/>
          <w:sz w:val="22"/>
          <w:szCs w:val="22"/>
        </w:rPr>
        <w:t>13</w:t>
      </w:r>
      <w:r w:rsidR="00A77F47">
        <w:rPr>
          <w:rFonts w:ascii="Arial" w:hAnsi="Arial" w:cs="Arial"/>
          <w:spacing w:val="0"/>
          <w:sz w:val="22"/>
          <w:szCs w:val="22"/>
        </w:rPr>
        <w:t xml:space="preserve"> (</w:t>
      </w:r>
      <w:r w:rsidR="00D07D1B">
        <w:rPr>
          <w:rFonts w:ascii="Arial" w:hAnsi="Arial" w:cs="Arial"/>
          <w:spacing w:val="0"/>
          <w:sz w:val="22"/>
          <w:szCs w:val="22"/>
        </w:rPr>
        <w:t>test level 3</w:t>
      </w:r>
      <w:r w:rsidR="00A77F47">
        <w:rPr>
          <w:rFonts w:ascii="Arial" w:hAnsi="Arial" w:cs="Arial"/>
          <w:spacing w:val="0"/>
          <w:sz w:val="22"/>
          <w:szCs w:val="22"/>
        </w:rPr>
        <w:t>)</w:t>
      </w:r>
      <w:r w:rsidR="00E34AB5">
        <w:rPr>
          <w:rFonts w:ascii="Arial" w:hAnsi="Arial" w:cs="Arial"/>
          <w:spacing w:val="0"/>
          <w:sz w:val="22"/>
          <w:szCs w:val="22"/>
        </w:rPr>
        <w:t>.</w:t>
      </w:r>
    </w:p>
    <w:p w:rsidR="00BA39DF" w:rsidRDefault="00BA39DF" w:rsidP="00BA39DF">
      <w:pPr>
        <w:pStyle w:val="BodyText3"/>
        <w:tabs>
          <w:tab w:val="left" w:pos="7200"/>
          <w:tab w:val="left" w:pos="7290"/>
          <w:tab w:val="left" w:pos="7380"/>
          <w:tab w:val="left" w:pos="7650"/>
        </w:tabs>
        <w:ind w:left="900"/>
        <w:rPr>
          <w:rFonts w:ascii="Arial" w:hAnsi="Arial" w:cs="Arial"/>
          <w:spacing w:val="0"/>
          <w:sz w:val="22"/>
          <w:szCs w:val="22"/>
        </w:rPr>
      </w:pPr>
    </w:p>
    <w:tbl>
      <w:tblPr>
        <w:tblW w:w="0" w:type="auto"/>
        <w:tblInd w:w="88" w:type="dxa"/>
        <w:tblLayout w:type="fixed"/>
        <w:tblLook w:val="0000" w:firstRow="0" w:lastRow="0" w:firstColumn="0" w:lastColumn="0" w:noHBand="0" w:noVBand="0"/>
      </w:tblPr>
      <w:tblGrid>
        <w:gridCol w:w="707"/>
        <w:gridCol w:w="4698"/>
        <w:gridCol w:w="1702"/>
        <w:gridCol w:w="2552"/>
      </w:tblGrid>
      <w:tr w:rsidR="00622614">
        <w:trPr>
          <w:trHeight w:val="570"/>
        </w:trPr>
        <w:tc>
          <w:tcPr>
            <w:tcW w:w="707"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2021</w:t>
            </w:r>
          </w:p>
        </w:tc>
        <w:tc>
          <w:tcPr>
            <w:tcW w:w="4698"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Stool (Officers/Sergeants Mess) (Mahogany Finish)</w:t>
            </w:r>
            <w:r w:rsidR="000D6A49">
              <w:rPr>
                <w:rFonts w:ascii="Arial" w:hAnsi="Arial" w:cs="Arial"/>
                <w:b/>
                <w:bCs/>
                <w:sz w:val="22"/>
                <w:szCs w:val="22"/>
              </w:rPr>
              <w:t>(</w:t>
            </w:r>
            <w:r w:rsidR="006B1ABA">
              <w:rPr>
                <w:rFonts w:ascii="Arial" w:hAnsi="Arial" w:cs="Arial"/>
                <w:b/>
                <w:bCs/>
                <w:sz w:val="22"/>
                <w:szCs w:val="22"/>
              </w:rPr>
              <w:t>Vinyl</w:t>
            </w:r>
            <w:r w:rsidR="00A1167E" w:rsidRPr="00A1167E">
              <w:rPr>
                <w:rFonts w:ascii="Arial" w:hAnsi="Arial" w:cs="Arial"/>
                <w:b/>
                <w:bCs/>
                <w:sz w:val="22"/>
                <w:szCs w:val="22"/>
              </w:rPr>
              <w:t xml:space="preserve"> Fabric)</w:t>
            </w:r>
          </w:p>
        </w:tc>
        <w:tc>
          <w:tcPr>
            <w:tcW w:w="1702"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2"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9866456</w:t>
            </w:r>
          </w:p>
        </w:tc>
      </w:tr>
    </w:tbl>
    <w:p w:rsidR="00622614" w:rsidRDefault="00622614">
      <w:pPr>
        <w:pStyle w:val="BodyText3"/>
        <w:numPr>
          <w:ilvl w:val="1"/>
          <w:numId w:val="10"/>
        </w:numPr>
        <w:tabs>
          <w:tab w:val="clear" w:pos="660"/>
          <w:tab w:val="num" w:pos="900"/>
          <w:tab w:val="left" w:pos="126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approximate overall dimensions of the stool </w:t>
      </w:r>
      <w:r w:rsidR="005D2150">
        <w:rPr>
          <w:rFonts w:ascii="Arial" w:hAnsi="Arial" w:cs="Arial"/>
          <w:sz w:val="22"/>
          <w:szCs w:val="22"/>
        </w:rPr>
        <w:t xml:space="preserve">(without backrest) </w:t>
      </w:r>
      <w:r>
        <w:rPr>
          <w:rFonts w:ascii="Arial" w:hAnsi="Arial" w:cs="Arial"/>
          <w:sz w:val="22"/>
          <w:szCs w:val="22"/>
        </w:rPr>
        <w:t>shall be:-</w:t>
      </w:r>
    </w:p>
    <w:p w:rsidR="00A147C1" w:rsidRDefault="00A147C1" w:rsidP="00A147C1">
      <w:pPr>
        <w:pStyle w:val="BodyText3"/>
        <w:tabs>
          <w:tab w:val="left" w:pos="1260"/>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4F5313">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800mm</w:t>
            </w:r>
          </w:p>
        </w:tc>
      </w:tr>
      <w:tr w:rsidR="00622614" w:rsidTr="004F5313">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Seat Diameter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320mm</w:t>
            </w:r>
          </w:p>
        </w:tc>
      </w:tr>
    </w:tbl>
    <w:p w:rsidR="00646A9C" w:rsidRDefault="00646A9C" w:rsidP="00646A9C">
      <w:pPr>
        <w:pStyle w:val="BodyText3"/>
        <w:tabs>
          <w:tab w:val="left" w:pos="1260"/>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0"/>
        </w:numPr>
        <w:tabs>
          <w:tab w:val="clear" w:pos="660"/>
          <w:tab w:val="num" w:pos="900"/>
          <w:tab w:val="left" w:pos="126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underframe shall be constructed from straight grained Beech</w:t>
      </w:r>
      <w:r w:rsidR="005D2150" w:rsidRPr="005D2150">
        <w:rPr>
          <w:rFonts w:ascii="Arial" w:hAnsi="Arial" w:cs="Arial"/>
          <w:sz w:val="22"/>
          <w:szCs w:val="22"/>
        </w:rPr>
        <w:t xml:space="preserve"> </w:t>
      </w:r>
      <w:r w:rsidR="005D2150">
        <w:rPr>
          <w:rFonts w:ascii="Arial" w:hAnsi="Arial" w:cs="Arial"/>
          <w:sz w:val="22"/>
          <w:szCs w:val="22"/>
        </w:rPr>
        <w:t>stained dark Mahogany and finished with a semi-matt lacquer.</w:t>
      </w:r>
    </w:p>
    <w:p w:rsidR="00622614" w:rsidRDefault="00622614">
      <w:pPr>
        <w:pStyle w:val="BodyText3"/>
        <w:tabs>
          <w:tab w:val="num" w:pos="900"/>
          <w:tab w:val="left" w:pos="1260"/>
          <w:tab w:val="left" w:pos="7200"/>
          <w:tab w:val="left" w:pos="7290"/>
          <w:tab w:val="left" w:pos="7380"/>
          <w:tab w:val="left" w:pos="7650"/>
        </w:tabs>
        <w:ind w:left="900" w:hanging="900"/>
        <w:rPr>
          <w:rFonts w:ascii="Arial" w:hAnsi="Arial" w:cs="Arial"/>
          <w:sz w:val="22"/>
          <w:szCs w:val="22"/>
        </w:rPr>
      </w:pPr>
    </w:p>
    <w:p w:rsidR="00622614" w:rsidRPr="00A4545A" w:rsidRDefault="00622614" w:rsidP="00A4545A">
      <w:pPr>
        <w:pStyle w:val="BodyText3"/>
        <w:numPr>
          <w:ilvl w:val="1"/>
          <w:numId w:val="10"/>
        </w:numPr>
        <w:tabs>
          <w:tab w:val="clear" w:pos="660"/>
          <w:tab w:val="num" w:pos="900"/>
          <w:tab w:val="left" w:pos="126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Constructed from square sectioned timber components using traditional methods</w:t>
      </w:r>
    </w:p>
    <w:p w:rsidR="00513C44" w:rsidRDefault="00513C44" w:rsidP="00513C44">
      <w:pPr>
        <w:pStyle w:val="BodyText3"/>
        <w:tabs>
          <w:tab w:val="left" w:pos="1260"/>
          <w:tab w:val="left" w:pos="7200"/>
          <w:tab w:val="left" w:pos="7290"/>
          <w:tab w:val="left" w:pos="7380"/>
          <w:tab w:val="left" w:pos="7650"/>
        </w:tabs>
        <w:rPr>
          <w:rFonts w:ascii="Arial" w:hAnsi="Arial" w:cs="Arial"/>
          <w:sz w:val="22"/>
          <w:szCs w:val="22"/>
        </w:rPr>
      </w:pPr>
    </w:p>
    <w:p w:rsidR="00622614" w:rsidRPr="003A579D" w:rsidRDefault="00622614" w:rsidP="003A579D">
      <w:pPr>
        <w:pStyle w:val="BodyText3"/>
        <w:numPr>
          <w:ilvl w:val="1"/>
          <w:numId w:val="10"/>
        </w:numPr>
        <w:tabs>
          <w:tab w:val="clear" w:pos="660"/>
          <w:tab w:val="num" w:pos="900"/>
          <w:tab w:val="left" w:pos="1260"/>
          <w:tab w:val="left" w:pos="7200"/>
          <w:tab w:val="left" w:pos="7290"/>
          <w:tab w:val="left" w:pos="7380"/>
          <w:tab w:val="left" w:pos="7650"/>
        </w:tabs>
        <w:ind w:left="900" w:hanging="900"/>
        <w:rPr>
          <w:rFonts w:ascii="Arial" w:hAnsi="Arial" w:cs="Arial"/>
          <w:sz w:val="22"/>
          <w:szCs w:val="22"/>
        </w:rPr>
      </w:pPr>
      <w:r w:rsidRPr="003A579D">
        <w:rPr>
          <w:rFonts w:ascii="Arial" w:hAnsi="Arial" w:cs="Arial"/>
          <w:sz w:val="22"/>
          <w:szCs w:val="22"/>
        </w:rPr>
        <w:t>Foam</w:t>
      </w:r>
      <w:r w:rsidR="00135826">
        <w:rPr>
          <w:rFonts w:ascii="Arial" w:hAnsi="Arial" w:cs="Arial"/>
          <w:sz w:val="22"/>
          <w:szCs w:val="22"/>
        </w:rPr>
        <w:t xml:space="preserve"> shall </w:t>
      </w:r>
      <w:r w:rsidRPr="003A579D">
        <w:rPr>
          <w:rFonts w:ascii="Arial" w:hAnsi="Arial" w:cs="Arial"/>
          <w:sz w:val="22"/>
          <w:szCs w:val="22"/>
        </w:rPr>
        <w:t>conform to</w:t>
      </w:r>
      <w:r w:rsidR="003A579D" w:rsidRPr="003A579D">
        <w:rPr>
          <w:rFonts w:ascii="Arial" w:hAnsi="Arial" w:cs="Arial"/>
          <w:sz w:val="22"/>
          <w:szCs w:val="22"/>
        </w:rPr>
        <w:t xml:space="preserve"> </w:t>
      </w:r>
      <w:r w:rsidRPr="003A579D">
        <w:rPr>
          <w:rFonts w:ascii="Arial" w:hAnsi="Arial" w:cs="Arial"/>
          <w:sz w:val="22"/>
          <w:szCs w:val="22"/>
        </w:rPr>
        <w:t>BS 3379:200</w:t>
      </w:r>
      <w:r w:rsidR="000737BE" w:rsidRPr="003A579D">
        <w:rPr>
          <w:rFonts w:ascii="Arial" w:hAnsi="Arial" w:cs="Arial"/>
          <w:sz w:val="22"/>
          <w:szCs w:val="22"/>
        </w:rPr>
        <w:t>5</w:t>
      </w:r>
      <w:r w:rsidR="00135826">
        <w:rPr>
          <w:rFonts w:ascii="Arial" w:hAnsi="Arial" w:cs="Arial"/>
          <w:sz w:val="22"/>
          <w:szCs w:val="22"/>
        </w:rPr>
        <w:t xml:space="preserve"> + A1:2011</w:t>
      </w:r>
      <w:r w:rsidR="000737BE" w:rsidRPr="003A579D">
        <w:rPr>
          <w:rFonts w:ascii="Arial" w:hAnsi="Arial" w:cs="Arial"/>
          <w:sz w:val="22"/>
          <w:szCs w:val="22"/>
        </w:rPr>
        <w:t xml:space="preserve"> (Class V)</w:t>
      </w:r>
      <w:r w:rsidR="00E34AB5">
        <w:rPr>
          <w:rFonts w:ascii="Arial" w:hAnsi="Arial" w:cs="Arial"/>
          <w:sz w:val="22"/>
          <w:szCs w:val="22"/>
        </w:rPr>
        <w:t>.</w:t>
      </w:r>
    </w:p>
    <w:p w:rsidR="00622614" w:rsidRDefault="00135826">
      <w:pPr>
        <w:pStyle w:val="BodyText3"/>
        <w:numPr>
          <w:ilvl w:val="1"/>
          <w:numId w:val="10"/>
        </w:numPr>
        <w:tabs>
          <w:tab w:val="clear" w:pos="660"/>
          <w:tab w:val="num" w:pos="900"/>
          <w:tab w:val="left" w:pos="126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 xml:space="preserve">The </w:t>
      </w:r>
      <w:r w:rsidR="00622614">
        <w:rPr>
          <w:rFonts w:ascii="Arial" w:hAnsi="Arial" w:cs="Arial"/>
          <w:sz w:val="22"/>
          <w:szCs w:val="22"/>
        </w:rPr>
        <w:t>seat pad shall be removable to allow for future renovation.</w:t>
      </w:r>
    </w:p>
    <w:p w:rsidR="00622614" w:rsidRDefault="00622614">
      <w:pPr>
        <w:pStyle w:val="BodyText3"/>
        <w:tabs>
          <w:tab w:val="num" w:pos="900"/>
          <w:tab w:val="left" w:pos="1260"/>
          <w:tab w:val="left" w:pos="7200"/>
          <w:tab w:val="left" w:pos="7290"/>
          <w:tab w:val="left" w:pos="7380"/>
          <w:tab w:val="left" w:pos="7650"/>
        </w:tabs>
        <w:ind w:left="900" w:hanging="900"/>
        <w:rPr>
          <w:rFonts w:ascii="Arial" w:hAnsi="Arial" w:cs="Arial"/>
          <w:sz w:val="22"/>
          <w:szCs w:val="22"/>
        </w:rPr>
      </w:pPr>
    </w:p>
    <w:p w:rsidR="00622614" w:rsidRDefault="00135826" w:rsidP="003A579D">
      <w:pPr>
        <w:pStyle w:val="BodyText3"/>
        <w:numPr>
          <w:ilvl w:val="1"/>
          <w:numId w:val="10"/>
        </w:numPr>
        <w:tabs>
          <w:tab w:val="clear" w:pos="660"/>
          <w:tab w:val="num" w:pos="900"/>
          <w:tab w:val="left" w:pos="126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U</w:t>
      </w:r>
      <w:r w:rsidR="00622614">
        <w:rPr>
          <w:rFonts w:ascii="Arial" w:hAnsi="Arial" w:cs="Arial"/>
          <w:sz w:val="22"/>
          <w:szCs w:val="22"/>
        </w:rPr>
        <w:t>pholstery composites shall conform to</w:t>
      </w:r>
      <w:r w:rsidR="003A579D">
        <w:rPr>
          <w:rFonts w:ascii="Arial" w:hAnsi="Arial" w:cs="Arial"/>
          <w:sz w:val="22"/>
          <w:szCs w:val="22"/>
        </w:rPr>
        <w:t xml:space="preserve"> </w:t>
      </w:r>
      <w:r w:rsidR="00622614" w:rsidRPr="003A579D">
        <w:rPr>
          <w:rFonts w:ascii="Arial" w:hAnsi="Arial" w:cs="Arial"/>
          <w:spacing w:val="0"/>
          <w:sz w:val="22"/>
          <w:szCs w:val="22"/>
        </w:rPr>
        <w:t>BS 7176:2007</w:t>
      </w:r>
      <w:r>
        <w:rPr>
          <w:rFonts w:ascii="Arial" w:hAnsi="Arial" w:cs="Arial"/>
          <w:spacing w:val="0"/>
          <w:sz w:val="22"/>
          <w:szCs w:val="22"/>
        </w:rPr>
        <w:t xml:space="preserve"> + A1:2011</w:t>
      </w:r>
      <w:r w:rsidR="00622614" w:rsidRPr="003A579D">
        <w:rPr>
          <w:rFonts w:ascii="Arial" w:hAnsi="Arial" w:cs="Arial"/>
          <w:spacing w:val="0"/>
          <w:sz w:val="22"/>
          <w:szCs w:val="22"/>
        </w:rPr>
        <w:t xml:space="preserve"> (Medium Hazard)</w:t>
      </w:r>
      <w:r w:rsidR="00E34AB5">
        <w:rPr>
          <w:rFonts w:ascii="Arial" w:hAnsi="Arial" w:cs="Arial"/>
          <w:spacing w:val="0"/>
          <w:sz w:val="22"/>
          <w:szCs w:val="22"/>
        </w:rPr>
        <w:t>.</w:t>
      </w:r>
      <w:r w:rsidR="00622614" w:rsidRPr="003A579D">
        <w:rPr>
          <w:rFonts w:ascii="Arial" w:hAnsi="Arial" w:cs="Arial"/>
          <w:spacing w:val="0"/>
          <w:sz w:val="22"/>
          <w:szCs w:val="22"/>
        </w:rPr>
        <w:t xml:space="preserve"> </w:t>
      </w:r>
    </w:p>
    <w:p w:rsidR="00A147C1" w:rsidRDefault="00A147C1" w:rsidP="00A147C1">
      <w:pPr>
        <w:pStyle w:val="BodyText3"/>
        <w:tabs>
          <w:tab w:val="left" w:pos="1260"/>
          <w:tab w:val="left" w:pos="7200"/>
          <w:tab w:val="left" w:pos="7290"/>
          <w:tab w:val="left" w:pos="7380"/>
          <w:tab w:val="left" w:pos="7650"/>
        </w:tabs>
        <w:rPr>
          <w:rFonts w:ascii="Arial" w:hAnsi="Arial" w:cs="Arial"/>
          <w:spacing w:val="0"/>
          <w:sz w:val="22"/>
          <w:szCs w:val="22"/>
        </w:rPr>
      </w:pPr>
    </w:p>
    <w:p w:rsidR="000E1FA4" w:rsidRDefault="00135826" w:rsidP="000E1FA4">
      <w:pPr>
        <w:pStyle w:val="BodyText3"/>
        <w:numPr>
          <w:ilvl w:val="1"/>
          <w:numId w:val="10"/>
        </w:numPr>
        <w:tabs>
          <w:tab w:val="clear" w:pos="660"/>
          <w:tab w:val="num" w:pos="851"/>
          <w:tab w:val="left" w:pos="900"/>
          <w:tab w:val="left" w:pos="7290"/>
          <w:tab w:val="left" w:pos="7380"/>
          <w:tab w:val="left" w:pos="7650"/>
        </w:tabs>
        <w:ind w:left="851" w:hanging="851"/>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3A579D">
        <w:rPr>
          <w:rFonts w:ascii="Arial" w:hAnsi="Arial" w:cs="Arial"/>
          <w:spacing w:val="0"/>
          <w:sz w:val="22"/>
          <w:szCs w:val="22"/>
        </w:rPr>
        <w:t xml:space="preserve"> </w:t>
      </w:r>
      <w:r w:rsidR="00622614">
        <w:rPr>
          <w:rFonts w:ascii="Arial" w:hAnsi="Arial" w:cs="Arial"/>
          <w:spacing w:val="0"/>
          <w:sz w:val="22"/>
          <w:szCs w:val="22"/>
        </w:rPr>
        <w:t xml:space="preserve">BS EN </w:t>
      </w:r>
      <w:r w:rsidR="00A77F47">
        <w:rPr>
          <w:rFonts w:ascii="Arial" w:hAnsi="Arial" w:cs="Arial"/>
          <w:spacing w:val="0"/>
          <w:sz w:val="22"/>
          <w:szCs w:val="22"/>
        </w:rPr>
        <w:t>1</w:t>
      </w:r>
      <w:r w:rsidR="00D07D1B">
        <w:rPr>
          <w:rFonts w:ascii="Arial" w:hAnsi="Arial" w:cs="Arial"/>
          <w:spacing w:val="0"/>
          <w:sz w:val="22"/>
          <w:szCs w:val="22"/>
        </w:rPr>
        <w:t>6139</w:t>
      </w:r>
      <w:r w:rsidR="00A77F47">
        <w:rPr>
          <w:rFonts w:ascii="Arial" w:hAnsi="Arial" w:cs="Arial"/>
          <w:spacing w:val="0"/>
          <w:sz w:val="22"/>
          <w:szCs w:val="22"/>
        </w:rPr>
        <w:t>:20</w:t>
      </w:r>
      <w:r w:rsidR="00D07D1B">
        <w:rPr>
          <w:rFonts w:ascii="Arial" w:hAnsi="Arial" w:cs="Arial"/>
          <w:spacing w:val="0"/>
          <w:sz w:val="22"/>
          <w:szCs w:val="22"/>
        </w:rPr>
        <w:t>13</w:t>
      </w:r>
      <w:r w:rsidR="00A77F47">
        <w:rPr>
          <w:rFonts w:ascii="Arial" w:hAnsi="Arial" w:cs="Arial"/>
          <w:spacing w:val="0"/>
          <w:sz w:val="22"/>
          <w:szCs w:val="22"/>
        </w:rPr>
        <w:t xml:space="preserve"> (</w:t>
      </w:r>
      <w:r w:rsidR="00D07D1B">
        <w:rPr>
          <w:rFonts w:ascii="Arial" w:hAnsi="Arial" w:cs="Arial"/>
          <w:spacing w:val="0"/>
          <w:sz w:val="22"/>
          <w:szCs w:val="22"/>
        </w:rPr>
        <w:t>Test level 3</w:t>
      </w:r>
      <w:r w:rsidR="00A77F47">
        <w:rPr>
          <w:rFonts w:ascii="Arial" w:hAnsi="Arial" w:cs="Arial"/>
          <w:spacing w:val="0"/>
          <w:sz w:val="22"/>
          <w:szCs w:val="22"/>
        </w:rPr>
        <w:t>)</w:t>
      </w:r>
      <w:r w:rsidR="00E34AB5">
        <w:rPr>
          <w:rFonts w:ascii="Arial" w:hAnsi="Arial" w:cs="Arial"/>
          <w:spacing w:val="0"/>
          <w:sz w:val="22"/>
          <w:szCs w:val="22"/>
        </w:rPr>
        <w:t>.</w:t>
      </w:r>
    </w:p>
    <w:p w:rsidR="000E1FA4" w:rsidRDefault="000E1FA4" w:rsidP="000E1FA4">
      <w:pPr>
        <w:pStyle w:val="BodyText3"/>
        <w:tabs>
          <w:tab w:val="left" w:pos="900"/>
          <w:tab w:val="left" w:pos="7290"/>
          <w:tab w:val="left" w:pos="7380"/>
          <w:tab w:val="left" w:pos="7650"/>
        </w:tabs>
        <w:rPr>
          <w:rFonts w:ascii="Arial" w:hAnsi="Arial" w:cs="Arial"/>
          <w:spacing w:val="0"/>
          <w:sz w:val="22"/>
          <w:szCs w:val="22"/>
        </w:rPr>
      </w:pPr>
    </w:p>
    <w:p w:rsidR="000E1FA4" w:rsidRDefault="000E1FA4" w:rsidP="000E1FA4">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sidRPr="000E1FA4">
        <w:rPr>
          <w:rFonts w:ascii="Arial" w:hAnsi="Arial" w:cs="Arial"/>
          <w:sz w:val="22"/>
          <w:szCs w:val="22"/>
        </w:rPr>
        <w:t xml:space="preserve">Chairs to be upholstered in </w:t>
      </w:r>
      <w:r w:rsidR="00A71A52">
        <w:rPr>
          <w:rFonts w:ascii="Arial" w:hAnsi="Arial" w:cs="Arial"/>
          <w:sz w:val="22"/>
          <w:szCs w:val="22"/>
        </w:rPr>
        <w:t>Vinyl</w:t>
      </w:r>
      <w:r w:rsidRPr="000E1FA4">
        <w:rPr>
          <w:rFonts w:ascii="Arial" w:hAnsi="Arial" w:cs="Arial"/>
          <w:sz w:val="22"/>
          <w:szCs w:val="22"/>
        </w:rPr>
        <w:t xml:space="preserve"> fabric conforming to Table </w:t>
      </w:r>
      <w:r w:rsidR="00A71A52">
        <w:rPr>
          <w:rFonts w:ascii="Arial" w:hAnsi="Arial" w:cs="Arial"/>
          <w:sz w:val="22"/>
          <w:szCs w:val="22"/>
        </w:rPr>
        <w:t>E</w:t>
      </w:r>
      <w:r w:rsidRPr="000E1FA4">
        <w:rPr>
          <w:rFonts w:ascii="Arial" w:hAnsi="Arial" w:cs="Arial"/>
          <w:sz w:val="22"/>
          <w:szCs w:val="22"/>
        </w:rPr>
        <w:t xml:space="preserve"> fabric</w:t>
      </w:r>
      <w:r>
        <w:rPr>
          <w:rFonts w:ascii="Arial" w:hAnsi="Arial" w:cs="Arial"/>
          <w:sz w:val="22"/>
          <w:szCs w:val="22"/>
        </w:rPr>
        <w:t>.</w:t>
      </w:r>
      <w:r w:rsidRPr="000E1FA4">
        <w:rPr>
          <w:rFonts w:ascii="Arial" w:hAnsi="Arial" w:cs="Arial"/>
          <w:sz w:val="22"/>
          <w:szCs w:val="22"/>
        </w:rPr>
        <w:t xml:space="preserve"> </w:t>
      </w:r>
    </w:p>
    <w:p w:rsidR="000E1FA4" w:rsidRDefault="000E1FA4" w:rsidP="000E1FA4">
      <w:pPr>
        <w:pStyle w:val="BodyText3"/>
        <w:tabs>
          <w:tab w:val="left" w:pos="7200"/>
          <w:tab w:val="left" w:pos="7290"/>
          <w:tab w:val="left" w:pos="7380"/>
          <w:tab w:val="left" w:pos="7650"/>
        </w:tabs>
        <w:rPr>
          <w:rFonts w:ascii="Arial" w:hAnsi="Arial" w:cs="Arial"/>
          <w:sz w:val="22"/>
          <w:szCs w:val="22"/>
        </w:rPr>
      </w:pPr>
    </w:p>
    <w:p w:rsidR="000E1FA4" w:rsidRPr="0084512A" w:rsidRDefault="000E1FA4" w:rsidP="000E1FA4">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A minimum of three colourways shall be available in all upholstery materials with the demanding unit selecting the colour at the point of ordering. </w:t>
      </w:r>
      <w:r w:rsidR="00020081">
        <w:rPr>
          <w:rFonts w:ascii="Arial" w:hAnsi="Arial"/>
          <w:sz w:val="22"/>
        </w:rPr>
        <w:t>(</w:t>
      </w:r>
      <w:r w:rsidR="00020081">
        <w:rPr>
          <w:rFonts w:ascii="Arial" w:hAnsi="Arial" w:cs="Arial"/>
          <w:sz w:val="22"/>
          <w:szCs w:val="22"/>
        </w:rPr>
        <w:t>See clause 2454 for fabric colour options).</w:t>
      </w:r>
    </w:p>
    <w:p w:rsidR="000E1FA4" w:rsidRPr="000E1FA4" w:rsidRDefault="000E1FA4" w:rsidP="000E1FA4">
      <w:pPr>
        <w:pStyle w:val="BodyText3"/>
        <w:tabs>
          <w:tab w:val="left" w:pos="900"/>
          <w:tab w:val="left" w:pos="7290"/>
          <w:tab w:val="left" w:pos="7380"/>
          <w:tab w:val="left" w:pos="7650"/>
        </w:tabs>
        <w:rPr>
          <w:rFonts w:ascii="Arial" w:hAnsi="Arial" w:cs="Arial"/>
          <w:spacing w:val="0"/>
          <w:sz w:val="22"/>
          <w:szCs w:val="22"/>
        </w:rPr>
      </w:pPr>
    </w:p>
    <w:p w:rsidR="000E1FA4" w:rsidRDefault="000E1FA4" w:rsidP="000E1FA4">
      <w:pPr>
        <w:pStyle w:val="BodyText3"/>
        <w:tabs>
          <w:tab w:val="left" w:pos="900"/>
          <w:tab w:val="left" w:pos="7290"/>
          <w:tab w:val="left" w:pos="7380"/>
          <w:tab w:val="left" w:pos="7650"/>
        </w:tabs>
        <w:rPr>
          <w:rFonts w:ascii="Arial" w:hAnsi="Arial" w:cs="Arial"/>
          <w:spacing w:val="0"/>
          <w:sz w:val="22"/>
          <w:szCs w:val="22"/>
        </w:rPr>
      </w:pPr>
    </w:p>
    <w:p w:rsidR="00622614" w:rsidRDefault="00622614">
      <w:pPr>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122924">
        <w:trPr>
          <w:trHeight w:val="375"/>
        </w:trPr>
        <w:tc>
          <w:tcPr>
            <w:tcW w:w="706" w:type="dxa"/>
          </w:tcPr>
          <w:p w:rsidR="00622614" w:rsidRPr="00135826" w:rsidRDefault="00622614">
            <w:pPr>
              <w:rPr>
                <w:rFonts w:ascii="Arial" w:hAnsi="Arial" w:cs="Arial"/>
                <w:b/>
                <w:bCs/>
                <w:sz w:val="22"/>
                <w:szCs w:val="22"/>
              </w:rPr>
            </w:pPr>
            <w:r w:rsidRPr="00135826">
              <w:rPr>
                <w:rFonts w:ascii="Arial" w:hAnsi="Arial" w:cs="Arial"/>
                <w:b/>
                <w:bCs/>
                <w:sz w:val="22"/>
                <w:szCs w:val="22"/>
              </w:rPr>
              <w:t>2022</w:t>
            </w:r>
          </w:p>
        </w:tc>
        <w:tc>
          <w:tcPr>
            <w:tcW w:w="4701" w:type="dxa"/>
          </w:tcPr>
          <w:p w:rsidR="0078334B" w:rsidRPr="00135826" w:rsidRDefault="00622614" w:rsidP="0078334B">
            <w:pPr>
              <w:jc w:val="center"/>
              <w:rPr>
                <w:rFonts w:ascii="Arial" w:hAnsi="Arial" w:cs="Arial"/>
                <w:b/>
                <w:bCs/>
                <w:sz w:val="22"/>
                <w:szCs w:val="22"/>
              </w:rPr>
            </w:pPr>
            <w:r w:rsidRPr="00135826">
              <w:rPr>
                <w:rFonts w:ascii="Arial" w:hAnsi="Arial" w:cs="Arial"/>
                <w:b/>
                <w:bCs/>
                <w:sz w:val="22"/>
                <w:szCs w:val="22"/>
              </w:rPr>
              <w:t xml:space="preserve">Dining Chair (Junior Ranks) </w:t>
            </w:r>
          </w:p>
          <w:p w:rsidR="00622614" w:rsidRPr="00135826" w:rsidRDefault="00622614" w:rsidP="0078334B">
            <w:pPr>
              <w:jc w:val="center"/>
              <w:rPr>
                <w:rFonts w:ascii="Arial" w:hAnsi="Arial" w:cs="Arial"/>
                <w:b/>
                <w:bCs/>
                <w:sz w:val="22"/>
                <w:szCs w:val="22"/>
              </w:rPr>
            </w:pPr>
            <w:r w:rsidRPr="00135826">
              <w:rPr>
                <w:rFonts w:ascii="Arial" w:hAnsi="Arial" w:cs="Arial"/>
                <w:b/>
                <w:bCs/>
                <w:sz w:val="22"/>
                <w:szCs w:val="22"/>
              </w:rPr>
              <w:t>(</w:t>
            </w:r>
            <w:r w:rsidR="006B1ABA">
              <w:rPr>
                <w:rFonts w:ascii="Arial" w:hAnsi="Arial" w:cs="Arial"/>
                <w:b/>
                <w:bCs/>
                <w:sz w:val="22"/>
                <w:szCs w:val="22"/>
              </w:rPr>
              <w:t>Vinyl</w:t>
            </w:r>
            <w:r w:rsidR="005E3EBD">
              <w:rPr>
                <w:rFonts w:ascii="Arial" w:hAnsi="Arial" w:cs="Arial"/>
                <w:b/>
                <w:bCs/>
                <w:sz w:val="22"/>
                <w:szCs w:val="22"/>
              </w:rPr>
              <w:t xml:space="preserve"> </w:t>
            </w:r>
            <w:r w:rsidRPr="00135826">
              <w:rPr>
                <w:rFonts w:ascii="Arial" w:hAnsi="Arial" w:cs="Arial"/>
                <w:b/>
                <w:bCs/>
                <w:sz w:val="22"/>
                <w:szCs w:val="22"/>
              </w:rPr>
              <w:t>Fabric)</w:t>
            </w:r>
          </w:p>
        </w:tc>
        <w:tc>
          <w:tcPr>
            <w:tcW w:w="1701" w:type="dxa"/>
          </w:tcPr>
          <w:p w:rsidR="00622614" w:rsidRPr="00135826" w:rsidRDefault="00622614" w:rsidP="0078334B">
            <w:pPr>
              <w:jc w:val="center"/>
              <w:rPr>
                <w:rFonts w:ascii="Arial" w:hAnsi="Arial" w:cs="Arial"/>
                <w:b/>
                <w:bCs/>
                <w:sz w:val="22"/>
                <w:szCs w:val="22"/>
              </w:rPr>
            </w:pPr>
            <w:r w:rsidRPr="00135826">
              <w:rPr>
                <w:rFonts w:ascii="Arial" w:hAnsi="Arial" w:cs="Arial"/>
                <w:b/>
                <w:bCs/>
                <w:sz w:val="22"/>
                <w:szCs w:val="22"/>
              </w:rPr>
              <w:t>Trade Pattern</w:t>
            </w:r>
          </w:p>
        </w:tc>
        <w:tc>
          <w:tcPr>
            <w:tcW w:w="2551" w:type="dxa"/>
          </w:tcPr>
          <w:p w:rsidR="00622614" w:rsidRPr="00135826" w:rsidRDefault="00622614">
            <w:pPr>
              <w:jc w:val="center"/>
              <w:rPr>
                <w:rFonts w:ascii="Arial" w:hAnsi="Arial" w:cs="Arial"/>
                <w:b/>
                <w:bCs/>
                <w:sz w:val="22"/>
                <w:szCs w:val="22"/>
              </w:rPr>
            </w:pPr>
            <w:r w:rsidRPr="00135826">
              <w:rPr>
                <w:rFonts w:ascii="Arial" w:hAnsi="Arial" w:cs="Arial"/>
                <w:b/>
                <w:bCs/>
                <w:sz w:val="22"/>
                <w:szCs w:val="22"/>
              </w:rPr>
              <w:t>NSN: 7105 99 6174026</w:t>
            </w:r>
          </w:p>
        </w:tc>
      </w:tr>
    </w:tbl>
    <w:p w:rsidR="00622614" w:rsidRDefault="00622614">
      <w:pPr>
        <w:pStyle w:val="BodyText3"/>
        <w:numPr>
          <w:ilvl w:val="1"/>
          <w:numId w:val="14"/>
        </w:numPr>
        <w:tabs>
          <w:tab w:val="left" w:pos="7200"/>
          <w:tab w:val="left" w:pos="7290"/>
          <w:tab w:val="left" w:pos="7380"/>
          <w:tab w:val="left" w:pos="7650"/>
        </w:tabs>
        <w:ind w:hanging="840"/>
        <w:rPr>
          <w:rFonts w:ascii="Arial" w:hAnsi="Arial" w:cs="Arial"/>
          <w:sz w:val="22"/>
          <w:szCs w:val="22"/>
        </w:rPr>
      </w:pPr>
      <w:r>
        <w:rPr>
          <w:rFonts w:ascii="Arial" w:hAnsi="Arial" w:cs="Arial"/>
          <w:sz w:val="22"/>
          <w:szCs w:val="22"/>
        </w:rPr>
        <w:t xml:space="preserve">The approximate overall dimensions shall </w:t>
      </w:r>
      <w:r w:rsidR="00BF4A4B">
        <w:rPr>
          <w:rFonts w:ascii="Arial" w:hAnsi="Arial" w:cs="Arial"/>
          <w:sz w:val="22"/>
          <w:szCs w:val="22"/>
        </w:rPr>
        <w:t>be: -</w:t>
      </w:r>
    </w:p>
    <w:p w:rsidR="00A147C1" w:rsidRDefault="00A147C1" w:rsidP="00A147C1">
      <w:pPr>
        <w:pStyle w:val="BodyText3"/>
        <w:tabs>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B911A8">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800mm</w:t>
            </w:r>
          </w:p>
        </w:tc>
      </w:tr>
      <w:tr w:rsidR="00622614" w:rsidTr="00B911A8">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450mm</w:t>
            </w:r>
          </w:p>
        </w:tc>
      </w:tr>
      <w:tr w:rsidR="00622614" w:rsidTr="00B911A8">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480mm</w:t>
            </w:r>
          </w:p>
        </w:tc>
      </w:tr>
      <w:tr w:rsidR="00622614" w:rsidTr="00B911A8">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450mm</w:t>
            </w:r>
          </w:p>
        </w:tc>
      </w:tr>
    </w:tbl>
    <w:p w:rsidR="002E26C0" w:rsidRDefault="002E26C0" w:rsidP="002E26C0">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4"/>
        </w:numPr>
        <w:tabs>
          <w:tab w:val="clear" w:pos="84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chair shall be a severe contract quality stacking dining chair without arms and have a tubular metal frame and an upholstered seat and back. </w:t>
      </w:r>
    </w:p>
    <w:p w:rsidR="005D2150" w:rsidRDefault="005D2150" w:rsidP="005D2150">
      <w:pPr>
        <w:pStyle w:val="BodyText3"/>
        <w:tabs>
          <w:tab w:val="left" w:pos="7200"/>
          <w:tab w:val="left" w:pos="7290"/>
          <w:tab w:val="left" w:pos="7380"/>
          <w:tab w:val="left" w:pos="7650"/>
        </w:tabs>
        <w:rPr>
          <w:rFonts w:ascii="Arial" w:hAnsi="Arial" w:cs="Arial"/>
          <w:sz w:val="22"/>
          <w:szCs w:val="22"/>
        </w:rPr>
      </w:pPr>
    </w:p>
    <w:p w:rsidR="00B911A8" w:rsidRPr="00B911A8" w:rsidRDefault="00B911A8" w:rsidP="00B911A8">
      <w:pPr>
        <w:numPr>
          <w:ilvl w:val="1"/>
          <w:numId w:val="14"/>
        </w:numPr>
        <w:tabs>
          <w:tab w:val="left" w:pos="-720"/>
          <w:tab w:val="left" w:pos="1260"/>
          <w:tab w:val="left" w:pos="7200"/>
          <w:tab w:val="left" w:pos="7290"/>
          <w:tab w:val="left" w:pos="7380"/>
          <w:tab w:val="left" w:pos="7650"/>
        </w:tabs>
        <w:suppressAutoHyphens/>
        <w:ind w:hanging="840"/>
        <w:jc w:val="both"/>
        <w:rPr>
          <w:rFonts w:ascii="Arial" w:hAnsi="Arial" w:cs="Arial"/>
          <w:spacing w:val="-3"/>
          <w:sz w:val="22"/>
          <w:szCs w:val="22"/>
        </w:rPr>
      </w:pPr>
      <w:r>
        <w:rPr>
          <w:rFonts w:ascii="Arial" w:hAnsi="Arial" w:cs="Arial"/>
          <w:sz w:val="22"/>
          <w:szCs w:val="22"/>
        </w:rPr>
        <w:t xml:space="preserve">The tubular frame shall be finished (stove enamelled or powder coated) colour </w:t>
      </w:r>
      <w:r w:rsidR="00BF67D6">
        <w:rPr>
          <w:rFonts w:ascii="Arial" w:hAnsi="Arial" w:cs="Arial"/>
          <w:sz w:val="22"/>
          <w:szCs w:val="22"/>
        </w:rPr>
        <w:t xml:space="preserve">chrome </w:t>
      </w:r>
      <w:r>
        <w:rPr>
          <w:rFonts w:ascii="Arial" w:hAnsi="Arial" w:cs="Arial"/>
          <w:sz w:val="22"/>
          <w:szCs w:val="22"/>
        </w:rPr>
        <w:t xml:space="preserve">silver </w:t>
      </w:r>
      <w:r w:rsidR="00BF67D6">
        <w:rPr>
          <w:rFonts w:ascii="Arial" w:hAnsi="Arial" w:cs="Arial"/>
          <w:sz w:val="22"/>
          <w:szCs w:val="22"/>
        </w:rPr>
        <w:t>(Interpon 700 – EW041D or similar)</w:t>
      </w:r>
      <w:r>
        <w:rPr>
          <w:rFonts w:ascii="Arial" w:hAnsi="Arial" w:cs="Arial"/>
          <w:sz w:val="22"/>
          <w:szCs w:val="22"/>
        </w:rPr>
        <w:t xml:space="preserve"> to </w:t>
      </w:r>
      <w:r w:rsidR="00194782">
        <w:rPr>
          <w:rFonts w:ascii="Arial" w:hAnsi="Arial" w:cs="Arial"/>
          <w:sz w:val="22"/>
          <w:szCs w:val="22"/>
        </w:rPr>
        <w:t xml:space="preserve">Table </w:t>
      </w:r>
      <w:r w:rsidR="000E1FA4">
        <w:rPr>
          <w:rFonts w:ascii="Arial" w:hAnsi="Arial" w:cs="Arial"/>
          <w:sz w:val="22"/>
          <w:szCs w:val="22"/>
        </w:rPr>
        <w:t>D</w:t>
      </w:r>
      <w:r w:rsidR="005D2150">
        <w:rPr>
          <w:rFonts w:ascii="Arial" w:hAnsi="Arial" w:cs="Arial"/>
          <w:sz w:val="22"/>
          <w:szCs w:val="22"/>
        </w:rPr>
        <w:t>.</w:t>
      </w:r>
    </w:p>
    <w:p w:rsidR="00B911A8" w:rsidRDefault="00B911A8" w:rsidP="00B911A8">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Pr="00A4545A" w:rsidRDefault="00622614" w:rsidP="00A4545A">
      <w:pPr>
        <w:pStyle w:val="BodyText3"/>
        <w:numPr>
          <w:ilvl w:val="1"/>
          <w:numId w:val="14"/>
        </w:numPr>
        <w:tabs>
          <w:tab w:val="clear" w:pos="84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Tube ends shall be closed with matching fittings. Tube leg ends shall be capped with heavy-duty </w:t>
      </w:r>
      <w:r w:rsidR="00B90BAC">
        <w:rPr>
          <w:rFonts w:ascii="Arial" w:hAnsi="Arial" w:cs="Arial"/>
          <w:sz w:val="22"/>
          <w:szCs w:val="22"/>
        </w:rPr>
        <w:t>high-grade</w:t>
      </w:r>
      <w:r>
        <w:rPr>
          <w:rFonts w:ascii="Arial" w:hAnsi="Arial" w:cs="Arial"/>
          <w:sz w:val="22"/>
          <w:szCs w:val="22"/>
        </w:rPr>
        <w:t xml:space="preserve"> polyurethane inserts.</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Pr="003A579D" w:rsidRDefault="00622614" w:rsidP="003A579D">
      <w:pPr>
        <w:pStyle w:val="BodyText3"/>
        <w:numPr>
          <w:ilvl w:val="1"/>
          <w:numId w:val="14"/>
        </w:numPr>
        <w:tabs>
          <w:tab w:val="clear" w:pos="840"/>
          <w:tab w:val="num" w:pos="900"/>
          <w:tab w:val="left" w:pos="7200"/>
          <w:tab w:val="left" w:pos="7290"/>
          <w:tab w:val="left" w:pos="7380"/>
          <w:tab w:val="left" w:pos="7650"/>
        </w:tabs>
        <w:ind w:left="900" w:hanging="900"/>
        <w:rPr>
          <w:rFonts w:ascii="Arial" w:hAnsi="Arial" w:cs="Arial"/>
          <w:sz w:val="22"/>
          <w:szCs w:val="22"/>
        </w:rPr>
      </w:pPr>
      <w:r w:rsidRPr="003A579D">
        <w:rPr>
          <w:rFonts w:ascii="Arial" w:hAnsi="Arial" w:cs="Arial"/>
          <w:sz w:val="22"/>
          <w:szCs w:val="22"/>
        </w:rPr>
        <w:t xml:space="preserve">Foam </w:t>
      </w:r>
      <w:r w:rsidR="00135826">
        <w:rPr>
          <w:rFonts w:ascii="Arial" w:hAnsi="Arial" w:cs="Arial"/>
          <w:sz w:val="22"/>
          <w:szCs w:val="22"/>
        </w:rPr>
        <w:t xml:space="preserve">shall </w:t>
      </w:r>
      <w:r w:rsidRPr="003A579D">
        <w:rPr>
          <w:rFonts w:ascii="Arial" w:hAnsi="Arial" w:cs="Arial"/>
          <w:sz w:val="22"/>
          <w:szCs w:val="22"/>
        </w:rPr>
        <w:t>conform to</w:t>
      </w:r>
      <w:r w:rsidR="003A579D" w:rsidRPr="003A579D">
        <w:rPr>
          <w:rFonts w:ascii="Arial" w:hAnsi="Arial" w:cs="Arial"/>
          <w:sz w:val="22"/>
          <w:szCs w:val="22"/>
        </w:rPr>
        <w:t xml:space="preserve"> </w:t>
      </w:r>
      <w:r w:rsidRPr="003A579D">
        <w:rPr>
          <w:rFonts w:ascii="Arial" w:hAnsi="Arial" w:cs="Arial"/>
          <w:sz w:val="22"/>
          <w:szCs w:val="22"/>
        </w:rPr>
        <w:t>BS 3379:200</w:t>
      </w:r>
      <w:r w:rsidR="000737BE" w:rsidRPr="003A579D">
        <w:rPr>
          <w:rFonts w:ascii="Arial" w:hAnsi="Arial" w:cs="Arial"/>
          <w:sz w:val="22"/>
          <w:szCs w:val="22"/>
        </w:rPr>
        <w:t>5</w:t>
      </w:r>
      <w:r w:rsidR="00135826">
        <w:rPr>
          <w:rFonts w:ascii="Arial" w:hAnsi="Arial" w:cs="Arial"/>
          <w:sz w:val="22"/>
          <w:szCs w:val="22"/>
        </w:rPr>
        <w:t xml:space="preserve"> + A1:2011</w:t>
      </w:r>
      <w:r w:rsidR="000737BE" w:rsidRPr="003A579D">
        <w:rPr>
          <w:rFonts w:ascii="Arial" w:hAnsi="Arial" w:cs="Arial"/>
          <w:sz w:val="22"/>
          <w:szCs w:val="22"/>
        </w:rPr>
        <w:t xml:space="preserve"> (Class V)</w:t>
      </w:r>
      <w:r w:rsidR="00E34AB5">
        <w:rPr>
          <w:rFonts w:ascii="Arial" w:hAnsi="Arial" w:cs="Arial"/>
          <w:sz w:val="22"/>
          <w:szCs w:val="22"/>
        </w:rPr>
        <w:t>.</w:t>
      </w:r>
      <w:r w:rsidR="000737BE" w:rsidRPr="003A579D">
        <w:rPr>
          <w:rFonts w:ascii="Arial" w:hAnsi="Arial" w:cs="Arial"/>
          <w:sz w:val="22"/>
          <w:szCs w:val="22"/>
        </w:rPr>
        <w:t xml:space="preserve"> </w:t>
      </w:r>
      <w:r w:rsidRPr="003A579D">
        <w:rPr>
          <w:rFonts w:ascii="Arial" w:hAnsi="Arial" w:cs="Arial"/>
          <w:sz w:val="22"/>
          <w:szCs w:val="22"/>
        </w:rPr>
        <w:t xml:space="preserve"> </w:t>
      </w:r>
    </w:p>
    <w:p w:rsidR="00BF67D6" w:rsidRDefault="00BF67D6" w:rsidP="00BF67D6">
      <w:pPr>
        <w:tabs>
          <w:tab w:val="num" w:pos="2160"/>
        </w:tabs>
        <w:ind w:left="900"/>
        <w:jc w:val="both"/>
        <w:rPr>
          <w:rFonts w:ascii="Arial" w:hAnsi="Arial" w:cs="Arial"/>
          <w:sz w:val="22"/>
          <w:szCs w:val="22"/>
        </w:rPr>
      </w:pPr>
    </w:p>
    <w:p w:rsidR="00622614" w:rsidRDefault="00622614">
      <w:pPr>
        <w:pStyle w:val="BodyText3"/>
        <w:numPr>
          <w:ilvl w:val="1"/>
          <w:numId w:val="14"/>
        </w:numPr>
        <w:tabs>
          <w:tab w:val="clear" w:pos="84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upholstered seat and back pads shall be removable to allow for future renovation.</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Pr="003A579D" w:rsidRDefault="00135826" w:rsidP="003A579D">
      <w:pPr>
        <w:pStyle w:val="BodyText3"/>
        <w:numPr>
          <w:ilvl w:val="1"/>
          <w:numId w:val="14"/>
        </w:numPr>
        <w:tabs>
          <w:tab w:val="clear" w:pos="840"/>
          <w:tab w:val="num" w:pos="90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U</w:t>
      </w:r>
      <w:r w:rsidR="00622614">
        <w:rPr>
          <w:rFonts w:ascii="Arial" w:hAnsi="Arial" w:cs="Arial"/>
          <w:sz w:val="22"/>
          <w:szCs w:val="22"/>
        </w:rPr>
        <w:t>pholstery composites shall conform to</w:t>
      </w:r>
      <w:r w:rsidR="003A579D">
        <w:rPr>
          <w:rFonts w:ascii="Arial" w:hAnsi="Arial" w:cs="Arial"/>
          <w:sz w:val="22"/>
          <w:szCs w:val="22"/>
        </w:rPr>
        <w:t xml:space="preserve"> </w:t>
      </w:r>
      <w:r w:rsidR="00622614" w:rsidRPr="003A579D">
        <w:rPr>
          <w:rFonts w:ascii="Arial" w:hAnsi="Arial" w:cs="Arial"/>
          <w:spacing w:val="0"/>
          <w:sz w:val="22"/>
          <w:szCs w:val="22"/>
        </w:rPr>
        <w:t>BS 7176:2007</w:t>
      </w:r>
      <w:r>
        <w:rPr>
          <w:rFonts w:ascii="Arial" w:hAnsi="Arial" w:cs="Arial"/>
          <w:spacing w:val="0"/>
          <w:sz w:val="22"/>
          <w:szCs w:val="22"/>
        </w:rPr>
        <w:t xml:space="preserve"> + A1:2011</w:t>
      </w:r>
      <w:r w:rsidR="00622614" w:rsidRPr="003A579D">
        <w:rPr>
          <w:rFonts w:ascii="Arial" w:hAnsi="Arial" w:cs="Arial"/>
          <w:spacing w:val="0"/>
          <w:sz w:val="22"/>
          <w:szCs w:val="22"/>
        </w:rPr>
        <w:t xml:space="preserve"> (Medium Hazard)</w:t>
      </w:r>
      <w:r w:rsidR="00E34AB5">
        <w:rPr>
          <w:rFonts w:ascii="Arial" w:hAnsi="Arial" w:cs="Arial"/>
          <w:spacing w:val="0"/>
          <w:sz w:val="22"/>
          <w:szCs w:val="22"/>
        </w:rPr>
        <w:t>.</w:t>
      </w:r>
      <w:r w:rsidR="00622614" w:rsidRPr="003A579D">
        <w:rPr>
          <w:rFonts w:ascii="Arial" w:hAnsi="Arial" w:cs="Arial"/>
          <w:spacing w:val="0"/>
          <w:sz w:val="22"/>
          <w:szCs w:val="22"/>
        </w:rPr>
        <w:t xml:space="preserve"> </w:t>
      </w:r>
    </w:p>
    <w:p w:rsidR="007520DD" w:rsidRPr="003A579D" w:rsidRDefault="007520DD">
      <w:pPr>
        <w:tabs>
          <w:tab w:val="left" w:pos="-720"/>
          <w:tab w:val="left" w:pos="851"/>
          <w:tab w:val="left" w:pos="7200"/>
          <w:tab w:val="left" w:pos="7290"/>
          <w:tab w:val="left" w:pos="7380"/>
          <w:tab w:val="left" w:pos="7650"/>
        </w:tabs>
        <w:suppressAutoHyphens/>
        <w:jc w:val="both"/>
        <w:rPr>
          <w:rFonts w:ascii="Arial" w:hAnsi="Arial" w:cs="Arial"/>
          <w:spacing w:val="-3"/>
          <w:sz w:val="22"/>
          <w:szCs w:val="22"/>
        </w:rPr>
      </w:pPr>
    </w:p>
    <w:p w:rsidR="002056A7" w:rsidRDefault="00135826" w:rsidP="002056A7">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3A579D">
        <w:rPr>
          <w:rFonts w:ascii="Arial" w:hAnsi="Arial" w:cs="Arial"/>
          <w:spacing w:val="0"/>
          <w:sz w:val="22"/>
          <w:szCs w:val="22"/>
        </w:rPr>
        <w:t xml:space="preserve"> </w:t>
      </w:r>
      <w:r w:rsidR="00622614">
        <w:rPr>
          <w:rFonts w:ascii="Arial" w:hAnsi="Arial" w:cs="Arial"/>
          <w:spacing w:val="0"/>
          <w:sz w:val="22"/>
          <w:szCs w:val="22"/>
        </w:rPr>
        <w:t xml:space="preserve">BS EN </w:t>
      </w:r>
      <w:r w:rsidR="00A77F47">
        <w:rPr>
          <w:rFonts w:ascii="Arial" w:hAnsi="Arial" w:cs="Arial"/>
          <w:spacing w:val="0"/>
          <w:sz w:val="22"/>
          <w:szCs w:val="22"/>
        </w:rPr>
        <w:t>1</w:t>
      </w:r>
      <w:r w:rsidR="00D07D1B">
        <w:rPr>
          <w:rFonts w:ascii="Arial" w:hAnsi="Arial" w:cs="Arial"/>
          <w:spacing w:val="0"/>
          <w:sz w:val="22"/>
          <w:szCs w:val="22"/>
        </w:rPr>
        <w:t>6139</w:t>
      </w:r>
      <w:r w:rsidR="00A77F47">
        <w:rPr>
          <w:rFonts w:ascii="Arial" w:hAnsi="Arial" w:cs="Arial"/>
          <w:spacing w:val="0"/>
          <w:sz w:val="22"/>
          <w:szCs w:val="22"/>
        </w:rPr>
        <w:t>:20</w:t>
      </w:r>
      <w:r w:rsidR="00D07D1B">
        <w:rPr>
          <w:rFonts w:ascii="Arial" w:hAnsi="Arial" w:cs="Arial"/>
          <w:spacing w:val="0"/>
          <w:sz w:val="22"/>
          <w:szCs w:val="22"/>
        </w:rPr>
        <w:t>13</w:t>
      </w:r>
      <w:r w:rsidR="00A77F47">
        <w:rPr>
          <w:rFonts w:ascii="Arial" w:hAnsi="Arial" w:cs="Arial"/>
          <w:spacing w:val="0"/>
          <w:sz w:val="22"/>
          <w:szCs w:val="22"/>
        </w:rPr>
        <w:t xml:space="preserve"> (</w:t>
      </w:r>
      <w:r w:rsidR="00D07D1B">
        <w:rPr>
          <w:rFonts w:ascii="Arial" w:hAnsi="Arial" w:cs="Arial"/>
          <w:spacing w:val="0"/>
          <w:sz w:val="22"/>
          <w:szCs w:val="22"/>
        </w:rPr>
        <w:t>Test level 3</w:t>
      </w:r>
      <w:r w:rsidR="00A77F47">
        <w:rPr>
          <w:rFonts w:ascii="Arial" w:hAnsi="Arial" w:cs="Arial"/>
          <w:spacing w:val="0"/>
          <w:sz w:val="22"/>
          <w:szCs w:val="22"/>
        </w:rPr>
        <w:t>)</w:t>
      </w:r>
      <w:r w:rsidR="00E34AB5">
        <w:rPr>
          <w:rFonts w:ascii="Arial" w:hAnsi="Arial" w:cs="Arial"/>
          <w:spacing w:val="0"/>
          <w:sz w:val="22"/>
          <w:szCs w:val="22"/>
        </w:rPr>
        <w:t>.</w:t>
      </w:r>
      <w:r w:rsidR="002056A7" w:rsidRPr="002056A7">
        <w:rPr>
          <w:rFonts w:ascii="Arial" w:hAnsi="Arial" w:cs="Arial"/>
          <w:sz w:val="22"/>
          <w:szCs w:val="22"/>
        </w:rPr>
        <w:t xml:space="preserve"> </w:t>
      </w:r>
    </w:p>
    <w:p w:rsidR="002056A7" w:rsidRDefault="002056A7" w:rsidP="002056A7">
      <w:pPr>
        <w:pStyle w:val="BodyText3"/>
        <w:tabs>
          <w:tab w:val="left" w:pos="7200"/>
          <w:tab w:val="left" w:pos="7290"/>
          <w:tab w:val="left" w:pos="7380"/>
          <w:tab w:val="left" w:pos="7650"/>
        </w:tabs>
        <w:rPr>
          <w:rFonts w:ascii="Arial" w:hAnsi="Arial" w:cs="Arial"/>
          <w:sz w:val="22"/>
          <w:szCs w:val="22"/>
        </w:rPr>
      </w:pPr>
    </w:p>
    <w:p w:rsidR="002056A7" w:rsidRDefault="002056A7" w:rsidP="002056A7">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sidRPr="000E1FA4">
        <w:rPr>
          <w:rFonts w:ascii="Arial" w:hAnsi="Arial" w:cs="Arial"/>
          <w:sz w:val="22"/>
          <w:szCs w:val="22"/>
        </w:rPr>
        <w:t xml:space="preserve">Chairs to be upholstered in </w:t>
      </w:r>
      <w:r>
        <w:rPr>
          <w:rFonts w:ascii="Arial" w:hAnsi="Arial" w:cs="Arial"/>
          <w:sz w:val="22"/>
          <w:szCs w:val="22"/>
        </w:rPr>
        <w:t>a Vinyl</w:t>
      </w:r>
      <w:r w:rsidRPr="000E1FA4">
        <w:rPr>
          <w:rFonts w:ascii="Arial" w:hAnsi="Arial" w:cs="Arial"/>
          <w:sz w:val="22"/>
          <w:szCs w:val="22"/>
        </w:rPr>
        <w:t xml:space="preserve"> fabric conforming to Table </w:t>
      </w:r>
      <w:r>
        <w:rPr>
          <w:rFonts w:ascii="Arial" w:hAnsi="Arial" w:cs="Arial"/>
          <w:sz w:val="22"/>
          <w:szCs w:val="22"/>
        </w:rPr>
        <w:t>E</w:t>
      </w:r>
      <w:r w:rsidRPr="000E1FA4">
        <w:rPr>
          <w:rFonts w:ascii="Arial" w:hAnsi="Arial" w:cs="Arial"/>
          <w:sz w:val="22"/>
          <w:szCs w:val="22"/>
        </w:rPr>
        <w:t xml:space="preserve"> fabric</w:t>
      </w:r>
      <w:r>
        <w:rPr>
          <w:rFonts w:ascii="Arial" w:hAnsi="Arial" w:cs="Arial"/>
          <w:sz w:val="22"/>
          <w:szCs w:val="22"/>
        </w:rPr>
        <w:t>.</w:t>
      </w:r>
      <w:r w:rsidRPr="002056A7">
        <w:rPr>
          <w:rFonts w:ascii="Arial" w:hAnsi="Arial" w:cs="Arial"/>
          <w:sz w:val="22"/>
          <w:szCs w:val="22"/>
        </w:rPr>
        <w:t xml:space="preserve"> </w:t>
      </w:r>
    </w:p>
    <w:p w:rsidR="002056A7" w:rsidRDefault="002056A7" w:rsidP="002056A7">
      <w:pPr>
        <w:pStyle w:val="BodyText3"/>
        <w:tabs>
          <w:tab w:val="left" w:pos="7200"/>
          <w:tab w:val="left" w:pos="7290"/>
          <w:tab w:val="left" w:pos="7380"/>
          <w:tab w:val="left" w:pos="7650"/>
        </w:tabs>
        <w:rPr>
          <w:rFonts w:ascii="Arial" w:hAnsi="Arial" w:cs="Arial"/>
          <w:sz w:val="22"/>
          <w:szCs w:val="22"/>
        </w:rPr>
      </w:pPr>
    </w:p>
    <w:p w:rsidR="002056A7" w:rsidRDefault="002056A7" w:rsidP="002056A7">
      <w:pPr>
        <w:pStyle w:val="BodyText3"/>
        <w:numPr>
          <w:ilvl w:val="1"/>
          <w:numId w:val="13"/>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A minimum of three colourways shall be available in all upholstery materials with the demanding unit selecting the colour at the point of ordering.</w:t>
      </w:r>
      <w:r w:rsidR="00020081" w:rsidRPr="00020081">
        <w:rPr>
          <w:rFonts w:ascii="Arial" w:hAnsi="Arial"/>
          <w:sz w:val="22"/>
        </w:rPr>
        <w:t xml:space="preserve"> </w:t>
      </w:r>
      <w:r w:rsidR="00020081">
        <w:rPr>
          <w:rFonts w:ascii="Arial" w:hAnsi="Arial"/>
          <w:sz w:val="22"/>
        </w:rPr>
        <w:t>(</w:t>
      </w:r>
      <w:r w:rsidR="00020081">
        <w:rPr>
          <w:rFonts w:ascii="Arial" w:hAnsi="Arial" w:cs="Arial"/>
          <w:sz w:val="22"/>
          <w:szCs w:val="22"/>
        </w:rPr>
        <w:t>See clause 2454 for fabric colour options).</w:t>
      </w:r>
      <w:r w:rsidRPr="000E1FA4">
        <w:rPr>
          <w:rFonts w:ascii="Arial" w:hAnsi="Arial" w:cs="Arial"/>
          <w:sz w:val="22"/>
          <w:szCs w:val="22"/>
        </w:rPr>
        <w:t xml:space="preserve"> </w:t>
      </w:r>
    </w:p>
    <w:p w:rsidR="00622614" w:rsidRDefault="00622614" w:rsidP="002056A7">
      <w:pPr>
        <w:pStyle w:val="BodyText3"/>
        <w:tabs>
          <w:tab w:val="left" w:pos="900"/>
          <w:tab w:val="left" w:pos="7290"/>
          <w:tab w:val="left" w:pos="7380"/>
          <w:tab w:val="left" w:pos="7650"/>
        </w:tabs>
        <w:rPr>
          <w:rFonts w:ascii="Arial" w:hAnsi="Arial" w:cs="Arial"/>
          <w:spacing w:val="0"/>
          <w:sz w:val="22"/>
          <w:szCs w:val="22"/>
        </w:rPr>
      </w:pPr>
    </w:p>
    <w:p w:rsidR="00622614" w:rsidRDefault="00622614">
      <w:pPr>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122924">
        <w:trPr>
          <w:trHeight w:val="416"/>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2023</w:t>
            </w:r>
          </w:p>
        </w:tc>
        <w:tc>
          <w:tcPr>
            <w:tcW w:w="4701" w:type="dxa"/>
            <w:tcBorders>
              <w:top w:val="single" w:sz="4" w:space="0" w:color="auto"/>
              <w:left w:val="nil"/>
              <w:bottom w:val="single" w:sz="4" w:space="0" w:color="auto"/>
              <w:right w:val="single" w:sz="4" w:space="0" w:color="auto"/>
            </w:tcBorders>
          </w:tcPr>
          <w:p w:rsidR="0078334B" w:rsidRDefault="00622614" w:rsidP="0078334B">
            <w:pPr>
              <w:jc w:val="center"/>
              <w:rPr>
                <w:rFonts w:ascii="Arial" w:hAnsi="Arial" w:cs="Arial"/>
                <w:b/>
                <w:bCs/>
                <w:sz w:val="22"/>
                <w:szCs w:val="22"/>
              </w:rPr>
            </w:pPr>
            <w:r>
              <w:rPr>
                <w:rFonts w:ascii="Arial" w:hAnsi="Arial" w:cs="Arial"/>
                <w:b/>
                <w:bCs/>
                <w:sz w:val="22"/>
                <w:szCs w:val="22"/>
              </w:rPr>
              <w:t xml:space="preserve">Dining Chair </w:t>
            </w:r>
          </w:p>
          <w:p w:rsidR="00622614" w:rsidRDefault="00622614" w:rsidP="0078334B">
            <w:pPr>
              <w:jc w:val="center"/>
              <w:rPr>
                <w:rFonts w:ascii="Arial" w:hAnsi="Arial" w:cs="Arial"/>
                <w:b/>
                <w:bCs/>
                <w:sz w:val="22"/>
                <w:szCs w:val="22"/>
              </w:rPr>
            </w:pPr>
            <w:r>
              <w:rPr>
                <w:rFonts w:ascii="Arial" w:hAnsi="Arial" w:cs="Arial"/>
                <w:b/>
                <w:bCs/>
                <w:sz w:val="22"/>
                <w:szCs w:val="22"/>
              </w:rPr>
              <w:t>(Laminated Beech Seat &amp; Back)</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 xml:space="preserve">NSN: </w:t>
            </w:r>
            <w:r w:rsidR="00063C98">
              <w:rPr>
                <w:rFonts w:ascii="Arial" w:hAnsi="Arial" w:cs="Arial"/>
                <w:b/>
                <w:bCs/>
                <w:sz w:val="22"/>
                <w:szCs w:val="22"/>
              </w:rPr>
              <w:t>7105 99 9910299</w:t>
            </w:r>
          </w:p>
        </w:tc>
      </w:tr>
    </w:tbl>
    <w:p w:rsidR="00622614" w:rsidRDefault="00622614" w:rsidP="00AF756D">
      <w:pPr>
        <w:pStyle w:val="BodyText3"/>
        <w:numPr>
          <w:ilvl w:val="1"/>
          <w:numId w:val="63"/>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approximate overall dimensions shall </w:t>
      </w:r>
      <w:r w:rsidR="00B90BAC">
        <w:rPr>
          <w:rFonts w:ascii="Arial" w:hAnsi="Arial" w:cs="Arial"/>
          <w:sz w:val="22"/>
          <w:szCs w:val="22"/>
        </w:rPr>
        <w:t>be: -</w:t>
      </w:r>
    </w:p>
    <w:p w:rsidR="00A147C1" w:rsidRDefault="00A147C1" w:rsidP="00A147C1">
      <w:pPr>
        <w:pStyle w:val="BodyText3"/>
        <w:tabs>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063C98">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800mm</w:t>
            </w:r>
          </w:p>
        </w:tc>
      </w:tr>
      <w:tr w:rsidR="00622614" w:rsidTr="00063C98">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450mm</w:t>
            </w:r>
          </w:p>
        </w:tc>
      </w:tr>
      <w:tr w:rsidR="00622614" w:rsidTr="00063C98">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480mm</w:t>
            </w:r>
          </w:p>
        </w:tc>
      </w:tr>
      <w:tr w:rsidR="00622614" w:rsidTr="00063C98">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450mm</w:t>
            </w:r>
          </w:p>
        </w:tc>
      </w:tr>
    </w:tbl>
    <w:p w:rsidR="00F17A66" w:rsidRPr="00F17A66" w:rsidRDefault="00F17A66" w:rsidP="00F17A66">
      <w:pPr>
        <w:tabs>
          <w:tab w:val="left" w:pos="-720"/>
          <w:tab w:val="num" w:pos="1080"/>
        </w:tabs>
        <w:suppressAutoHyphens/>
        <w:jc w:val="both"/>
        <w:rPr>
          <w:rFonts w:ascii="Arial" w:hAnsi="Arial" w:cs="Arial"/>
          <w:sz w:val="22"/>
          <w:szCs w:val="22"/>
        </w:rPr>
      </w:pPr>
    </w:p>
    <w:p w:rsidR="00622614" w:rsidRPr="005D2150" w:rsidRDefault="00622614" w:rsidP="00AF756D">
      <w:pPr>
        <w:numPr>
          <w:ilvl w:val="1"/>
          <w:numId w:val="63"/>
        </w:numPr>
        <w:tabs>
          <w:tab w:val="clear" w:pos="660"/>
          <w:tab w:val="left" w:pos="-720"/>
          <w:tab w:val="num" w:pos="900"/>
          <w:tab w:val="num" w:pos="1080"/>
        </w:tabs>
        <w:suppressAutoHyphens/>
        <w:ind w:left="900" w:hanging="900"/>
        <w:jc w:val="both"/>
        <w:rPr>
          <w:rFonts w:ascii="Arial" w:hAnsi="Arial" w:cs="Arial"/>
          <w:sz w:val="22"/>
          <w:szCs w:val="22"/>
        </w:rPr>
      </w:pPr>
      <w:r>
        <w:rPr>
          <w:rFonts w:ascii="Arial" w:hAnsi="Arial" w:cs="Arial"/>
          <w:spacing w:val="-3"/>
          <w:sz w:val="22"/>
          <w:szCs w:val="22"/>
        </w:rPr>
        <w:t>Beech</w:t>
      </w:r>
      <w:r w:rsidR="00AB3A19">
        <w:rPr>
          <w:rFonts w:ascii="Arial" w:hAnsi="Arial" w:cs="Arial"/>
          <w:spacing w:val="-3"/>
          <w:sz w:val="22"/>
          <w:szCs w:val="22"/>
        </w:rPr>
        <w:t xml:space="preserve"> </w:t>
      </w:r>
      <w:r>
        <w:rPr>
          <w:rFonts w:ascii="Arial" w:hAnsi="Arial" w:cs="Arial"/>
          <w:spacing w:val="-3"/>
          <w:sz w:val="22"/>
          <w:szCs w:val="22"/>
        </w:rPr>
        <w:t xml:space="preserve">laminated shell shall be secured to a tubular </w:t>
      </w:r>
      <w:r w:rsidR="003D020A">
        <w:rPr>
          <w:rFonts w:ascii="Arial" w:hAnsi="Arial" w:cs="Arial"/>
          <w:spacing w:val="-3"/>
          <w:sz w:val="22"/>
          <w:szCs w:val="22"/>
        </w:rPr>
        <w:t xml:space="preserve">stackable </w:t>
      </w:r>
      <w:r>
        <w:rPr>
          <w:rFonts w:ascii="Arial" w:hAnsi="Arial" w:cs="Arial"/>
          <w:spacing w:val="-3"/>
          <w:sz w:val="22"/>
          <w:szCs w:val="22"/>
        </w:rPr>
        <w:t xml:space="preserve">steel </w:t>
      </w:r>
      <w:r w:rsidR="003D020A">
        <w:rPr>
          <w:rFonts w:ascii="Arial" w:hAnsi="Arial" w:cs="Arial"/>
          <w:spacing w:val="-3"/>
          <w:sz w:val="22"/>
          <w:szCs w:val="22"/>
        </w:rPr>
        <w:t>underframe.</w:t>
      </w:r>
      <w:r>
        <w:rPr>
          <w:rFonts w:ascii="Arial" w:hAnsi="Arial" w:cs="Arial"/>
          <w:spacing w:val="-3"/>
          <w:sz w:val="22"/>
          <w:szCs w:val="22"/>
        </w:rPr>
        <w:t xml:space="preserve"> </w:t>
      </w:r>
    </w:p>
    <w:p w:rsidR="005D2150" w:rsidRDefault="005D2150" w:rsidP="005D2150">
      <w:pPr>
        <w:tabs>
          <w:tab w:val="left" w:pos="-720"/>
          <w:tab w:val="num" w:pos="1080"/>
        </w:tabs>
        <w:suppressAutoHyphens/>
        <w:jc w:val="both"/>
        <w:rPr>
          <w:rFonts w:ascii="Arial" w:hAnsi="Arial" w:cs="Arial"/>
          <w:sz w:val="22"/>
          <w:szCs w:val="22"/>
        </w:rPr>
      </w:pPr>
    </w:p>
    <w:p w:rsidR="005D2150" w:rsidRDefault="005D2150" w:rsidP="00AF756D">
      <w:pPr>
        <w:numPr>
          <w:ilvl w:val="1"/>
          <w:numId w:val="63"/>
        </w:numPr>
        <w:tabs>
          <w:tab w:val="clear" w:pos="660"/>
          <w:tab w:val="left" w:pos="-720"/>
          <w:tab w:val="num" w:pos="900"/>
          <w:tab w:val="num" w:pos="1080"/>
        </w:tabs>
        <w:suppressAutoHyphens/>
        <w:ind w:left="900" w:hanging="900"/>
        <w:jc w:val="both"/>
        <w:rPr>
          <w:rFonts w:ascii="Arial" w:hAnsi="Arial" w:cs="Arial"/>
          <w:sz w:val="22"/>
          <w:szCs w:val="22"/>
        </w:rPr>
      </w:pPr>
      <w:r>
        <w:rPr>
          <w:rFonts w:ascii="Arial" w:hAnsi="Arial" w:cs="Arial"/>
          <w:spacing w:val="-3"/>
          <w:sz w:val="22"/>
          <w:szCs w:val="22"/>
        </w:rPr>
        <w:t>Tube ends shall be capped with high-grade heavy-duty polyethylene inserts (feet).</w:t>
      </w:r>
    </w:p>
    <w:p w:rsidR="00622614" w:rsidRDefault="00622614">
      <w:pPr>
        <w:tabs>
          <w:tab w:val="left" w:pos="-720"/>
          <w:tab w:val="num" w:pos="900"/>
          <w:tab w:val="num" w:pos="1080"/>
        </w:tabs>
        <w:suppressAutoHyphens/>
        <w:ind w:left="900" w:hanging="900"/>
        <w:jc w:val="both"/>
        <w:rPr>
          <w:rFonts w:ascii="Arial" w:hAnsi="Arial" w:cs="Arial"/>
          <w:sz w:val="22"/>
          <w:szCs w:val="22"/>
        </w:rPr>
      </w:pPr>
    </w:p>
    <w:p w:rsidR="00622614" w:rsidRDefault="00622614" w:rsidP="00AF756D">
      <w:pPr>
        <w:numPr>
          <w:ilvl w:val="1"/>
          <w:numId w:val="63"/>
        </w:numPr>
        <w:tabs>
          <w:tab w:val="clear" w:pos="660"/>
          <w:tab w:val="left" w:pos="-720"/>
          <w:tab w:val="num" w:pos="900"/>
          <w:tab w:val="num" w:pos="1080"/>
        </w:tabs>
        <w:suppressAutoHyphens/>
        <w:ind w:left="900" w:hanging="900"/>
        <w:jc w:val="both"/>
        <w:rPr>
          <w:rFonts w:ascii="Arial" w:hAnsi="Arial" w:cs="Arial"/>
          <w:sz w:val="22"/>
          <w:szCs w:val="22"/>
        </w:rPr>
      </w:pPr>
      <w:r>
        <w:rPr>
          <w:rFonts w:ascii="Arial" w:hAnsi="Arial" w:cs="Arial"/>
          <w:spacing w:val="-3"/>
          <w:sz w:val="22"/>
          <w:szCs w:val="22"/>
        </w:rPr>
        <w:t>The laminated shell shall be free of any imperfections.</w:t>
      </w:r>
    </w:p>
    <w:p w:rsidR="00622614" w:rsidRDefault="00622614">
      <w:pPr>
        <w:tabs>
          <w:tab w:val="left" w:pos="-720"/>
          <w:tab w:val="num" w:pos="900"/>
          <w:tab w:val="num" w:pos="1080"/>
        </w:tabs>
        <w:suppressAutoHyphens/>
        <w:ind w:left="900" w:hanging="900"/>
        <w:jc w:val="both"/>
        <w:rPr>
          <w:rFonts w:ascii="Arial" w:hAnsi="Arial" w:cs="Arial"/>
          <w:sz w:val="22"/>
          <w:szCs w:val="22"/>
        </w:rPr>
      </w:pPr>
    </w:p>
    <w:p w:rsidR="00063C98" w:rsidRPr="00B911A8" w:rsidRDefault="00063C98" w:rsidP="00063C98">
      <w:pPr>
        <w:tabs>
          <w:tab w:val="left" w:pos="-720"/>
          <w:tab w:val="left" w:pos="1260"/>
          <w:tab w:val="left" w:pos="7200"/>
          <w:tab w:val="left" w:pos="7290"/>
          <w:tab w:val="left" w:pos="7380"/>
          <w:tab w:val="left" w:pos="7650"/>
        </w:tabs>
        <w:suppressAutoHyphens/>
        <w:ind w:left="851" w:hanging="851"/>
        <w:jc w:val="both"/>
        <w:rPr>
          <w:rFonts w:ascii="Arial" w:hAnsi="Arial" w:cs="Arial"/>
          <w:spacing w:val="-3"/>
          <w:sz w:val="22"/>
          <w:szCs w:val="22"/>
        </w:rPr>
      </w:pPr>
      <w:r>
        <w:rPr>
          <w:rFonts w:ascii="Arial" w:hAnsi="Arial" w:cs="Arial"/>
          <w:sz w:val="22"/>
          <w:szCs w:val="22"/>
        </w:rPr>
        <w:t xml:space="preserve">2023.4a The frame shall be finished (stove enamelled or powder coated) colour </w:t>
      </w:r>
      <w:r w:rsidR="00BF67D6">
        <w:rPr>
          <w:rFonts w:ascii="Arial" w:hAnsi="Arial" w:cs="Arial"/>
          <w:sz w:val="22"/>
          <w:szCs w:val="22"/>
        </w:rPr>
        <w:t xml:space="preserve">chrome </w:t>
      </w:r>
      <w:r>
        <w:rPr>
          <w:rFonts w:ascii="Arial" w:hAnsi="Arial" w:cs="Arial"/>
          <w:sz w:val="22"/>
          <w:szCs w:val="22"/>
        </w:rPr>
        <w:t xml:space="preserve">silver </w:t>
      </w:r>
      <w:r w:rsidR="00BF67D6">
        <w:rPr>
          <w:rFonts w:ascii="Arial" w:hAnsi="Arial" w:cs="Arial"/>
          <w:sz w:val="22"/>
          <w:szCs w:val="22"/>
        </w:rPr>
        <w:t>(Interpon 700 – EW041D or similar)</w:t>
      </w:r>
      <w:r>
        <w:rPr>
          <w:rFonts w:ascii="Arial" w:hAnsi="Arial" w:cs="Arial"/>
          <w:sz w:val="22"/>
          <w:szCs w:val="22"/>
        </w:rPr>
        <w:t xml:space="preserve"> to </w:t>
      </w:r>
      <w:r w:rsidR="00194782">
        <w:rPr>
          <w:rFonts w:ascii="Arial" w:hAnsi="Arial" w:cs="Arial"/>
          <w:sz w:val="22"/>
          <w:szCs w:val="22"/>
        </w:rPr>
        <w:t xml:space="preserve">Table </w:t>
      </w:r>
      <w:r w:rsidR="002056A7">
        <w:rPr>
          <w:rFonts w:ascii="Arial" w:hAnsi="Arial" w:cs="Arial"/>
          <w:sz w:val="22"/>
          <w:szCs w:val="22"/>
        </w:rPr>
        <w:t>D</w:t>
      </w:r>
      <w:r w:rsidR="005D2150">
        <w:rPr>
          <w:rFonts w:ascii="Arial" w:hAnsi="Arial" w:cs="Arial"/>
          <w:sz w:val="22"/>
          <w:szCs w:val="22"/>
        </w:rPr>
        <w:t>.</w:t>
      </w:r>
    </w:p>
    <w:p w:rsidR="00622614" w:rsidRDefault="00622614">
      <w:pPr>
        <w:tabs>
          <w:tab w:val="left" w:pos="-720"/>
          <w:tab w:val="num" w:pos="1080"/>
        </w:tabs>
        <w:suppressAutoHyphens/>
        <w:jc w:val="both"/>
        <w:rPr>
          <w:rFonts w:ascii="Arial" w:hAnsi="Arial" w:cs="Arial"/>
          <w:sz w:val="22"/>
          <w:szCs w:val="22"/>
        </w:rPr>
      </w:pPr>
    </w:p>
    <w:p w:rsidR="00622614" w:rsidRPr="003A579D" w:rsidRDefault="00135826" w:rsidP="00AF756D">
      <w:pPr>
        <w:numPr>
          <w:ilvl w:val="1"/>
          <w:numId w:val="63"/>
        </w:numPr>
        <w:tabs>
          <w:tab w:val="clear" w:pos="660"/>
          <w:tab w:val="left" w:pos="-720"/>
          <w:tab w:val="num" w:pos="900"/>
          <w:tab w:val="num" w:pos="1080"/>
        </w:tabs>
        <w:suppressAutoHyphens/>
        <w:ind w:left="900" w:hanging="900"/>
        <w:jc w:val="both"/>
        <w:rPr>
          <w:rFonts w:ascii="Arial" w:hAnsi="Arial" w:cs="Arial"/>
          <w:sz w:val="22"/>
          <w:szCs w:val="22"/>
        </w:rPr>
      </w:pPr>
      <w:r>
        <w:rPr>
          <w:rFonts w:ascii="Arial" w:hAnsi="Arial" w:cs="Arial"/>
          <w:sz w:val="22"/>
          <w:szCs w:val="22"/>
        </w:rPr>
        <w:t>C</w:t>
      </w:r>
      <w:r w:rsidR="00622614" w:rsidRPr="003A579D">
        <w:rPr>
          <w:rFonts w:ascii="Arial" w:hAnsi="Arial" w:cs="Arial"/>
          <w:sz w:val="22"/>
          <w:szCs w:val="22"/>
        </w:rPr>
        <w:t>hair shall meet the performance requirements</w:t>
      </w:r>
      <w:r w:rsidR="003A579D" w:rsidRPr="003A579D">
        <w:rPr>
          <w:rFonts w:ascii="Arial" w:hAnsi="Arial" w:cs="Arial"/>
          <w:sz w:val="22"/>
          <w:szCs w:val="22"/>
        </w:rPr>
        <w:t xml:space="preserve"> of </w:t>
      </w:r>
      <w:r w:rsidR="00622614" w:rsidRPr="003A579D">
        <w:rPr>
          <w:rFonts w:ascii="Arial" w:hAnsi="Arial" w:cs="Arial"/>
          <w:sz w:val="22"/>
          <w:szCs w:val="22"/>
        </w:rPr>
        <w:t xml:space="preserve">BS EN </w:t>
      </w:r>
      <w:r w:rsidR="008405E7" w:rsidRPr="003A579D">
        <w:rPr>
          <w:rFonts w:ascii="Arial" w:hAnsi="Arial" w:cs="Arial"/>
          <w:sz w:val="22"/>
          <w:szCs w:val="22"/>
        </w:rPr>
        <w:t>1</w:t>
      </w:r>
      <w:r w:rsidR="00D07D1B">
        <w:rPr>
          <w:rFonts w:ascii="Arial" w:hAnsi="Arial" w:cs="Arial"/>
          <w:sz w:val="22"/>
          <w:szCs w:val="22"/>
        </w:rPr>
        <w:t>6139</w:t>
      </w:r>
      <w:r w:rsidR="008405E7" w:rsidRPr="003A579D">
        <w:rPr>
          <w:rFonts w:ascii="Arial" w:hAnsi="Arial" w:cs="Arial"/>
          <w:sz w:val="22"/>
          <w:szCs w:val="22"/>
        </w:rPr>
        <w:t>:20</w:t>
      </w:r>
      <w:r w:rsidR="00D07D1B">
        <w:rPr>
          <w:rFonts w:ascii="Arial" w:hAnsi="Arial" w:cs="Arial"/>
          <w:sz w:val="22"/>
          <w:szCs w:val="22"/>
        </w:rPr>
        <w:t>13</w:t>
      </w:r>
      <w:r w:rsidR="008405E7" w:rsidRPr="003A579D">
        <w:rPr>
          <w:rFonts w:ascii="Arial" w:hAnsi="Arial" w:cs="Arial"/>
          <w:sz w:val="22"/>
          <w:szCs w:val="22"/>
        </w:rPr>
        <w:t xml:space="preserve"> (</w:t>
      </w:r>
      <w:r w:rsidR="00D07D1B">
        <w:rPr>
          <w:rFonts w:ascii="Arial" w:hAnsi="Arial" w:cs="Arial"/>
          <w:sz w:val="22"/>
          <w:szCs w:val="22"/>
        </w:rPr>
        <w:t>Test level 3</w:t>
      </w:r>
      <w:r w:rsidR="008405E7" w:rsidRPr="003A579D">
        <w:rPr>
          <w:rFonts w:ascii="Arial" w:hAnsi="Arial" w:cs="Arial"/>
          <w:sz w:val="22"/>
          <w:szCs w:val="22"/>
        </w:rPr>
        <w:t>)</w:t>
      </w:r>
      <w:r w:rsidR="00E34AB5">
        <w:rPr>
          <w:rFonts w:ascii="Arial" w:hAnsi="Arial" w:cs="Arial"/>
          <w:sz w:val="22"/>
          <w:szCs w:val="22"/>
        </w:rPr>
        <w:t>.</w:t>
      </w:r>
    </w:p>
    <w:p w:rsidR="00622614" w:rsidRPr="003A579D" w:rsidRDefault="00622614">
      <w:pPr>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122924">
        <w:trPr>
          <w:trHeight w:val="329"/>
        </w:trPr>
        <w:tc>
          <w:tcPr>
            <w:tcW w:w="706" w:type="dxa"/>
          </w:tcPr>
          <w:p w:rsidR="00622614" w:rsidRDefault="00622614">
            <w:pPr>
              <w:rPr>
                <w:rFonts w:ascii="Arial" w:hAnsi="Arial" w:cs="Arial"/>
                <w:b/>
                <w:bCs/>
                <w:sz w:val="22"/>
                <w:szCs w:val="22"/>
              </w:rPr>
            </w:pPr>
            <w:r>
              <w:rPr>
                <w:rFonts w:ascii="Arial" w:hAnsi="Arial" w:cs="Arial"/>
                <w:b/>
                <w:bCs/>
                <w:sz w:val="22"/>
                <w:szCs w:val="22"/>
              </w:rPr>
              <w:t>2024</w:t>
            </w:r>
          </w:p>
        </w:tc>
        <w:tc>
          <w:tcPr>
            <w:tcW w:w="4701" w:type="dxa"/>
          </w:tcPr>
          <w:p w:rsidR="0078334B" w:rsidRDefault="00622614" w:rsidP="0078334B">
            <w:pPr>
              <w:jc w:val="center"/>
              <w:rPr>
                <w:rFonts w:ascii="Arial" w:hAnsi="Arial" w:cs="Arial"/>
                <w:b/>
                <w:bCs/>
                <w:sz w:val="22"/>
                <w:szCs w:val="22"/>
              </w:rPr>
            </w:pPr>
            <w:r>
              <w:rPr>
                <w:rFonts w:ascii="Arial" w:hAnsi="Arial" w:cs="Arial"/>
                <w:b/>
                <w:bCs/>
                <w:sz w:val="22"/>
                <w:szCs w:val="22"/>
              </w:rPr>
              <w:t xml:space="preserve">Dining Chair </w:t>
            </w:r>
            <w:r w:rsidR="005D2150">
              <w:rPr>
                <w:rFonts w:ascii="Arial" w:hAnsi="Arial" w:cs="Arial"/>
                <w:b/>
                <w:bCs/>
                <w:sz w:val="22"/>
                <w:szCs w:val="22"/>
              </w:rPr>
              <w:t>(Stackable)</w:t>
            </w:r>
          </w:p>
          <w:p w:rsidR="00622614" w:rsidRDefault="00622614" w:rsidP="0078334B">
            <w:pPr>
              <w:jc w:val="center"/>
              <w:rPr>
                <w:rFonts w:ascii="Arial" w:hAnsi="Arial" w:cs="Arial"/>
                <w:b/>
                <w:bCs/>
                <w:sz w:val="22"/>
                <w:szCs w:val="22"/>
              </w:rPr>
            </w:pPr>
            <w:r>
              <w:rPr>
                <w:rFonts w:ascii="Arial" w:hAnsi="Arial" w:cs="Arial"/>
                <w:b/>
                <w:bCs/>
                <w:sz w:val="22"/>
                <w:szCs w:val="22"/>
              </w:rPr>
              <w:t>(Injection Moulded Plastic Seat &amp; Back)</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 xml:space="preserve">NSN: </w:t>
            </w:r>
            <w:r w:rsidR="00063C98">
              <w:rPr>
                <w:rFonts w:ascii="Arial" w:hAnsi="Arial" w:cs="Arial"/>
                <w:b/>
                <w:bCs/>
                <w:sz w:val="22"/>
                <w:szCs w:val="22"/>
              </w:rPr>
              <w:t>7105 99 7260066</w:t>
            </w:r>
          </w:p>
        </w:tc>
      </w:tr>
    </w:tbl>
    <w:p w:rsidR="00F17A66" w:rsidRDefault="00F17A66" w:rsidP="00F17A66">
      <w:pPr>
        <w:pStyle w:val="BodyText3"/>
        <w:tabs>
          <w:tab w:val="left" w:pos="7200"/>
          <w:tab w:val="left" w:pos="7290"/>
          <w:tab w:val="left" w:pos="7380"/>
          <w:tab w:val="left" w:pos="7650"/>
        </w:tabs>
        <w:rPr>
          <w:rFonts w:ascii="Arial" w:hAnsi="Arial" w:cs="Arial"/>
          <w:sz w:val="22"/>
          <w:szCs w:val="22"/>
        </w:rPr>
      </w:pPr>
    </w:p>
    <w:p w:rsidR="00622614" w:rsidRDefault="00622614" w:rsidP="00AF756D">
      <w:pPr>
        <w:pStyle w:val="BodyText3"/>
        <w:numPr>
          <w:ilvl w:val="1"/>
          <w:numId w:val="64"/>
        </w:numPr>
        <w:tabs>
          <w:tab w:val="clear" w:pos="660"/>
          <w:tab w:val="num" w:pos="900"/>
          <w:tab w:val="left" w:pos="7200"/>
          <w:tab w:val="left" w:pos="7290"/>
          <w:tab w:val="left" w:pos="7380"/>
          <w:tab w:val="left" w:pos="7650"/>
        </w:tabs>
        <w:ind w:left="851" w:hanging="851"/>
        <w:rPr>
          <w:rFonts w:ascii="Arial" w:hAnsi="Arial" w:cs="Arial"/>
          <w:sz w:val="22"/>
          <w:szCs w:val="22"/>
        </w:rPr>
      </w:pPr>
      <w:r>
        <w:rPr>
          <w:rFonts w:ascii="Arial" w:hAnsi="Arial" w:cs="Arial"/>
          <w:sz w:val="22"/>
          <w:szCs w:val="22"/>
        </w:rPr>
        <w:t xml:space="preserve">The approximate overall dimensions shall </w:t>
      </w:r>
      <w:r w:rsidR="00B90BAC">
        <w:rPr>
          <w:rFonts w:ascii="Arial" w:hAnsi="Arial" w:cs="Arial"/>
          <w:sz w:val="22"/>
          <w:szCs w:val="22"/>
        </w:rPr>
        <w:t>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063C98">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800mm</w:t>
            </w:r>
          </w:p>
        </w:tc>
      </w:tr>
      <w:tr w:rsidR="00622614" w:rsidTr="00063C98">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450mm</w:t>
            </w:r>
          </w:p>
        </w:tc>
      </w:tr>
      <w:tr w:rsidR="00622614" w:rsidTr="00063C98">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480mm</w:t>
            </w:r>
          </w:p>
        </w:tc>
      </w:tr>
      <w:tr w:rsidR="00622614" w:rsidTr="00063C98">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450mm</w:t>
            </w:r>
          </w:p>
        </w:tc>
      </w:tr>
    </w:tbl>
    <w:p w:rsidR="00A147C1" w:rsidRDefault="00A147C1" w:rsidP="00A147C1">
      <w:pPr>
        <w:tabs>
          <w:tab w:val="left" w:pos="-720"/>
          <w:tab w:val="num" w:pos="1080"/>
        </w:tabs>
        <w:suppressAutoHyphens/>
        <w:jc w:val="both"/>
        <w:rPr>
          <w:rFonts w:ascii="Arial" w:hAnsi="Arial" w:cs="Arial"/>
          <w:spacing w:val="-3"/>
          <w:sz w:val="22"/>
          <w:szCs w:val="22"/>
        </w:rPr>
      </w:pPr>
    </w:p>
    <w:p w:rsidR="00622614" w:rsidRPr="008405E7" w:rsidRDefault="00622614" w:rsidP="00AF756D">
      <w:pPr>
        <w:numPr>
          <w:ilvl w:val="1"/>
          <w:numId w:val="64"/>
        </w:numPr>
        <w:tabs>
          <w:tab w:val="clear" w:pos="660"/>
          <w:tab w:val="left" w:pos="-720"/>
          <w:tab w:val="num" w:pos="900"/>
          <w:tab w:val="num" w:pos="1080"/>
        </w:tabs>
        <w:suppressAutoHyphens/>
        <w:ind w:left="900" w:hanging="900"/>
        <w:jc w:val="both"/>
        <w:rPr>
          <w:rFonts w:ascii="Arial" w:hAnsi="Arial" w:cs="Arial"/>
          <w:spacing w:val="-3"/>
          <w:sz w:val="22"/>
          <w:szCs w:val="22"/>
        </w:rPr>
      </w:pPr>
      <w:r w:rsidRPr="008405E7">
        <w:rPr>
          <w:rFonts w:ascii="Arial" w:hAnsi="Arial" w:cs="Arial"/>
          <w:spacing w:val="-3"/>
          <w:sz w:val="22"/>
          <w:szCs w:val="22"/>
        </w:rPr>
        <w:t xml:space="preserve">The Polypropylene shell shall be secured to a </w:t>
      </w:r>
      <w:r w:rsidR="005D2150">
        <w:rPr>
          <w:rFonts w:ascii="Arial" w:hAnsi="Arial" w:cs="Arial"/>
          <w:spacing w:val="-3"/>
          <w:sz w:val="22"/>
          <w:szCs w:val="22"/>
        </w:rPr>
        <w:t xml:space="preserve">stackable </w:t>
      </w:r>
      <w:r w:rsidRPr="008405E7">
        <w:rPr>
          <w:rFonts w:ascii="Arial" w:hAnsi="Arial" w:cs="Arial"/>
          <w:spacing w:val="-3"/>
          <w:sz w:val="22"/>
          <w:szCs w:val="22"/>
        </w:rPr>
        <w:t>tubular steel underframe</w:t>
      </w:r>
      <w:r w:rsidR="005D2150">
        <w:rPr>
          <w:rFonts w:ascii="Arial" w:hAnsi="Arial" w:cs="Arial"/>
          <w:spacing w:val="-3"/>
          <w:sz w:val="22"/>
          <w:szCs w:val="22"/>
        </w:rPr>
        <w:t>.</w:t>
      </w:r>
    </w:p>
    <w:p w:rsidR="00B95ADF" w:rsidRDefault="00B95ADF">
      <w:pPr>
        <w:tabs>
          <w:tab w:val="left" w:pos="-720"/>
          <w:tab w:val="num" w:pos="900"/>
          <w:tab w:val="num" w:pos="1080"/>
        </w:tabs>
        <w:suppressAutoHyphens/>
        <w:ind w:left="900" w:hanging="900"/>
        <w:jc w:val="both"/>
        <w:rPr>
          <w:rFonts w:ascii="Arial" w:hAnsi="Arial" w:cs="Arial"/>
          <w:spacing w:val="-3"/>
          <w:sz w:val="22"/>
          <w:szCs w:val="22"/>
        </w:rPr>
      </w:pPr>
    </w:p>
    <w:p w:rsidR="00622614" w:rsidRDefault="00622614" w:rsidP="00AF756D">
      <w:pPr>
        <w:numPr>
          <w:ilvl w:val="1"/>
          <w:numId w:val="64"/>
        </w:numPr>
        <w:tabs>
          <w:tab w:val="clear" w:pos="660"/>
          <w:tab w:val="left" w:pos="-720"/>
          <w:tab w:val="num" w:pos="900"/>
          <w:tab w:val="num" w:pos="1080"/>
        </w:tabs>
        <w:suppressAutoHyphens/>
        <w:ind w:left="900" w:hanging="900"/>
        <w:jc w:val="both"/>
        <w:rPr>
          <w:rFonts w:ascii="Arial" w:hAnsi="Arial" w:cs="Arial"/>
          <w:spacing w:val="-3"/>
          <w:sz w:val="22"/>
          <w:szCs w:val="22"/>
        </w:rPr>
      </w:pPr>
      <w:r>
        <w:rPr>
          <w:rFonts w:ascii="Arial" w:hAnsi="Arial" w:cs="Arial"/>
          <w:spacing w:val="-3"/>
          <w:sz w:val="22"/>
          <w:szCs w:val="22"/>
        </w:rPr>
        <w:t>The shell shall have a textured inside face and a matt smooth outside face</w:t>
      </w:r>
      <w:r w:rsidR="00422242">
        <w:rPr>
          <w:rFonts w:ascii="Arial" w:hAnsi="Arial" w:cs="Arial"/>
          <w:spacing w:val="-3"/>
          <w:sz w:val="22"/>
          <w:szCs w:val="22"/>
        </w:rPr>
        <w:t xml:space="preserve"> with an oxygen index of 23 to 24%</w:t>
      </w:r>
      <w:r w:rsidR="00063C98">
        <w:rPr>
          <w:rFonts w:ascii="Arial" w:hAnsi="Arial" w:cs="Arial"/>
          <w:spacing w:val="-3"/>
          <w:sz w:val="22"/>
          <w:szCs w:val="22"/>
        </w:rPr>
        <w:t>.</w:t>
      </w:r>
    </w:p>
    <w:p w:rsidR="00622614" w:rsidRDefault="00622614">
      <w:pPr>
        <w:tabs>
          <w:tab w:val="left" w:pos="-720"/>
          <w:tab w:val="num" w:pos="900"/>
          <w:tab w:val="num" w:pos="1080"/>
        </w:tabs>
        <w:suppressAutoHyphens/>
        <w:ind w:left="900" w:hanging="900"/>
        <w:jc w:val="both"/>
        <w:rPr>
          <w:rFonts w:ascii="Arial" w:hAnsi="Arial" w:cs="Arial"/>
          <w:spacing w:val="-3"/>
          <w:sz w:val="22"/>
          <w:szCs w:val="22"/>
        </w:rPr>
      </w:pPr>
    </w:p>
    <w:p w:rsidR="00622614" w:rsidRDefault="00622614" w:rsidP="00AF756D">
      <w:pPr>
        <w:numPr>
          <w:ilvl w:val="1"/>
          <w:numId w:val="64"/>
        </w:numPr>
        <w:tabs>
          <w:tab w:val="clear" w:pos="660"/>
          <w:tab w:val="left" w:pos="-720"/>
          <w:tab w:val="num" w:pos="900"/>
          <w:tab w:val="num" w:pos="1080"/>
        </w:tabs>
        <w:suppressAutoHyphens/>
        <w:ind w:left="900" w:hanging="900"/>
        <w:jc w:val="both"/>
        <w:rPr>
          <w:rFonts w:ascii="Arial" w:hAnsi="Arial" w:cs="Arial"/>
          <w:sz w:val="22"/>
          <w:szCs w:val="22"/>
        </w:rPr>
      </w:pPr>
      <w:r>
        <w:rPr>
          <w:rFonts w:ascii="Arial" w:hAnsi="Arial" w:cs="Arial"/>
          <w:spacing w:val="-3"/>
          <w:sz w:val="22"/>
          <w:szCs w:val="22"/>
        </w:rPr>
        <w:t xml:space="preserve">The underframe shall </w:t>
      </w:r>
      <w:r w:rsidR="006C73A2">
        <w:rPr>
          <w:rFonts w:ascii="Arial" w:hAnsi="Arial" w:cs="Arial"/>
          <w:spacing w:val="-3"/>
          <w:sz w:val="22"/>
          <w:szCs w:val="22"/>
        </w:rPr>
        <w:t xml:space="preserve">have a black </w:t>
      </w:r>
      <w:r>
        <w:rPr>
          <w:rFonts w:ascii="Arial" w:hAnsi="Arial" w:cs="Arial"/>
          <w:spacing w:val="-3"/>
          <w:sz w:val="22"/>
          <w:szCs w:val="22"/>
        </w:rPr>
        <w:t>finish (stove enamelled or powder coated)</w:t>
      </w:r>
      <w:r w:rsidR="006C73A2">
        <w:rPr>
          <w:rFonts w:ascii="Arial" w:hAnsi="Arial" w:cs="Arial"/>
          <w:spacing w:val="-3"/>
          <w:sz w:val="22"/>
          <w:szCs w:val="22"/>
        </w:rPr>
        <w:t>.</w:t>
      </w:r>
    </w:p>
    <w:p w:rsidR="00111AB1" w:rsidRDefault="00111AB1" w:rsidP="00111AB1">
      <w:pPr>
        <w:tabs>
          <w:tab w:val="left" w:pos="-720"/>
          <w:tab w:val="num" w:pos="1080"/>
        </w:tabs>
        <w:suppressAutoHyphens/>
        <w:jc w:val="both"/>
        <w:rPr>
          <w:rFonts w:ascii="Arial" w:hAnsi="Arial" w:cs="Arial"/>
          <w:spacing w:val="-3"/>
          <w:sz w:val="22"/>
          <w:szCs w:val="22"/>
        </w:rPr>
      </w:pPr>
    </w:p>
    <w:p w:rsidR="00622614" w:rsidRDefault="00111AB1" w:rsidP="00AF756D">
      <w:pPr>
        <w:numPr>
          <w:ilvl w:val="1"/>
          <w:numId w:val="64"/>
        </w:numPr>
        <w:tabs>
          <w:tab w:val="clear" w:pos="660"/>
          <w:tab w:val="left" w:pos="-720"/>
          <w:tab w:val="num" w:pos="900"/>
          <w:tab w:val="num" w:pos="1080"/>
        </w:tabs>
        <w:suppressAutoHyphens/>
        <w:ind w:left="900" w:hanging="900"/>
        <w:jc w:val="both"/>
        <w:rPr>
          <w:rFonts w:ascii="Arial" w:hAnsi="Arial" w:cs="Arial"/>
          <w:spacing w:val="-3"/>
          <w:sz w:val="22"/>
          <w:szCs w:val="22"/>
        </w:rPr>
      </w:pPr>
      <w:r>
        <w:rPr>
          <w:rFonts w:ascii="Arial" w:hAnsi="Arial" w:cs="Arial"/>
          <w:spacing w:val="-3"/>
          <w:sz w:val="22"/>
          <w:szCs w:val="22"/>
        </w:rPr>
        <w:t>T</w:t>
      </w:r>
      <w:r w:rsidR="00622614">
        <w:rPr>
          <w:rFonts w:ascii="Arial" w:hAnsi="Arial" w:cs="Arial"/>
          <w:spacing w:val="-3"/>
          <w:sz w:val="22"/>
          <w:szCs w:val="22"/>
        </w:rPr>
        <w:t>ube ends shall be capped with high-grade heavy-duty polyethylene inserts</w:t>
      </w:r>
      <w:r w:rsidR="00063C98">
        <w:rPr>
          <w:rFonts w:ascii="Arial" w:hAnsi="Arial" w:cs="Arial"/>
          <w:spacing w:val="-3"/>
          <w:sz w:val="22"/>
          <w:szCs w:val="22"/>
        </w:rPr>
        <w:t>.</w:t>
      </w:r>
    </w:p>
    <w:p w:rsidR="00622614" w:rsidRDefault="00622614">
      <w:pPr>
        <w:tabs>
          <w:tab w:val="left" w:pos="-720"/>
          <w:tab w:val="num" w:pos="851"/>
          <w:tab w:val="num" w:pos="1080"/>
        </w:tabs>
        <w:suppressAutoHyphens/>
        <w:jc w:val="both"/>
        <w:rPr>
          <w:rFonts w:ascii="Arial" w:hAnsi="Arial" w:cs="Arial"/>
          <w:spacing w:val="-3"/>
          <w:sz w:val="22"/>
          <w:szCs w:val="22"/>
        </w:rPr>
      </w:pPr>
    </w:p>
    <w:p w:rsidR="00622614" w:rsidRPr="003A579D" w:rsidRDefault="00135826" w:rsidP="00AF756D">
      <w:pPr>
        <w:numPr>
          <w:ilvl w:val="1"/>
          <w:numId w:val="64"/>
        </w:numPr>
        <w:tabs>
          <w:tab w:val="clear" w:pos="660"/>
          <w:tab w:val="left" w:pos="-720"/>
          <w:tab w:val="num" w:pos="900"/>
          <w:tab w:val="num" w:pos="1080"/>
        </w:tabs>
        <w:suppressAutoHyphens/>
        <w:ind w:left="851" w:hanging="851"/>
        <w:jc w:val="both"/>
        <w:rPr>
          <w:rFonts w:ascii="Arial" w:hAnsi="Arial" w:cs="Arial"/>
          <w:sz w:val="22"/>
          <w:szCs w:val="22"/>
        </w:rPr>
      </w:pPr>
      <w:r>
        <w:rPr>
          <w:rFonts w:ascii="Arial" w:hAnsi="Arial" w:cs="Arial"/>
          <w:sz w:val="22"/>
          <w:szCs w:val="22"/>
        </w:rPr>
        <w:t>C</w:t>
      </w:r>
      <w:r w:rsidR="00622614" w:rsidRPr="003A579D">
        <w:rPr>
          <w:rFonts w:ascii="Arial" w:hAnsi="Arial" w:cs="Arial"/>
          <w:sz w:val="22"/>
          <w:szCs w:val="22"/>
        </w:rPr>
        <w:t>hair shall meet the performance requirements</w:t>
      </w:r>
      <w:r w:rsidR="003A579D" w:rsidRPr="003A579D">
        <w:rPr>
          <w:rFonts w:ascii="Arial" w:hAnsi="Arial" w:cs="Arial"/>
          <w:sz w:val="22"/>
          <w:szCs w:val="22"/>
        </w:rPr>
        <w:t xml:space="preserve"> of </w:t>
      </w:r>
      <w:r w:rsidR="00622614" w:rsidRPr="003A579D">
        <w:rPr>
          <w:rFonts w:ascii="Arial" w:hAnsi="Arial" w:cs="Arial"/>
          <w:sz w:val="22"/>
          <w:szCs w:val="22"/>
        </w:rPr>
        <w:t xml:space="preserve">BS EN </w:t>
      </w:r>
      <w:r w:rsidR="008405E7" w:rsidRPr="003A579D">
        <w:rPr>
          <w:rFonts w:ascii="Arial" w:hAnsi="Arial" w:cs="Arial"/>
          <w:sz w:val="22"/>
          <w:szCs w:val="22"/>
        </w:rPr>
        <w:t>1</w:t>
      </w:r>
      <w:r w:rsidR="00D07D1B">
        <w:rPr>
          <w:rFonts w:ascii="Arial" w:hAnsi="Arial" w:cs="Arial"/>
          <w:sz w:val="22"/>
          <w:szCs w:val="22"/>
        </w:rPr>
        <w:t>6139</w:t>
      </w:r>
      <w:r w:rsidR="008405E7" w:rsidRPr="003A579D">
        <w:rPr>
          <w:rFonts w:ascii="Arial" w:hAnsi="Arial" w:cs="Arial"/>
          <w:sz w:val="22"/>
          <w:szCs w:val="22"/>
        </w:rPr>
        <w:t>20</w:t>
      </w:r>
      <w:r w:rsidR="00D07D1B">
        <w:rPr>
          <w:rFonts w:ascii="Arial" w:hAnsi="Arial" w:cs="Arial"/>
          <w:sz w:val="22"/>
          <w:szCs w:val="22"/>
        </w:rPr>
        <w:t>13</w:t>
      </w:r>
      <w:r w:rsidR="008405E7" w:rsidRPr="003A579D">
        <w:rPr>
          <w:rFonts w:ascii="Arial" w:hAnsi="Arial" w:cs="Arial"/>
          <w:sz w:val="22"/>
          <w:szCs w:val="22"/>
        </w:rPr>
        <w:t xml:space="preserve"> (</w:t>
      </w:r>
      <w:r w:rsidR="00D07D1B">
        <w:rPr>
          <w:rFonts w:ascii="Arial" w:hAnsi="Arial" w:cs="Arial"/>
          <w:sz w:val="22"/>
          <w:szCs w:val="22"/>
        </w:rPr>
        <w:t>Test level 3</w:t>
      </w:r>
      <w:r w:rsidR="008405E7" w:rsidRPr="003A579D">
        <w:rPr>
          <w:rFonts w:ascii="Arial" w:hAnsi="Arial" w:cs="Arial"/>
          <w:sz w:val="22"/>
          <w:szCs w:val="22"/>
        </w:rPr>
        <w:t>)</w:t>
      </w:r>
      <w:r w:rsidR="00E34AB5">
        <w:rPr>
          <w:rFonts w:ascii="Arial" w:hAnsi="Arial" w:cs="Arial"/>
          <w:sz w:val="22"/>
          <w:szCs w:val="22"/>
        </w:rPr>
        <w:t>.</w:t>
      </w:r>
      <w:r w:rsidR="008405E7" w:rsidRPr="003A579D">
        <w:rPr>
          <w:rFonts w:ascii="Arial" w:hAnsi="Arial" w:cs="Arial"/>
          <w:sz w:val="22"/>
          <w:szCs w:val="22"/>
        </w:rPr>
        <w:t xml:space="preserve"> </w:t>
      </w:r>
    </w:p>
    <w:p w:rsidR="00622614" w:rsidRPr="003A579D" w:rsidRDefault="00622614">
      <w:pPr>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122924">
        <w:trPr>
          <w:trHeight w:val="454"/>
        </w:trPr>
        <w:tc>
          <w:tcPr>
            <w:tcW w:w="706" w:type="dxa"/>
          </w:tcPr>
          <w:p w:rsidR="00622614" w:rsidRDefault="00622614">
            <w:pPr>
              <w:rPr>
                <w:rFonts w:ascii="Arial" w:hAnsi="Arial" w:cs="Arial"/>
                <w:b/>
                <w:bCs/>
                <w:sz w:val="22"/>
                <w:szCs w:val="22"/>
              </w:rPr>
            </w:pPr>
            <w:r>
              <w:rPr>
                <w:rFonts w:ascii="Arial" w:hAnsi="Arial" w:cs="Arial"/>
                <w:b/>
                <w:bCs/>
                <w:sz w:val="22"/>
                <w:szCs w:val="22"/>
              </w:rPr>
              <w:t>2025</w:t>
            </w:r>
          </w:p>
        </w:tc>
        <w:tc>
          <w:tcPr>
            <w:tcW w:w="4701" w:type="dxa"/>
          </w:tcPr>
          <w:p w:rsidR="0078334B" w:rsidRDefault="00622614" w:rsidP="0078334B">
            <w:pPr>
              <w:jc w:val="center"/>
              <w:rPr>
                <w:rFonts w:ascii="Arial" w:hAnsi="Arial" w:cs="Arial"/>
                <w:b/>
                <w:bCs/>
                <w:sz w:val="22"/>
                <w:szCs w:val="22"/>
              </w:rPr>
            </w:pPr>
            <w:r>
              <w:rPr>
                <w:rFonts w:ascii="Arial" w:hAnsi="Arial" w:cs="Arial"/>
                <w:b/>
                <w:bCs/>
                <w:sz w:val="22"/>
                <w:szCs w:val="22"/>
              </w:rPr>
              <w:t xml:space="preserve">Stool (Junior Ranks) </w:t>
            </w:r>
          </w:p>
          <w:p w:rsidR="00622614" w:rsidRDefault="00622614" w:rsidP="0078334B">
            <w:pPr>
              <w:jc w:val="center"/>
              <w:rPr>
                <w:rFonts w:ascii="Arial" w:hAnsi="Arial" w:cs="Arial"/>
                <w:b/>
                <w:bCs/>
                <w:sz w:val="22"/>
                <w:szCs w:val="22"/>
              </w:rPr>
            </w:pPr>
            <w:r>
              <w:rPr>
                <w:rFonts w:ascii="Arial" w:hAnsi="Arial" w:cs="Arial"/>
                <w:b/>
                <w:bCs/>
                <w:sz w:val="22"/>
                <w:szCs w:val="22"/>
              </w:rPr>
              <w:t>(</w:t>
            </w:r>
            <w:r w:rsidR="006B1ABA">
              <w:rPr>
                <w:rFonts w:ascii="Arial" w:hAnsi="Arial" w:cs="Arial"/>
                <w:b/>
                <w:bCs/>
                <w:sz w:val="22"/>
                <w:szCs w:val="22"/>
              </w:rPr>
              <w:t>Vinyl</w:t>
            </w:r>
            <w:r w:rsidR="00A25E81">
              <w:rPr>
                <w:rFonts w:ascii="Arial" w:hAnsi="Arial" w:cs="Arial"/>
                <w:b/>
                <w:bCs/>
                <w:sz w:val="22"/>
                <w:szCs w:val="22"/>
              </w:rPr>
              <w:t xml:space="preserve"> </w:t>
            </w:r>
            <w:r>
              <w:rPr>
                <w:rFonts w:ascii="Arial" w:hAnsi="Arial" w:cs="Arial"/>
                <w:b/>
                <w:bCs/>
                <w:sz w:val="22"/>
                <w:szCs w:val="22"/>
              </w:rPr>
              <w:t>Fabric)</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9748621</w:t>
            </w:r>
          </w:p>
        </w:tc>
      </w:tr>
    </w:tbl>
    <w:p w:rsidR="00622614" w:rsidRDefault="00622614">
      <w:pPr>
        <w:pStyle w:val="BodyText3"/>
        <w:numPr>
          <w:ilvl w:val="1"/>
          <w:numId w:val="15"/>
        </w:numPr>
        <w:tabs>
          <w:tab w:val="clear" w:pos="660"/>
          <w:tab w:val="num" w:pos="900"/>
          <w:tab w:val="left" w:pos="7200"/>
          <w:tab w:val="left" w:pos="7290"/>
          <w:tab w:val="left" w:pos="7380"/>
          <w:tab w:val="left" w:pos="7650"/>
        </w:tabs>
        <w:ind w:left="851" w:hanging="851"/>
        <w:rPr>
          <w:rFonts w:ascii="Arial" w:hAnsi="Arial" w:cs="Arial"/>
          <w:sz w:val="22"/>
          <w:szCs w:val="22"/>
        </w:rPr>
      </w:pPr>
      <w:r>
        <w:rPr>
          <w:rFonts w:ascii="Arial" w:hAnsi="Arial" w:cs="Arial"/>
          <w:sz w:val="22"/>
          <w:szCs w:val="22"/>
        </w:rPr>
        <w:t xml:space="preserve">The overall </w:t>
      </w:r>
      <w:r w:rsidRPr="00ED7712">
        <w:rPr>
          <w:rFonts w:ascii="Arial" w:hAnsi="Arial" w:cs="Arial"/>
          <w:sz w:val="22"/>
          <w:szCs w:val="22"/>
        </w:rPr>
        <w:t xml:space="preserve">dimensions of the stool shall </w:t>
      </w:r>
      <w:r w:rsidR="00B90BAC" w:rsidRPr="00ED7712">
        <w:rPr>
          <w:rFonts w:ascii="Arial" w:hAnsi="Arial" w:cs="Arial"/>
          <w:sz w:val="22"/>
          <w:szCs w:val="22"/>
        </w:rPr>
        <w:t>be: -</w:t>
      </w:r>
    </w:p>
    <w:p w:rsidR="00A147C1" w:rsidRDefault="00A147C1" w:rsidP="00A147C1">
      <w:pPr>
        <w:pStyle w:val="BodyText3"/>
        <w:tabs>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063C98">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800mm</w:t>
            </w:r>
          </w:p>
        </w:tc>
      </w:tr>
      <w:tr w:rsidR="00622614" w:rsidTr="00063C98">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Seat Diameter</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300mm</w:t>
            </w:r>
          </w:p>
        </w:tc>
      </w:tr>
    </w:tbl>
    <w:p w:rsidR="00F17A66" w:rsidRDefault="00F17A66" w:rsidP="00F17A66">
      <w:pPr>
        <w:pStyle w:val="BodyText3"/>
        <w:tabs>
          <w:tab w:val="left" w:pos="7200"/>
          <w:tab w:val="left" w:pos="7290"/>
          <w:tab w:val="left" w:pos="7380"/>
          <w:tab w:val="left" w:pos="7650"/>
        </w:tabs>
        <w:rPr>
          <w:rFonts w:ascii="Arial" w:hAnsi="Arial" w:cs="Arial"/>
          <w:sz w:val="22"/>
          <w:szCs w:val="22"/>
        </w:rPr>
      </w:pPr>
    </w:p>
    <w:p w:rsidR="00622614" w:rsidRDefault="00063C98">
      <w:pPr>
        <w:pStyle w:val="BodyText3"/>
        <w:numPr>
          <w:ilvl w:val="1"/>
          <w:numId w:val="15"/>
        </w:numPr>
        <w:tabs>
          <w:tab w:val="clear" w:pos="660"/>
          <w:tab w:val="num" w:pos="851"/>
          <w:tab w:val="left" w:pos="7200"/>
          <w:tab w:val="left" w:pos="7290"/>
          <w:tab w:val="left" w:pos="7380"/>
          <w:tab w:val="left" w:pos="7650"/>
        </w:tabs>
        <w:ind w:left="851" w:hanging="851"/>
        <w:rPr>
          <w:rFonts w:ascii="Arial" w:hAnsi="Arial" w:cs="Arial"/>
          <w:sz w:val="22"/>
          <w:szCs w:val="22"/>
        </w:rPr>
      </w:pPr>
      <w:r>
        <w:rPr>
          <w:rFonts w:ascii="Arial" w:hAnsi="Arial" w:cs="Arial"/>
          <w:sz w:val="22"/>
          <w:szCs w:val="22"/>
        </w:rPr>
        <w:t xml:space="preserve">The stool shall be a general contract quality item and have a tubular steel frame finished (stove enamelled or powder coated) colour bright silver grey to </w:t>
      </w:r>
      <w:r w:rsidR="00194782">
        <w:rPr>
          <w:rFonts w:ascii="Arial" w:hAnsi="Arial" w:cs="Arial"/>
          <w:sz w:val="22"/>
          <w:szCs w:val="22"/>
        </w:rPr>
        <w:t xml:space="preserve">Table </w:t>
      </w:r>
      <w:r w:rsidR="002056A7">
        <w:rPr>
          <w:rFonts w:ascii="Arial" w:hAnsi="Arial" w:cs="Arial"/>
          <w:sz w:val="22"/>
          <w:szCs w:val="22"/>
        </w:rPr>
        <w:t>D</w:t>
      </w:r>
      <w:r w:rsidR="006C73A2">
        <w:rPr>
          <w:rFonts w:ascii="Arial" w:hAnsi="Arial" w:cs="Arial"/>
          <w:sz w:val="22"/>
          <w:szCs w:val="22"/>
        </w:rPr>
        <w:t>.</w:t>
      </w:r>
    </w:p>
    <w:p w:rsidR="00622614" w:rsidRDefault="00622614">
      <w:pPr>
        <w:pStyle w:val="BodyText3"/>
        <w:tabs>
          <w:tab w:val="num" w:pos="1260"/>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5"/>
        </w:numPr>
        <w:tabs>
          <w:tab w:val="clear" w:pos="660"/>
          <w:tab w:val="num" w:pos="900"/>
          <w:tab w:val="num" w:pos="126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Tube ends shall be closed with matching fittings.</w:t>
      </w:r>
    </w:p>
    <w:p w:rsidR="007520DD" w:rsidRDefault="007520DD" w:rsidP="007520DD">
      <w:pPr>
        <w:pStyle w:val="BodyText3"/>
        <w:tabs>
          <w:tab w:val="num" w:pos="1260"/>
          <w:tab w:val="left" w:pos="7200"/>
          <w:tab w:val="left" w:pos="7290"/>
          <w:tab w:val="left" w:pos="7380"/>
          <w:tab w:val="left" w:pos="7650"/>
        </w:tabs>
        <w:rPr>
          <w:rFonts w:ascii="Arial" w:hAnsi="Arial" w:cs="Arial"/>
          <w:sz w:val="22"/>
          <w:szCs w:val="22"/>
        </w:rPr>
      </w:pPr>
    </w:p>
    <w:p w:rsidR="00622614" w:rsidRDefault="002056A7">
      <w:pPr>
        <w:pStyle w:val="BodyText3"/>
        <w:numPr>
          <w:ilvl w:val="1"/>
          <w:numId w:val="15"/>
        </w:numPr>
        <w:tabs>
          <w:tab w:val="clear" w:pos="660"/>
          <w:tab w:val="num" w:pos="900"/>
          <w:tab w:val="num" w:pos="1260"/>
          <w:tab w:val="left" w:pos="7200"/>
          <w:tab w:val="left" w:pos="7290"/>
          <w:tab w:val="left" w:pos="7380"/>
          <w:tab w:val="left" w:pos="7650"/>
        </w:tabs>
        <w:ind w:left="900" w:hanging="900"/>
        <w:rPr>
          <w:rFonts w:ascii="Arial" w:hAnsi="Arial" w:cs="Arial"/>
          <w:sz w:val="22"/>
          <w:szCs w:val="22"/>
        </w:rPr>
      </w:pPr>
      <w:r w:rsidRPr="000E1FA4">
        <w:rPr>
          <w:rFonts w:ascii="Arial" w:hAnsi="Arial" w:cs="Arial"/>
          <w:sz w:val="22"/>
          <w:szCs w:val="22"/>
        </w:rPr>
        <w:t xml:space="preserve">Chairs to be upholstered in </w:t>
      </w:r>
      <w:r>
        <w:rPr>
          <w:rFonts w:ascii="Arial" w:hAnsi="Arial" w:cs="Arial"/>
          <w:sz w:val="22"/>
          <w:szCs w:val="22"/>
        </w:rPr>
        <w:t>a Vinyl</w:t>
      </w:r>
      <w:r w:rsidRPr="000E1FA4">
        <w:rPr>
          <w:rFonts w:ascii="Arial" w:hAnsi="Arial" w:cs="Arial"/>
          <w:sz w:val="22"/>
          <w:szCs w:val="22"/>
        </w:rPr>
        <w:t xml:space="preserve"> fabric conforming to Table </w:t>
      </w:r>
      <w:r>
        <w:rPr>
          <w:rFonts w:ascii="Arial" w:hAnsi="Arial" w:cs="Arial"/>
          <w:sz w:val="22"/>
          <w:szCs w:val="22"/>
        </w:rPr>
        <w:t>E</w:t>
      </w:r>
      <w:r w:rsidRPr="000E1FA4">
        <w:rPr>
          <w:rFonts w:ascii="Arial" w:hAnsi="Arial" w:cs="Arial"/>
          <w:sz w:val="22"/>
          <w:szCs w:val="22"/>
        </w:rPr>
        <w:t xml:space="preserve"> fabric</w:t>
      </w:r>
      <w:r>
        <w:rPr>
          <w:rFonts w:ascii="Arial" w:hAnsi="Arial" w:cs="Arial"/>
          <w:sz w:val="22"/>
          <w:szCs w:val="22"/>
        </w:rPr>
        <w:t xml:space="preserve">.  </w:t>
      </w:r>
    </w:p>
    <w:p w:rsidR="00B95ADF" w:rsidRDefault="00B95ADF" w:rsidP="00B95ADF">
      <w:pPr>
        <w:pStyle w:val="BodyText3"/>
        <w:tabs>
          <w:tab w:val="num" w:pos="1260"/>
          <w:tab w:val="left" w:pos="7200"/>
          <w:tab w:val="left" w:pos="7290"/>
          <w:tab w:val="left" w:pos="7380"/>
          <w:tab w:val="left" w:pos="7650"/>
        </w:tabs>
        <w:rPr>
          <w:rFonts w:ascii="Arial" w:hAnsi="Arial" w:cs="Arial"/>
          <w:sz w:val="22"/>
          <w:szCs w:val="22"/>
        </w:rPr>
      </w:pPr>
    </w:p>
    <w:p w:rsidR="00622614" w:rsidRPr="003A579D" w:rsidRDefault="00622614" w:rsidP="003A579D">
      <w:pPr>
        <w:pStyle w:val="BodyText3"/>
        <w:numPr>
          <w:ilvl w:val="1"/>
          <w:numId w:val="15"/>
        </w:numPr>
        <w:tabs>
          <w:tab w:val="clear" w:pos="660"/>
          <w:tab w:val="num" w:pos="900"/>
          <w:tab w:val="num" w:pos="1260"/>
          <w:tab w:val="left" w:pos="7200"/>
          <w:tab w:val="left" w:pos="7290"/>
          <w:tab w:val="left" w:pos="7380"/>
          <w:tab w:val="left" w:pos="7650"/>
        </w:tabs>
        <w:ind w:left="900" w:hanging="900"/>
        <w:rPr>
          <w:rFonts w:ascii="Arial" w:hAnsi="Arial" w:cs="Arial"/>
          <w:sz w:val="22"/>
          <w:szCs w:val="22"/>
        </w:rPr>
      </w:pPr>
      <w:r w:rsidRPr="003A579D">
        <w:rPr>
          <w:rFonts w:ascii="Arial" w:hAnsi="Arial" w:cs="Arial"/>
          <w:sz w:val="22"/>
          <w:szCs w:val="22"/>
        </w:rPr>
        <w:t xml:space="preserve">Foam </w:t>
      </w:r>
      <w:r w:rsidR="00135826">
        <w:rPr>
          <w:rFonts w:ascii="Arial" w:hAnsi="Arial" w:cs="Arial"/>
          <w:sz w:val="22"/>
          <w:szCs w:val="22"/>
        </w:rPr>
        <w:t xml:space="preserve">shall </w:t>
      </w:r>
      <w:r w:rsidRPr="003A579D">
        <w:rPr>
          <w:rFonts w:ascii="Arial" w:hAnsi="Arial" w:cs="Arial"/>
          <w:sz w:val="22"/>
          <w:szCs w:val="22"/>
        </w:rPr>
        <w:t>conform</w:t>
      </w:r>
      <w:r w:rsidR="00135826">
        <w:rPr>
          <w:rFonts w:ascii="Arial" w:hAnsi="Arial" w:cs="Arial"/>
          <w:sz w:val="22"/>
          <w:szCs w:val="22"/>
        </w:rPr>
        <w:t xml:space="preserve"> </w:t>
      </w:r>
      <w:r w:rsidRPr="003A579D">
        <w:rPr>
          <w:rFonts w:ascii="Arial" w:hAnsi="Arial" w:cs="Arial"/>
          <w:sz w:val="22"/>
          <w:szCs w:val="22"/>
        </w:rPr>
        <w:t>to</w:t>
      </w:r>
      <w:r w:rsidR="003A579D" w:rsidRPr="003A579D">
        <w:rPr>
          <w:rFonts w:ascii="Arial" w:hAnsi="Arial" w:cs="Arial"/>
          <w:sz w:val="22"/>
          <w:szCs w:val="22"/>
        </w:rPr>
        <w:t xml:space="preserve"> </w:t>
      </w:r>
      <w:r w:rsidRPr="003A579D">
        <w:rPr>
          <w:rFonts w:ascii="Arial" w:hAnsi="Arial" w:cs="Arial"/>
          <w:sz w:val="22"/>
          <w:szCs w:val="22"/>
        </w:rPr>
        <w:t>BS 3379:200</w:t>
      </w:r>
      <w:r w:rsidR="005168E9" w:rsidRPr="003A579D">
        <w:rPr>
          <w:rFonts w:ascii="Arial" w:hAnsi="Arial" w:cs="Arial"/>
          <w:sz w:val="22"/>
          <w:szCs w:val="22"/>
        </w:rPr>
        <w:t>5</w:t>
      </w:r>
      <w:r w:rsidR="00135826">
        <w:rPr>
          <w:rFonts w:ascii="Arial" w:hAnsi="Arial" w:cs="Arial"/>
          <w:sz w:val="22"/>
          <w:szCs w:val="22"/>
        </w:rPr>
        <w:t xml:space="preserve"> + A1:2011</w:t>
      </w:r>
      <w:r w:rsidR="005168E9" w:rsidRPr="003A579D">
        <w:rPr>
          <w:rFonts w:ascii="Arial" w:hAnsi="Arial" w:cs="Arial"/>
          <w:sz w:val="22"/>
          <w:szCs w:val="22"/>
        </w:rPr>
        <w:t xml:space="preserve"> (Class V)</w:t>
      </w:r>
      <w:r w:rsidR="00E34AB5">
        <w:rPr>
          <w:rFonts w:ascii="Arial" w:hAnsi="Arial" w:cs="Arial"/>
          <w:sz w:val="22"/>
          <w:szCs w:val="22"/>
        </w:rPr>
        <w:t>.</w:t>
      </w:r>
    </w:p>
    <w:p w:rsidR="00622614" w:rsidRDefault="00622614">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Default="00135826">
      <w:pPr>
        <w:pStyle w:val="BodyText3"/>
        <w:numPr>
          <w:ilvl w:val="1"/>
          <w:numId w:val="15"/>
        </w:numPr>
        <w:tabs>
          <w:tab w:val="clear" w:pos="660"/>
          <w:tab w:val="num" w:pos="900"/>
          <w:tab w:val="num" w:pos="126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The u</w:t>
      </w:r>
      <w:r w:rsidR="00622614">
        <w:rPr>
          <w:rFonts w:ascii="Arial" w:hAnsi="Arial" w:cs="Arial"/>
          <w:sz w:val="22"/>
          <w:szCs w:val="22"/>
        </w:rPr>
        <w:t>pholstered seat pad shall be removable to allow for future renovation.</w:t>
      </w:r>
    </w:p>
    <w:p w:rsidR="00622614" w:rsidRDefault="00622614">
      <w:pPr>
        <w:pStyle w:val="BodyText3"/>
        <w:tabs>
          <w:tab w:val="num" w:pos="1260"/>
          <w:tab w:val="left" w:pos="7200"/>
          <w:tab w:val="left" w:pos="7290"/>
          <w:tab w:val="left" w:pos="7380"/>
          <w:tab w:val="left" w:pos="7650"/>
        </w:tabs>
        <w:rPr>
          <w:rFonts w:ascii="Arial" w:hAnsi="Arial" w:cs="Arial"/>
          <w:sz w:val="22"/>
          <w:szCs w:val="22"/>
        </w:rPr>
      </w:pPr>
    </w:p>
    <w:p w:rsidR="00622614" w:rsidRPr="003A579D" w:rsidRDefault="00135826" w:rsidP="00BA39DF">
      <w:pPr>
        <w:pStyle w:val="BodyText3"/>
        <w:numPr>
          <w:ilvl w:val="1"/>
          <w:numId w:val="15"/>
        </w:numPr>
        <w:tabs>
          <w:tab w:val="clear" w:pos="660"/>
          <w:tab w:val="num" w:pos="900"/>
          <w:tab w:val="num" w:pos="1260"/>
          <w:tab w:val="left" w:pos="7200"/>
          <w:tab w:val="left" w:pos="7290"/>
          <w:tab w:val="left" w:pos="7380"/>
          <w:tab w:val="left" w:pos="7650"/>
        </w:tabs>
        <w:ind w:left="900" w:hanging="900"/>
        <w:rPr>
          <w:rFonts w:ascii="Arial" w:hAnsi="Arial" w:cs="Arial"/>
          <w:spacing w:val="0"/>
          <w:sz w:val="22"/>
          <w:szCs w:val="22"/>
        </w:rPr>
      </w:pPr>
      <w:r>
        <w:rPr>
          <w:rFonts w:ascii="Arial" w:hAnsi="Arial" w:cs="Arial"/>
          <w:sz w:val="22"/>
          <w:szCs w:val="22"/>
        </w:rPr>
        <w:t>U</w:t>
      </w:r>
      <w:r w:rsidR="00622614">
        <w:rPr>
          <w:rFonts w:ascii="Arial" w:hAnsi="Arial" w:cs="Arial"/>
          <w:sz w:val="22"/>
          <w:szCs w:val="22"/>
        </w:rPr>
        <w:t>pholstery composites shall conform to</w:t>
      </w:r>
      <w:r w:rsidR="00BA39DF">
        <w:rPr>
          <w:rFonts w:ascii="Arial" w:hAnsi="Arial" w:cs="Arial"/>
          <w:sz w:val="22"/>
          <w:szCs w:val="22"/>
        </w:rPr>
        <w:t xml:space="preserve"> </w:t>
      </w:r>
      <w:r w:rsidR="00622614" w:rsidRPr="003A579D">
        <w:rPr>
          <w:rFonts w:ascii="Arial" w:hAnsi="Arial" w:cs="Arial"/>
          <w:spacing w:val="0"/>
          <w:sz w:val="22"/>
          <w:szCs w:val="22"/>
        </w:rPr>
        <w:t>BS 7176:2007</w:t>
      </w:r>
      <w:r>
        <w:rPr>
          <w:rFonts w:ascii="Arial" w:hAnsi="Arial" w:cs="Arial"/>
          <w:spacing w:val="0"/>
          <w:sz w:val="22"/>
          <w:szCs w:val="22"/>
        </w:rPr>
        <w:t xml:space="preserve"> + A1:2011</w:t>
      </w:r>
      <w:r w:rsidR="00622614" w:rsidRPr="003A579D">
        <w:rPr>
          <w:rFonts w:ascii="Arial" w:hAnsi="Arial" w:cs="Arial"/>
          <w:spacing w:val="0"/>
          <w:sz w:val="22"/>
          <w:szCs w:val="22"/>
        </w:rPr>
        <w:t xml:space="preserve"> (Medium Hazard)</w:t>
      </w:r>
      <w:r w:rsidR="00E34AB5">
        <w:rPr>
          <w:rFonts w:ascii="Arial" w:hAnsi="Arial" w:cs="Arial"/>
          <w:spacing w:val="0"/>
          <w:sz w:val="22"/>
          <w:szCs w:val="22"/>
        </w:rPr>
        <w:t>.</w:t>
      </w:r>
      <w:r w:rsidR="00622614" w:rsidRPr="003A579D">
        <w:rPr>
          <w:rFonts w:ascii="Arial" w:hAnsi="Arial" w:cs="Arial"/>
          <w:spacing w:val="0"/>
          <w:sz w:val="22"/>
          <w:szCs w:val="22"/>
        </w:rPr>
        <w:t xml:space="preserve"> </w:t>
      </w:r>
    </w:p>
    <w:p w:rsidR="00622614" w:rsidRPr="003A579D" w:rsidRDefault="00622614">
      <w:pPr>
        <w:tabs>
          <w:tab w:val="left" w:pos="-720"/>
          <w:tab w:val="left" w:pos="851"/>
          <w:tab w:val="left" w:pos="7200"/>
          <w:tab w:val="left" w:pos="7290"/>
          <w:tab w:val="left" w:pos="7380"/>
          <w:tab w:val="left" w:pos="7650"/>
        </w:tabs>
        <w:suppressAutoHyphens/>
        <w:jc w:val="both"/>
        <w:rPr>
          <w:rFonts w:ascii="Arial" w:hAnsi="Arial" w:cs="Arial"/>
          <w:spacing w:val="-3"/>
          <w:sz w:val="22"/>
          <w:szCs w:val="22"/>
        </w:rPr>
      </w:pPr>
    </w:p>
    <w:p w:rsidR="00622614" w:rsidRDefault="00135826" w:rsidP="003A579D">
      <w:pPr>
        <w:pStyle w:val="BodyText3"/>
        <w:numPr>
          <w:ilvl w:val="1"/>
          <w:numId w:val="15"/>
        </w:numPr>
        <w:tabs>
          <w:tab w:val="clear" w:pos="660"/>
          <w:tab w:val="num" w:pos="851"/>
          <w:tab w:val="left" w:pos="900"/>
          <w:tab w:val="left" w:pos="7290"/>
          <w:tab w:val="left" w:pos="7380"/>
          <w:tab w:val="left" w:pos="7650"/>
        </w:tabs>
        <w:ind w:left="851" w:hanging="851"/>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hairs shall meet the strength and stability performance of</w:t>
      </w:r>
      <w:r w:rsidR="00BA39DF">
        <w:rPr>
          <w:rFonts w:ascii="Arial" w:hAnsi="Arial" w:cs="Arial"/>
          <w:spacing w:val="0"/>
          <w:sz w:val="22"/>
          <w:szCs w:val="22"/>
        </w:rPr>
        <w:t xml:space="preserve"> </w:t>
      </w:r>
      <w:r w:rsidR="00622614">
        <w:rPr>
          <w:rFonts w:ascii="Arial" w:hAnsi="Arial" w:cs="Arial"/>
          <w:spacing w:val="0"/>
          <w:sz w:val="22"/>
          <w:szCs w:val="22"/>
        </w:rPr>
        <w:t xml:space="preserve">BS EN </w:t>
      </w:r>
      <w:r w:rsidR="008405E7">
        <w:rPr>
          <w:rFonts w:ascii="Arial" w:hAnsi="Arial" w:cs="Arial"/>
          <w:spacing w:val="0"/>
          <w:sz w:val="22"/>
          <w:szCs w:val="22"/>
        </w:rPr>
        <w:t>1</w:t>
      </w:r>
      <w:r w:rsidR="00D07D1B">
        <w:rPr>
          <w:rFonts w:ascii="Arial" w:hAnsi="Arial" w:cs="Arial"/>
          <w:spacing w:val="0"/>
          <w:sz w:val="22"/>
          <w:szCs w:val="22"/>
        </w:rPr>
        <w:t>6139</w:t>
      </w:r>
      <w:r w:rsidR="008405E7">
        <w:rPr>
          <w:rFonts w:ascii="Arial" w:hAnsi="Arial" w:cs="Arial"/>
          <w:spacing w:val="0"/>
          <w:sz w:val="22"/>
          <w:szCs w:val="22"/>
        </w:rPr>
        <w:t>:20</w:t>
      </w:r>
      <w:r w:rsidR="00D07D1B">
        <w:rPr>
          <w:rFonts w:ascii="Arial" w:hAnsi="Arial" w:cs="Arial"/>
          <w:spacing w:val="0"/>
          <w:sz w:val="22"/>
          <w:szCs w:val="22"/>
        </w:rPr>
        <w:t>13</w:t>
      </w:r>
      <w:r w:rsidR="008405E7">
        <w:rPr>
          <w:rFonts w:ascii="Arial" w:hAnsi="Arial" w:cs="Arial"/>
          <w:spacing w:val="0"/>
          <w:sz w:val="22"/>
          <w:szCs w:val="22"/>
        </w:rPr>
        <w:t xml:space="preserve"> (</w:t>
      </w:r>
      <w:r w:rsidR="00D07D1B">
        <w:rPr>
          <w:rFonts w:ascii="Arial" w:hAnsi="Arial" w:cs="Arial"/>
          <w:spacing w:val="0"/>
          <w:sz w:val="22"/>
          <w:szCs w:val="22"/>
        </w:rPr>
        <w:t>Test level 3</w:t>
      </w:r>
      <w:r w:rsidR="008405E7">
        <w:rPr>
          <w:rFonts w:ascii="Arial" w:hAnsi="Arial" w:cs="Arial"/>
          <w:spacing w:val="0"/>
          <w:sz w:val="22"/>
          <w:szCs w:val="22"/>
        </w:rPr>
        <w:t>)</w:t>
      </w:r>
      <w:r w:rsidR="00E34AB5">
        <w:rPr>
          <w:rFonts w:ascii="Arial" w:hAnsi="Arial" w:cs="Arial"/>
          <w:spacing w:val="0"/>
          <w:sz w:val="22"/>
          <w:szCs w:val="22"/>
        </w:rPr>
        <w:t>.</w:t>
      </w:r>
    </w:p>
    <w:p w:rsidR="00135826" w:rsidRDefault="00135826" w:rsidP="00135826">
      <w:pPr>
        <w:pStyle w:val="BodyText3"/>
        <w:tabs>
          <w:tab w:val="left" w:pos="900"/>
          <w:tab w:val="left" w:pos="7290"/>
          <w:tab w:val="left" w:pos="7380"/>
          <w:tab w:val="left" w:pos="7650"/>
        </w:tabs>
        <w:rPr>
          <w:rFonts w:ascii="Arial" w:hAnsi="Arial" w:cs="Arial"/>
          <w:spacing w:val="0"/>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78334B">
        <w:trPr>
          <w:trHeight w:val="520"/>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2026</w:t>
            </w:r>
          </w:p>
        </w:tc>
        <w:tc>
          <w:tcPr>
            <w:tcW w:w="4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Dining Table Oblong (Laminate Top)</w:t>
            </w:r>
            <w:r w:rsidR="0078334B">
              <w:rPr>
                <w:rFonts w:ascii="Arial" w:hAnsi="Arial" w:cs="Arial"/>
                <w:b/>
                <w:bCs/>
                <w:sz w:val="22"/>
                <w:szCs w:val="22"/>
              </w:rPr>
              <w:t xml:space="preserve"> (Junior Ranks)</w:t>
            </w:r>
          </w:p>
        </w:tc>
        <w:tc>
          <w:tcPr>
            <w:tcW w:w="1701" w:type="dxa"/>
            <w:tcBorders>
              <w:top w:val="single" w:sz="4" w:space="0" w:color="auto"/>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5358915</w:t>
            </w:r>
          </w:p>
        </w:tc>
      </w:tr>
      <w:tr w:rsidR="00622614" w:rsidTr="00122924">
        <w:trPr>
          <w:trHeight w:val="368"/>
        </w:trPr>
        <w:tc>
          <w:tcPr>
            <w:tcW w:w="706"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2027</w:t>
            </w:r>
          </w:p>
        </w:tc>
        <w:tc>
          <w:tcPr>
            <w:tcW w:w="4701" w:type="dxa"/>
            <w:tcBorders>
              <w:top w:val="nil"/>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Dining Table Square (Laminate Top)</w:t>
            </w:r>
            <w:r w:rsidR="0078334B">
              <w:rPr>
                <w:rFonts w:ascii="Arial" w:hAnsi="Arial" w:cs="Arial"/>
                <w:b/>
                <w:bCs/>
                <w:sz w:val="22"/>
                <w:szCs w:val="22"/>
              </w:rPr>
              <w:t xml:space="preserve"> (Junior Ranks)</w:t>
            </w:r>
          </w:p>
        </w:tc>
        <w:tc>
          <w:tcPr>
            <w:tcW w:w="1701" w:type="dxa"/>
            <w:tcBorders>
              <w:top w:val="nil"/>
              <w:left w:val="nil"/>
              <w:bottom w:val="single" w:sz="4" w:space="0" w:color="auto"/>
              <w:right w:val="single" w:sz="4" w:space="0" w:color="auto"/>
            </w:tcBorders>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4102733</w:t>
            </w:r>
          </w:p>
        </w:tc>
      </w:tr>
    </w:tbl>
    <w:p w:rsidR="00622614" w:rsidRDefault="00545239" w:rsidP="002222E0">
      <w:pPr>
        <w:pStyle w:val="BodyText3"/>
        <w:numPr>
          <w:ilvl w:val="1"/>
          <w:numId w:val="41"/>
        </w:numPr>
        <w:tabs>
          <w:tab w:val="clear" w:pos="660"/>
          <w:tab w:val="num" w:pos="900"/>
          <w:tab w:val="left" w:pos="7200"/>
          <w:tab w:val="left" w:pos="7290"/>
          <w:tab w:val="left" w:pos="7380"/>
          <w:tab w:val="left" w:pos="7650"/>
        </w:tabs>
        <w:rPr>
          <w:rFonts w:ascii="Arial" w:hAnsi="Arial" w:cs="Arial"/>
          <w:sz w:val="22"/>
          <w:szCs w:val="22"/>
        </w:rPr>
      </w:pPr>
      <w:r>
        <w:rPr>
          <w:rFonts w:ascii="Arial" w:hAnsi="Arial" w:cs="Arial"/>
          <w:sz w:val="22"/>
          <w:szCs w:val="22"/>
        </w:rPr>
        <w:t>T</w:t>
      </w:r>
      <w:r w:rsidR="00622614">
        <w:rPr>
          <w:rFonts w:ascii="Arial" w:hAnsi="Arial" w:cs="Arial"/>
          <w:sz w:val="22"/>
          <w:szCs w:val="22"/>
        </w:rPr>
        <w:t xml:space="preserve">he approximate overall dimensions shall </w:t>
      </w:r>
      <w:r w:rsidR="00EF2D40">
        <w:rPr>
          <w:rFonts w:ascii="Arial" w:hAnsi="Arial" w:cs="Arial"/>
          <w:sz w:val="22"/>
          <w:szCs w:val="22"/>
        </w:rPr>
        <w:t>be: -</w:t>
      </w:r>
    </w:p>
    <w:p w:rsidR="00A147C1" w:rsidRDefault="00A147C1" w:rsidP="00A147C1">
      <w:pPr>
        <w:pStyle w:val="BodyText3"/>
        <w:tabs>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126"/>
        <w:gridCol w:w="2126"/>
      </w:tblGrid>
      <w:tr w:rsidR="00F76A02" w:rsidTr="0092070F">
        <w:tc>
          <w:tcPr>
            <w:tcW w:w="5387" w:type="dxa"/>
          </w:tcPr>
          <w:p w:rsidR="00F76A02" w:rsidRPr="00F76A02" w:rsidRDefault="00F76A02" w:rsidP="007D539C">
            <w:pPr>
              <w:tabs>
                <w:tab w:val="left" w:pos="-1567"/>
                <w:tab w:val="left" w:pos="-720"/>
                <w:tab w:val="left" w:pos="810"/>
                <w:tab w:val="num" w:pos="1170"/>
                <w:tab w:val="left" w:pos="7200"/>
                <w:tab w:val="left" w:pos="7290"/>
                <w:tab w:val="left" w:pos="7380"/>
                <w:tab w:val="left" w:pos="7650"/>
              </w:tabs>
              <w:suppressAutoHyphens/>
              <w:ind w:left="1170" w:hanging="1170"/>
              <w:jc w:val="center"/>
              <w:rPr>
                <w:rFonts w:ascii="Arial" w:hAnsi="Arial" w:cs="Arial"/>
                <w:b/>
                <w:spacing w:val="-3"/>
                <w:sz w:val="22"/>
                <w:szCs w:val="22"/>
              </w:rPr>
            </w:pPr>
            <w:r w:rsidRPr="00F76A02">
              <w:rPr>
                <w:rFonts w:ascii="Arial" w:hAnsi="Arial" w:cs="Arial"/>
                <w:b/>
                <w:spacing w:val="-3"/>
                <w:sz w:val="22"/>
                <w:szCs w:val="22"/>
              </w:rPr>
              <w:t>Aspect</w:t>
            </w:r>
          </w:p>
        </w:tc>
        <w:tc>
          <w:tcPr>
            <w:tcW w:w="2126" w:type="dxa"/>
          </w:tcPr>
          <w:p w:rsidR="00F76A02" w:rsidRDefault="00F76A02" w:rsidP="00772071">
            <w:pPr>
              <w:tabs>
                <w:tab w:val="left" w:pos="-720"/>
                <w:tab w:val="left" w:pos="810"/>
                <w:tab w:val="left" w:pos="990"/>
                <w:tab w:val="left" w:pos="1170"/>
                <w:tab w:val="left" w:pos="7200"/>
                <w:tab w:val="left" w:pos="7290"/>
                <w:tab w:val="left" w:pos="7380"/>
                <w:tab w:val="left" w:pos="7650"/>
              </w:tabs>
              <w:suppressAutoHyphens/>
              <w:ind w:left="810" w:hanging="859"/>
              <w:jc w:val="center"/>
              <w:rPr>
                <w:rFonts w:ascii="Arial" w:hAnsi="Arial" w:cs="Arial"/>
                <w:spacing w:val="-3"/>
                <w:sz w:val="22"/>
                <w:szCs w:val="22"/>
              </w:rPr>
            </w:pPr>
            <w:r>
              <w:rPr>
                <w:rFonts w:ascii="Arial" w:hAnsi="Arial" w:cs="Arial"/>
                <w:b/>
                <w:bCs/>
                <w:spacing w:val="-3"/>
                <w:sz w:val="22"/>
                <w:szCs w:val="22"/>
              </w:rPr>
              <w:t>2026 - Oblong</w:t>
            </w:r>
          </w:p>
        </w:tc>
        <w:tc>
          <w:tcPr>
            <w:tcW w:w="2126" w:type="dxa"/>
          </w:tcPr>
          <w:p w:rsidR="00F76A02" w:rsidRDefault="00F76A02" w:rsidP="00772071">
            <w:pPr>
              <w:tabs>
                <w:tab w:val="left" w:pos="-720"/>
                <w:tab w:val="left" w:pos="810"/>
                <w:tab w:val="left" w:pos="990"/>
                <w:tab w:val="left" w:pos="1170"/>
                <w:tab w:val="left" w:pos="7200"/>
                <w:tab w:val="left" w:pos="7290"/>
                <w:tab w:val="left" w:pos="7380"/>
                <w:tab w:val="left" w:pos="7650"/>
              </w:tabs>
              <w:suppressAutoHyphens/>
              <w:ind w:left="810" w:hanging="906"/>
              <w:jc w:val="center"/>
              <w:rPr>
                <w:rFonts w:ascii="Arial" w:hAnsi="Arial" w:cs="Arial"/>
                <w:spacing w:val="-3"/>
                <w:sz w:val="22"/>
                <w:szCs w:val="22"/>
              </w:rPr>
            </w:pPr>
            <w:r>
              <w:rPr>
                <w:rFonts w:ascii="Arial" w:hAnsi="Arial" w:cs="Arial"/>
                <w:b/>
                <w:bCs/>
                <w:spacing w:val="-3"/>
                <w:sz w:val="22"/>
                <w:szCs w:val="22"/>
              </w:rPr>
              <w:t>2027 - Square</w:t>
            </w:r>
          </w:p>
        </w:tc>
      </w:tr>
      <w:tr w:rsidR="00622614" w:rsidTr="0092070F">
        <w:tc>
          <w:tcPr>
            <w:tcW w:w="5387"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2126"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710mm</w:t>
            </w:r>
          </w:p>
        </w:tc>
        <w:tc>
          <w:tcPr>
            <w:tcW w:w="2126"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710mm</w:t>
            </w:r>
          </w:p>
        </w:tc>
      </w:tr>
      <w:tr w:rsidR="00622614" w:rsidTr="0092070F">
        <w:tc>
          <w:tcPr>
            <w:tcW w:w="5387"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Length</w:t>
            </w:r>
          </w:p>
        </w:tc>
        <w:tc>
          <w:tcPr>
            <w:tcW w:w="2126"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1295mm</w:t>
            </w:r>
          </w:p>
        </w:tc>
        <w:tc>
          <w:tcPr>
            <w:tcW w:w="2126"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840mm</w:t>
            </w:r>
          </w:p>
        </w:tc>
      </w:tr>
      <w:tr w:rsidR="00622614" w:rsidTr="0092070F">
        <w:tc>
          <w:tcPr>
            <w:tcW w:w="5387"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Depth/Width </w:t>
            </w:r>
          </w:p>
        </w:tc>
        <w:tc>
          <w:tcPr>
            <w:tcW w:w="2126"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840mm</w:t>
            </w:r>
          </w:p>
        </w:tc>
        <w:tc>
          <w:tcPr>
            <w:tcW w:w="2126"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840mm</w:t>
            </w:r>
          </w:p>
        </w:tc>
      </w:tr>
    </w:tbl>
    <w:p w:rsidR="004668BB" w:rsidRDefault="004668BB" w:rsidP="004668BB">
      <w:pPr>
        <w:pStyle w:val="BodyText3"/>
        <w:tabs>
          <w:tab w:val="left" w:pos="7200"/>
          <w:tab w:val="left" w:pos="7290"/>
          <w:tab w:val="left" w:pos="7380"/>
          <w:tab w:val="left" w:pos="7650"/>
        </w:tabs>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table shall be a severe contract quality cafeteria type dining </w:t>
      </w:r>
      <w:r w:rsidR="00194782">
        <w:rPr>
          <w:rFonts w:ascii="Arial" w:hAnsi="Arial" w:cs="Arial"/>
          <w:sz w:val="22"/>
          <w:szCs w:val="22"/>
        </w:rPr>
        <w:t xml:space="preserve">Table </w:t>
      </w:r>
      <w:r w:rsidR="00856A50">
        <w:rPr>
          <w:rFonts w:ascii="Arial" w:hAnsi="Arial" w:cs="Arial"/>
          <w:sz w:val="22"/>
          <w:szCs w:val="22"/>
        </w:rPr>
        <w:t>D</w:t>
      </w:r>
      <w:r w:rsidR="00ED3351">
        <w:rPr>
          <w:rFonts w:ascii="Arial" w:hAnsi="Arial" w:cs="Arial"/>
          <w:sz w:val="22"/>
          <w:szCs w:val="22"/>
        </w:rPr>
        <w:t xml:space="preserve"> c</w:t>
      </w:r>
      <w:r>
        <w:rPr>
          <w:rFonts w:ascii="Arial" w:hAnsi="Arial" w:cs="Arial"/>
          <w:sz w:val="22"/>
          <w:szCs w:val="22"/>
        </w:rPr>
        <w:t>omprising a tubular steel underframe and a Beech wood effect high pressure laminate (HPL) covered top on a MDF panel substrate of approximately 20mm thickness.</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decorative plastic laminate </w:t>
      </w:r>
      <w:r w:rsidR="00EF2D40">
        <w:rPr>
          <w:rFonts w:ascii="Arial" w:hAnsi="Arial" w:cs="Arial"/>
          <w:sz w:val="22"/>
          <w:szCs w:val="22"/>
        </w:rPr>
        <w:t>shall,</w:t>
      </w:r>
      <w:r>
        <w:rPr>
          <w:rFonts w:ascii="Arial" w:hAnsi="Arial" w:cs="Arial"/>
          <w:sz w:val="22"/>
          <w:szCs w:val="22"/>
        </w:rPr>
        <w:t xml:space="preserve"> conform to BSEN 438-1 and BSEN 438-2:2005.</w:t>
      </w:r>
    </w:p>
    <w:p w:rsidR="00ED7712" w:rsidRDefault="00ED7712" w:rsidP="00ED7712">
      <w:pPr>
        <w:pStyle w:val="BodyText3"/>
        <w:tabs>
          <w:tab w:val="left" w:pos="7200"/>
          <w:tab w:val="left" w:pos="7290"/>
          <w:tab w:val="left" w:pos="7380"/>
          <w:tab w:val="left" w:pos="7650"/>
        </w:tabs>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underside shall have a compensating laminate of equal strength</w:t>
      </w:r>
      <w:r w:rsidR="00C01E32">
        <w:rPr>
          <w:rFonts w:ascii="Arial" w:hAnsi="Arial" w:cs="Arial"/>
          <w:sz w:val="22"/>
          <w:szCs w:val="22"/>
        </w:rPr>
        <w:t>.</w:t>
      </w: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w:t>
      </w:r>
      <w:r w:rsidR="006C73A2">
        <w:rPr>
          <w:rFonts w:ascii="Arial" w:hAnsi="Arial" w:cs="Arial"/>
          <w:sz w:val="22"/>
          <w:szCs w:val="22"/>
        </w:rPr>
        <w:t xml:space="preserve">exposed </w:t>
      </w:r>
      <w:r>
        <w:rPr>
          <w:rFonts w:ascii="Arial" w:hAnsi="Arial" w:cs="Arial"/>
          <w:sz w:val="22"/>
          <w:szCs w:val="22"/>
        </w:rPr>
        <w:t xml:space="preserve">MDF table </w:t>
      </w:r>
      <w:r w:rsidR="00C01E32">
        <w:rPr>
          <w:rFonts w:ascii="Arial" w:hAnsi="Arial" w:cs="Arial"/>
          <w:sz w:val="22"/>
          <w:szCs w:val="22"/>
        </w:rPr>
        <w:t xml:space="preserve">‘bull-nosed’ </w:t>
      </w:r>
      <w:r>
        <w:rPr>
          <w:rFonts w:ascii="Arial" w:hAnsi="Arial" w:cs="Arial"/>
          <w:sz w:val="22"/>
          <w:szCs w:val="22"/>
        </w:rPr>
        <w:t xml:space="preserve">top edge shall be finished with a </w:t>
      </w:r>
      <w:r w:rsidR="006C73A2">
        <w:rPr>
          <w:rFonts w:ascii="Arial" w:hAnsi="Arial" w:cs="Arial"/>
          <w:sz w:val="22"/>
          <w:szCs w:val="22"/>
        </w:rPr>
        <w:t xml:space="preserve">clear </w:t>
      </w:r>
      <w:r>
        <w:rPr>
          <w:rFonts w:ascii="Arial" w:hAnsi="Arial" w:cs="Arial"/>
          <w:sz w:val="22"/>
          <w:szCs w:val="22"/>
        </w:rPr>
        <w:t xml:space="preserve">lacquer to offer protection </w:t>
      </w:r>
      <w:r w:rsidR="006C73A2">
        <w:rPr>
          <w:rFonts w:ascii="Arial" w:hAnsi="Arial" w:cs="Arial"/>
          <w:sz w:val="22"/>
          <w:szCs w:val="22"/>
        </w:rPr>
        <w:t xml:space="preserve">against </w:t>
      </w:r>
      <w:r>
        <w:rPr>
          <w:rFonts w:ascii="Arial" w:hAnsi="Arial" w:cs="Arial"/>
          <w:sz w:val="22"/>
          <w:szCs w:val="22"/>
        </w:rPr>
        <w:t>moisture and damage.</w:t>
      </w:r>
    </w:p>
    <w:p w:rsidR="00626FEC" w:rsidRDefault="00626FEC" w:rsidP="00626FEC">
      <w:pPr>
        <w:pStyle w:val="BodyText3"/>
        <w:tabs>
          <w:tab w:val="left" w:pos="7200"/>
          <w:tab w:val="left" w:pos="7290"/>
          <w:tab w:val="left" w:pos="7380"/>
          <w:tab w:val="left" w:pos="7650"/>
        </w:tabs>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Mounting lugs may be fitted to the underframe or the underframe may be drilled to accept countersunk screws for the fixing of the top</w:t>
      </w:r>
      <w:r w:rsidR="007520DD">
        <w:rPr>
          <w:rFonts w:ascii="Arial" w:hAnsi="Arial" w:cs="Arial"/>
          <w:sz w:val="22"/>
          <w:szCs w:val="22"/>
        </w:rPr>
        <w:t xml:space="preserve"> via threaded inserts</w:t>
      </w:r>
      <w:r>
        <w:rPr>
          <w:rFonts w:ascii="Arial" w:hAnsi="Arial" w:cs="Arial"/>
          <w:sz w:val="22"/>
          <w:szCs w:val="22"/>
        </w:rPr>
        <w:t>.</w:t>
      </w:r>
    </w:p>
    <w:p w:rsidR="00A147C1" w:rsidRDefault="00A147C1" w:rsidP="00A147C1">
      <w:pPr>
        <w:pStyle w:val="BodyText3"/>
        <w:tabs>
          <w:tab w:val="left" w:pos="7200"/>
          <w:tab w:val="left" w:pos="7290"/>
          <w:tab w:val="left" w:pos="7380"/>
          <w:tab w:val="left" w:pos="7650"/>
        </w:tabs>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Fixing screws shall be treated with a non-corrosive finish, free of sharp edges or burrs.</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MDF shall conform to BSEN 622-5:</w:t>
      </w:r>
      <w:r w:rsidR="00B134BA">
        <w:rPr>
          <w:rFonts w:ascii="Arial" w:hAnsi="Arial" w:cs="Arial"/>
          <w:sz w:val="22"/>
          <w:szCs w:val="22"/>
        </w:rPr>
        <w:t xml:space="preserve"> 2009</w:t>
      </w:r>
      <w:r>
        <w:rPr>
          <w:rFonts w:ascii="Arial" w:hAnsi="Arial" w:cs="Arial"/>
          <w:sz w:val="22"/>
          <w:szCs w:val="22"/>
        </w:rPr>
        <w:t xml:space="preserve">. </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F76A02" w:rsidRDefault="00622614" w:rsidP="002222E0">
      <w:pPr>
        <w:pStyle w:val="BodyText3"/>
        <w:numPr>
          <w:ilvl w:val="1"/>
          <w:numId w:val="42"/>
        </w:numPr>
        <w:tabs>
          <w:tab w:val="clear" w:pos="660"/>
          <w:tab w:val="num" w:pos="851"/>
          <w:tab w:val="left" w:pos="7380"/>
          <w:tab w:val="left" w:pos="7650"/>
        </w:tabs>
        <w:ind w:left="851" w:hanging="851"/>
        <w:jc w:val="left"/>
        <w:rPr>
          <w:rFonts w:ascii="Arial" w:hAnsi="Arial" w:cs="Arial"/>
          <w:sz w:val="22"/>
          <w:szCs w:val="22"/>
        </w:rPr>
      </w:pPr>
      <w:r>
        <w:rPr>
          <w:rFonts w:ascii="Arial" w:hAnsi="Arial" w:cs="Arial"/>
          <w:sz w:val="22"/>
          <w:szCs w:val="22"/>
        </w:rPr>
        <w:t xml:space="preserve">The underframe shall be </w:t>
      </w:r>
      <w:r w:rsidR="00F76A02">
        <w:rPr>
          <w:rFonts w:ascii="Arial" w:hAnsi="Arial" w:cs="Arial"/>
          <w:sz w:val="22"/>
          <w:szCs w:val="22"/>
        </w:rPr>
        <w:t xml:space="preserve">finished (stove enamelled or powder coated) colour </w:t>
      </w:r>
      <w:r w:rsidR="00BF67D6">
        <w:rPr>
          <w:rFonts w:ascii="Arial" w:hAnsi="Arial" w:cs="Arial"/>
          <w:sz w:val="22"/>
          <w:szCs w:val="22"/>
        </w:rPr>
        <w:t xml:space="preserve">chrome silver (Interpon 700 – EW041D or similar) </w:t>
      </w:r>
      <w:r w:rsidR="00F76A02">
        <w:rPr>
          <w:rFonts w:ascii="Arial" w:hAnsi="Arial" w:cs="Arial"/>
          <w:sz w:val="22"/>
          <w:szCs w:val="22"/>
        </w:rPr>
        <w:t xml:space="preserve">to </w:t>
      </w:r>
      <w:r w:rsidR="00194782">
        <w:rPr>
          <w:rFonts w:ascii="Arial" w:hAnsi="Arial" w:cs="Arial"/>
          <w:sz w:val="22"/>
          <w:szCs w:val="22"/>
        </w:rPr>
        <w:t xml:space="preserve">Table </w:t>
      </w:r>
      <w:r w:rsidR="002737A6">
        <w:rPr>
          <w:rFonts w:ascii="Arial" w:hAnsi="Arial" w:cs="Arial"/>
          <w:sz w:val="22"/>
          <w:szCs w:val="22"/>
        </w:rPr>
        <w:t>D</w:t>
      </w:r>
      <w:r w:rsidR="00C01E32">
        <w:rPr>
          <w:rFonts w:ascii="Arial" w:hAnsi="Arial" w:cs="Arial"/>
          <w:sz w:val="22"/>
          <w:szCs w:val="22"/>
        </w:rPr>
        <w:t>.</w:t>
      </w:r>
    </w:p>
    <w:p w:rsidR="000F154E" w:rsidRDefault="000F154E" w:rsidP="000F154E">
      <w:pPr>
        <w:pStyle w:val="BodyText3"/>
        <w:tabs>
          <w:tab w:val="left" w:pos="7380"/>
          <w:tab w:val="left" w:pos="7650"/>
        </w:tabs>
        <w:jc w:val="left"/>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High Grade Polyethylene tube inserts shall be fitted to the foot tube ends.</w:t>
      </w:r>
    </w:p>
    <w:p w:rsidR="008E63B3" w:rsidRDefault="008E63B3" w:rsidP="008E63B3">
      <w:pPr>
        <w:pStyle w:val="BodyText3"/>
        <w:tabs>
          <w:tab w:val="left" w:pos="7200"/>
          <w:tab w:val="left" w:pos="7290"/>
          <w:tab w:val="left" w:pos="7380"/>
          <w:tab w:val="left" w:pos="7650"/>
        </w:tabs>
        <w:rPr>
          <w:rFonts w:ascii="Arial" w:hAnsi="Arial" w:cs="Arial"/>
          <w:sz w:val="22"/>
          <w:szCs w:val="22"/>
        </w:rPr>
      </w:pPr>
    </w:p>
    <w:p w:rsidR="00622614" w:rsidRDefault="00622614" w:rsidP="002222E0">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completed table shall be ‘square’ </w:t>
      </w:r>
      <w:r w:rsidR="00C01610">
        <w:rPr>
          <w:rFonts w:ascii="Arial" w:hAnsi="Arial" w:cs="Arial"/>
          <w:sz w:val="22"/>
          <w:szCs w:val="22"/>
        </w:rPr>
        <w:t>&amp;</w:t>
      </w:r>
      <w:r>
        <w:rPr>
          <w:rFonts w:ascii="Arial" w:hAnsi="Arial" w:cs="Arial"/>
          <w:sz w:val="22"/>
          <w:szCs w:val="22"/>
        </w:rPr>
        <w:t xml:space="preserve"> stand level with all legs free from twist or distortion.</w:t>
      </w:r>
    </w:p>
    <w:p w:rsidR="00B95ADF" w:rsidRDefault="00B95ADF" w:rsidP="00B95ADF">
      <w:pPr>
        <w:pStyle w:val="BodyText3"/>
        <w:tabs>
          <w:tab w:val="left" w:pos="7200"/>
          <w:tab w:val="left" w:pos="7290"/>
          <w:tab w:val="left" w:pos="7380"/>
          <w:tab w:val="left" w:pos="7650"/>
        </w:tabs>
        <w:rPr>
          <w:rFonts w:ascii="Arial" w:hAnsi="Arial" w:cs="Arial"/>
          <w:sz w:val="22"/>
          <w:szCs w:val="22"/>
        </w:rPr>
      </w:pPr>
    </w:p>
    <w:p w:rsidR="00622614" w:rsidRDefault="00622614" w:rsidP="00BA39DF">
      <w:pPr>
        <w:pStyle w:val="BodyText3"/>
        <w:numPr>
          <w:ilvl w:val="1"/>
          <w:numId w:val="42"/>
        </w:numPr>
        <w:tabs>
          <w:tab w:val="clear" w:pos="660"/>
          <w:tab w:val="num" w:pos="900"/>
          <w:tab w:val="left" w:pos="7200"/>
          <w:tab w:val="left" w:pos="7290"/>
          <w:tab w:val="left" w:pos="7380"/>
          <w:tab w:val="left" w:pos="7650"/>
        </w:tabs>
        <w:ind w:left="900" w:hanging="900"/>
        <w:rPr>
          <w:rFonts w:ascii="Arial" w:hAnsi="Arial" w:cs="Arial"/>
          <w:sz w:val="22"/>
          <w:szCs w:val="22"/>
        </w:rPr>
      </w:pPr>
      <w:r w:rsidRPr="008405E7">
        <w:rPr>
          <w:rFonts w:ascii="Arial" w:hAnsi="Arial" w:cs="Arial"/>
          <w:sz w:val="22"/>
          <w:szCs w:val="22"/>
        </w:rPr>
        <w:t>Table</w:t>
      </w:r>
      <w:r w:rsidR="00652E40">
        <w:rPr>
          <w:rFonts w:ascii="Arial" w:hAnsi="Arial" w:cs="Arial"/>
          <w:sz w:val="22"/>
          <w:szCs w:val="22"/>
        </w:rPr>
        <w:t>s</w:t>
      </w:r>
      <w:r w:rsidRPr="008405E7">
        <w:rPr>
          <w:rFonts w:ascii="Arial" w:hAnsi="Arial" w:cs="Arial"/>
          <w:sz w:val="22"/>
          <w:szCs w:val="22"/>
        </w:rPr>
        <w:t xml:space="preserve"> shall meet the performance requirements of</w:t>
      </w:r>
      <w:r w:rsidR="00BA39DF">
        <w:rPr>
          <w:rFonts w:ascii="Arial" w:hAnsi="Arial" w:cs="Arial"/>
          <w:sz w:val="22"/>
          <w:szCs w:val="22"/>
        </w:rPr>
        <w:t xml:space="preserve"> </w:t>
      </w:r>
      <w:r>
        <w:rPr>
          <w:rFonts w:ascii="Arial" w:hAnsi="Arial" w:cs="Arial"/>
          <w:sz w:val="22"/>
          <w:szCs w:val="22"/>
        </w:rPr>
        <w:t>BS</w:t>
      </w:r>
      <w:r w:rsidR="008405E7">
        <w:rPr>
          <w:rFonts w:ascii="Arial" w:hAnsi="Arial" w:cs="Arial"/>
          <w:sz w:val="22"/>
          <w:szCs w:val="22"/>
        </w:rPr>
        <w:t xml:space="preserve"> </w:t>
      </w:r>
      <w:r>
        <w:rPr>
          <w:rFonts w:ascii="Arial" w:hAnsi="Arial" w:cs="Arial"/>
          <w:sz w:val="22"/>
          <w:szCs w:val="22"/>
        </w:rPr>
        <w:t xml:space="preserve">EN </w:t>
      </w:r>
      <w:r w:rsidR="008405E7">
        <w:rPr>
          <w:rFonts w:ascii="Arial" w:hAnsi="Arial" w:cs="Arial"/>
          <w:sz w:val="22"/>
          <w:szCs w:val="22"/>
        </w:rPr>
        <w:t>15372:20</w:t>
      </w:r>
      <w:r w:rsidR="00DB09DD">
        <w:rPr>
          <w:rFonts w:ascii="Arial" w:hAnsi="Arial" w:cs="Arial"/>
          <w:sz w:val="22"/>
          <w:szCs w:val="22"/>
        </w:rPr>
        <w:t>16</w:t>
      </w:r>
      <w:r w:rsidR="008405E7">
        <w:rPr>
          <w:rFonts w:ascii="Arial" w:hAnsi="Arial" w:cs="Arial"/>
          <w:sz w:val="22"/>
          <w:szCs w:val="22"/>
        </w:rPr>
        <w:t xml:space="preserve"> (</w:t>
      </w:r>
      <w:r w:rsidR="00DB09DD">
        <w:rPr>
          <w:rFonts w:ascii="Arial" w:hAnsi="Arial" w:cs="Arial"/>
          <w:sz w:val="22"/>
          <w:szCs w:val="22"/>
        </w:rPr>
        <w:t>Test level 2</w:t>
      </w:r>
      <w:r w:rsidR="008405E7">
        <w:rPr>
          <w:rFonts w:ascii="Arial" w:hAnsi="Arial" w:cs="Arial"/>
          <w:sz w:val="22"/>
          <w:szCs w:val="22"/>
        </w:rPr>
        <w:t>)</w:t>
      </w:r>
      <w:r w:rsidR="00E34AB5">
        <w:rPr>
          <w:rFonts w:ascii="Arial" w:hAnsi="Arial" w:cs="Arial"/>
          <w:sz w:val="22"/>
          <w:szCs w:val="22"/>
        </w:rPr>
        <w:t>.</w:t>
      </w:r>
    </w:p>
    <w:p w:rsidR="00622614" w:rsidRDefault="00622614">
      <w:pPr>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122924">
        <w:trPr>
          <w:trHeight w:val="384"/>
        </w:trPr>
        <w:tc>
          <w:tcPr>
            <w:tcW w:w="706" w:type="dxa"/>
          </w:tcPr>
          <w:p w:rsidR="00622614" w:rsidRDefault="00622614">
            <w:pPr>
              <w:rPr>
                <w:rFonts w:ascii="Arial" w:hAnsi="Arial" w:cs="Arial"/>
                <w:b/>
                <w:bCs/>
                <w:sz w:val="22"/>
                <w:szCs w:val="22"/>
              </w:rPr>
            </w:pPr>
            <w:r>
              <w:rPr>
                <w:rFonts w:ascii="Arial" w:hAnsi="Arial" w:cs="Arial"/>
                <w:b/>
                <w:bCs/>
                <w:sz w:val="22"/>
                <w:szCs w:val="22"/>
              </w:rPr>
              <w:t>2028</w:t>
            </w:r>
          </w:p>
        </w:tc>
        <w:tc>
          <w:tcPr>
            <w:tcW w:w="4701" w:type="dxa"/>
          </w:tcPr>
          <w:p w:rsidR="0078334B" w:rsidRDefault="00622614" w:rsidP="0078334B">
            <w:pPr>
              <w:jc w:val="center"/>
              <w:rPr>
                <w:rFonts w:ascii="Arial" w:hAnsi="Arial" w:cs="Arial"/>
                <w:b/>
                <w:bCs/>
                <w:sz w:val="22"/>
                <w:szCs w:val="22"/>
              </w:rPr>
            </w:pPr>
            <w:r>
              <w:rPr>
                <w:rFonts w:ascii="Arial" w:hAnsi="Arial" w:cs="Arial"/>
                <w:b/>
                <w:bCs/>
                <w:sz w:val="22"/>
                <w:szCs w:val="22"/>
              </w:rPr>
              <w:t>Table Low</w:t>
            </w:r>
            <w:r w:rsidR="0078334B">
              <w:rPr>
                <w:rFonts w:ascii="Arial" w:hAnsi="Arial" w:cs="Arial"/>
                <w:b/>
                <w:bCs/>
                <w:sz w:val="22"/>
                <w:szCs w:val="22"/>
              </w:rPr>
              <w:t xml:space="preserve"> (Laminate Top)</w:t>
            </w:r>
            <w:r>
              <w:rPr>
                <w:rFonts w:ascii="Arial" w:hAnsi="Arial" w:cs="Arial"/>
                <w:b/>
                <w:bCs/>
                <w:sz w:val="22"/>
                <w:szCs w:val="22"/>
              </w:rPr>
              <w:t xml:space="preserve"> </w:t>
            </w:r>
          </w:p>
          <w:p w:rsidR="00622614" w:rsidRDefault="00622614" w:rsidP="0078334B">
            <w:pPr>
              <w:jc w:val="center"/>
              <w:rPr>
                <w:rFonts w:ascii="Arial" w:hAnsi="Arial" w:cs="Arial"/>
                <w:b/>
                <w:bCs/>
                <w:sz w:val="22"/>
                <w:szCs w:val="22"/>
              </w:rPr>
            </w:pPr>
            <w:r>
              <w:rPr>
                <w:rFonts w:ascii="Arial" w:hAnsi="Arial" w:cs="Arial"/>
                <w:b/>
                <w:bCs/>
                <w:sz w:val="22"/>
                <w:szCs w:val="22"/>
              </w:rPr>
              <w:t xml:space="preserve">Crew Room </w:t>
            </w:r>
          </w:p>
        </w:tc>
        <w:tc>
          <w:tcPr>
            <w:tcW w:w="1701" w:type="dxa"/>
          </w:tcPr>
          <w:p w:rsidR="00622614" w:rsidRDefault="00622614" w:rsidP="0078334B">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2744186</w:t>
            </w:r>
          </w:p>
        </w:tc>
      </w:tr>
    </w:tbl>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approximate overall dimensions shall </w:t>
      </w:r>
      <w:r w:rsidR="00EF2D40">
        <w:rPr>
          <w:rFonts w:ascii="Arial" w:hAnsi="Arial" w:cs="Arial"/>
          <w:sz w:val="22"/>
          <w:szCs w:val="22"/>
        </w:rPr>
        <w:t>be: -</w:t>
      </w:r>
    </w:p>
    <w:p w:rsidR="00A147C1" w:rsidRDefault="00A147C1" w:rsidP="00A147C1">
      <w:pPr>
        <w:pStyle w:val="BodyText3"/>
        <w:tabs>
          <w:tab w:val="left" w:pos="7200"/>
          <w:tab w:val="left" w:pos="7290"/>
          <w:tab w:val="left" w:pos="7380"/>
          <w:tab w:val="left" w:pos="765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0F154E">
        <w:tc>
          <w:tcPr>
            <w:tcW w:w="4819" w:type="dxa"/>
          </w:tcPr>
          <w:p w:rsidR="00622614" w:rsidRPr="008C256C"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8C256C">
              <w:rPr>
                <w:rFonts w:ascii="Arial" w:hAnsi="Arial" w:cs="Arial"/>
                <w:spacing w:val="-3"/>
                <w:sz w:val="22"/>
                <w:szCs w:val="22"/>
              </w:rPr>
              <w:t xml:space="preserve">Height    </w:t>
            </w:r>
          </w:p>
        </w:tc>
        <w:tc>
          <w:tcPr>
            <w:tcW w:w="4820" w:type="dxa"/>
          </w:tcPr>
          <w:p w:rsidR="00622614" w:rsidRPr="008C256C"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sidRPr="008C256C">
              <w:rPr>
                <w:rFonts w:ascii="Arial" w:hAnsi="Arial" w:cs="Arial"/>
                <w:spacing w:val="-3"/>
                <w:sz w:val="22"/>
                <w:szCs w:val="22"/>
              </w:rPr>
              <w:t>400mm</w:t>
            </w:r>
          </w:p>
        </w:tc>
      </w:tr>
      <w:tr w:rsidR="00622614" w:rsidTr="000F154E">
        <w:tc>
          <w:tcPr>
            <w:tcW w:w="4819" w:type="dxa"/>
          </w:tcPr>
          <w:p w:rsidR="00622614" w:rsidRPr="008C256C"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8C256C">
              <w:rPr>
                <w:rFonts w:ascii="Arial" w:hAnsi="Arial" w:cs="Arial"/>
                <w:spacing w:val="-3"/>
                <w:sz w:val="22"/>
                <w:szCs w:val="22"/>
              </w:rPr>
              <w:t>Length</w:t>
            </w:r>
          </w:p>
        </w:tc>
        <w:tc>
          <w:tcPr>
            <w:tcW w:w="4820" w:type="dxa"/>
          </w:tcPr>
          <w:p w:rsidR="00622614" w:rsidRPr="008C256C"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sidRPr="008C256C">
              <w:rPr>
                <w:rFonts w:ascii="Arial" w:hAnsi="Arial" w:cs="Arial"/>
                <w:spacing w:val="-3"/>
                <w:sz w:val="22"/>
                <w:szCs w:val="22"/>
              </w:rPr>
              <w:t>900mm</w:t>
            </w:r>
          </w:p>
        </w:tc>
      </w:tr>
      <w:tr w:rsidR="00622614" w:rsidTr="000F154E">
        <w:tc>
          <w:tcPr>
            <w:tcW w:w="4819" w:type="dxa"/>
          </w:tcPr>
          <w:p w:rsidR="00622614" w:rsidRPr="008C256C"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sidRPr="008C256C">
              <w:rPr>
                <w:rFonts w:ascii="Arial" w:hAnsi="Arial" w:cs="Arial"/>
                <w:spacing w:val="-3"/>
                <w:sz w:val="22"/>
                <w:szCs w:val="22"/>
              </w:rPr>
              <w:t xml:space="preserve">Depth/Width </w:t>
            </w:r>
          </w:p>
        </w:tc>
        <w:tc>
          <w:tcPr>
            <w:tcW w:w="4820" w:type="dxa"/>
          </w:tcPr>
          <w:p w:rsidR="00622614" w:rsidRPr="008C256C"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sidRPr="008C256C">
              <w:rPr>
                <w:rFonts w:ascii="Arial" w:hAnsi="Arial" w:cs="Arial"/>
                <w:spacing w:val="-3"/>
                <w:sz w:val="22"/>
                <w:szCs w:val="22"/>
              </w:rPr>
              <w:t>450mm</w:t>
            </w:r>
          </w:p>
        </w:tc>
      </w:tr>
    </w:tbl>
    <w:p w:rsidR="00F17A66" w:rsidRDefault="00F17A66" w:rsidP="00F17A66">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table shall be a severe contract </w:t>
      </w:r>
      <w:r w:rsidR="008C256C">
        <w:rPr>
          <w:rFonts w:ascii="Arial" w:hAnsi="Arial" w:cs="Arial"/>
          <w:sz w:val="22"/>
          <w:szCs w:val="22"/>
        </w:rPr>
        <w:t xml:space="preserve">‘cafeteria’ type </w:t>
      </w:r>
      <w:r>
        <w:rPr>
          <w:rFonts w:ascii="Arial" w:hAnsi="Arial" w:cs="Arial"/>
          <w:sz w:val="22"/>
          <w:szCs w:val="22"/>
        </w:rPr>
        <w:t xml:space="preserve">quality </w:t>
      </w:r>
      <w:r w:rsidR="00194782">
        <w:rPr>
          <w:rFonts w:ascii="Arial" w:hAnsi="Arial" w:cs="Arial"/>
          <w:sz w:val="22"/>
          <w:szCs w:val="22"/>
        </w:rPr>
        <w:t xml:space="preserve">Table </w:t>
      </w:r>
      <w:r w:rsidR="00856A50">
        <w:rPr>
          <w:rFonts w:ascii="Arial" w:hAnsi="Arial" w:cs="Arial"/>
          <w:sz w:val="22"/>
          <w:szCs w:val="22"/>
        </w:rPr>
        <w:t>D c</w:t>
      </w:r>
      <w:r>
        <w:rPr>
          <w:rFonts w:ascii="Arial" w:hAnsi="Arial" w:cs="Arial"/>
          <w:sz w:val="22"/>
          <w:szCs w:val="22"/>
        </w:rPr>
        <w:t xml:space="preserve">omprising a tubular steel underframe and a Beech wood effect high pressure laminate (HPL) covered top on </w:t>
      </w:r>
      <w:r w:rsidR="008E7D65">
        <w:rPr>
          <w:rFonts w:ascii="Arial" w:hAnsi="Arial" w:cs="Arial"/>
          <w:sz w:val="22"/>
          <w:szCs w:val="22"/>
        </w:rPr>
        <w:t>an</w:t>
      </w:r>
      <w:r>
        <w:rPr>
          <w:rFonts w:ascii="Arial" w:hAnsi="Arial" w:cs="Arial"/>
          <w:sz w:val="22"/>
          <w:szCs w:val="22"/>
        </w:rPr>
        <w:t xml:space="preserve"> MDF panel substrate of approximately 20mm thickness.</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decorative plastic laminate shall conform to BSEN 438-1 and BSEN 438-2:2005.</w:t>
      </w:r>
    </w:p>
    <w:p w:rsidR="00F17A66" w:rsidRDefault="00F17A66" w:rsidP="00F17A66">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underside shall have a compensating laminate of equal strength</w:t>
      </w:r>
      <w:r w:rsidR="00C01E32">
        <w:rPr>
          <w:rFonts w:ascii="Arial" w:hAnsi="Arial" w:cs="Arial"/>
          <w:sz w:val="22"/>
          <w:szCs w:val="22"/>
        </w:rPr>
        <w:t>.</w:t>
      </w:r>
    </w:p>
    <w:p w:rsidR="00463FD4" w:rsidRDefault="00463FD4" w:rsidP="00463FD4">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The </w:t>
      </w:r>
      <w:r w:rsidR="00C01E32">
        <w:rPr>
          <w:rFonts w:ascii="Arial" w:hAnsi="Arial" w:cs="Arial"/>
          <w:sz w:val="22"/>
          <w:szCs w:val="22"/>
        </w:rPr>
        <w:t xml:space="preserve">exposed </w:t>
      </w:r>
      <w:r>
        <w:rPr>
          <w:rFonts w:ascii="Arial" w:hAnsi="Arial" w:cs="Arial"/>
          <w:sz w:val="22"/>
          <w:szCs w:val="22"/>
        </w:rPr>
        <w:t xml:space="preserve">MDF table top </w:t>
      </w:r>
      <w:r w:rsidR="00C01E32">
        <w:rPr>
          <w:rFonts w:ascii="Arial" w:hAnsi="Arial" w:cs="Arial"/>
          <w:sz w:val="22"/>
          <w:szCs w:val="22"/>
        </w:rPr>
        <w:t xml:space="preserve">‘bull nosed’ </w:t>
      </w:r>
      <w:r>
        <w:rPr>
          <w:rFonts w:ascii="Arial" w:hAnsi="Arial" w:cs="Arial"/>
          <w:sz w:val="22"/>
          <w:szCs w:val="22"/>
        </w:rPr>
        <w:t xml:space="preserve">edge shall be finished with a </w:t>
      </w:r>
      <w:r w:rsidR="00C01E32">
        <w:rPr>
          <w:rFonts w:ascii="Arial" w:hAnsi="Arial" w:cs="Arial"/>
          <w:sz w:val="22"/>
          <w:szCs w:val="22"/>
        </w:rPr>
        <w:t xml:space="preserve">clear </w:t>
      </w:r>
      <w:r>
        <w:rPr>
          <w:rFonts w:ascii="Arial" w:hAnsi="Arial" w:cs="Arial"/>
          <w:sz w:val="22"/>
          <w:szCs w:val="22"/>
        </w:rPr>
        <w:t xml:space="preserve">lacquer </w:t>
      </w:r>
      <w:r w:rsidR="00C01E32">
        <w:rPr>
          <w:rFonts w:ascii="Arial" w:hAnsi="Arial" w:cs="Arial"/>
          <w:sz w:val="22"/>
          <w:szCs w:val="22"/>
        </w:rPr>
        <w:t xml:space="preserve">to </w:t>
      </w:r>
      <w:r>
        <w:rPr>
          <w:rFonts w:ascii="Arial" w:hAnsi="Arial" w:cs="Arial"/>
          <w:sz w:val="22"/>
          <w:szCs w:val="22"/>
        </w:rPr>
        <w:t xml:space="preserve">offer protection from moisture </w:t>
      </w:r>
      <w:r w:rsidR="00C01E32">
        <w:rPr>
          <w:rFonts w:ascii="Arial" w:hAnsi="Arial" w:cs="Arial"/>
          <w:sz w:val="22"/>
          <w:szCs w:val="22"/>
        </w:rPr>
        <w:t xml:space="preserve">and </w:t>
      </w:r>
      <w:r>
        <w:rPr>
          <w:rFonts w:ascii="Arial" w:hAnsi="Arial" w:cs="Arial"/>
          <w:sz w:val="22"/>
          <w:szCs w:val="22"/>
        </w:rPr>
        <w:t>damage.</w:t>
      </w:r>
    </w:p>
    <w:p w:rsidR="00652E40" w:rsidRDefault="00652E40" w:rsidP="00652E40">
      <w:pPr>
        <w:pStyle w:val="BodyText3"/>
        <w:tabs>
          <w:tab w:val="left" w:pos="7200"/>
          <w:tab w:val="left" w:pos="7290"/>
          <w:tab w:val="left" w:pos="7380"/>
          <w:tab w:val="left" w:pos="7650"/>
        </w:tabs>
        <w:rPr>
          <w:rFonts w:ascii="Arial" w:hAnsi="Arial" w:cs="Arial"/>
          <w:sz w:val="22"/>
          <w:szCs w:val="22"/>
        </w:rPr>
      </w:pPr>
    </w:p>
    <w:p w:rsidR="00622614" w:rsidRDefault="00622614" w:rsidP="008E63B3">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 xml:space="preserve">Mounting lugs may be fitted to the </w:t>
      </w:r>
      <w:r w:rsidR="008C256C">
        <w:rPr>
          <w:rFonts w:ascii="Arial" w:hAnsi="Arial" w:cs="Arial"/>
          <w:sz w:val="22"/>
          <w:szCs w:val="22"/>
        </w:rPr>
        <w:t xml:space="preserve">cold drawn tubular steel </w:t>
      </w:r>
      <w:r>
        <w:rPr>
          <w:rFonts w:ascii="Arial" w:hAnsi="Arial" w:cs="Arial"/>
          <w:sz w:val="22"/>
          <w:szCs w:val="22"/>
        </w:rPr>
        <w:t>underframe or the underframe may be drilled to accept countersunk screws for the fixing of the top</w:t>
      </w:r>
      <w:r w:rsidR="008E63B3">
        <w:rPr>
          <w:rFonts w:ascii="Arial" w:hAnsi="Arial" w:cs="Arial"/>
          <w:sz w:val="22"/>
          <w:szCs w:val="22"/>
        </w:rPr>
        <w:t xml:space="preserve"> via threaded inserts.</w:t>
      </w:r>
    </w:p>
    <w:p w:rsidR="008E63B3" w:rsidRDefault="008E63B3" w:rsidP="008E63B3">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Fixing screws shall be treated with a non-corrosive finish, free of sharp edges or burrs.</w:t>
      </w:r>
    </w:p>
    <w:p w:rsidR="008405E7" w:rsidRDefault="008405E7" w:rsidP="008405E7">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MDF shall conform to BSEN 622-5:</w:t>
      </w:r>
      <w:r w:rsidR="00B134BA">
        <w:rPr>
          <w:rFonts w:ascii="Arial" w:hAnsi="Arial" w:cs="Arial"/>
          <w:sz w:val="22"/>
          <w:szCs w:val="22"/>
        </w:rPr>
        <w:t xml:space="preserve"> 2009</w:t>
      </w:r>
      <w:r>
        <w:rPr>
          <w:rFonts w:ascii="Arial" w:hAnsi="Arial" w:cs="Arial"/>
          <w:sz w:val="22"/>
          <w:szCs w:val="22"/>
        </w:rPr>
        <w:t xml:space="preserve">. </w:t>
      </w:r>
    </w:p>
    <w:p w:rsidR="00465227" w:rsidRDefault="00465227" w:rsidP="00465227">
      <w:pPr>
        <w:pStyle w:val="BodyText3"/>
        <w:tabs>
          <w:tab w:val="left" w:pos="7200"/>
          <w:tab w:val="left" w:pos="7290"/>
          <w:tab w:val="left" w:pos="7380"/>
          <w:tab w:val="left" w:pos="7650"/>
        </w:tabs>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sidRPr="008C256C">
        <w:rPr>
          <w:rFonts w:ascii="Arial" w:hAnsi="Arial" w:cs="Arial"/>
          <w:sz w:val="22"/>
          <w:szCs w:val="22"/>
        </w:rPr>
        <w:t>The underframe</w:t>
      </w:r>
      <w:r w:rsidRPr="008C256C">
        <w:rPr>
          <w:rFonts w:ascii="Arial" w:hAnsi="Arial" w:cs="Arial"/>
          <w:color w:val="FF0000"/>
          <w:sz w:val="22"/>
          <w:szCs w:val="22"/>
        </w:rPr>
        <w:t xml:space="preserve"> </w:t>
      </w:r>
      <w:r w:rsidR="008C256C">
        <w:rPr>
          <w:rFonts w:ascii="Arial" w:hAnsi="Arial" w:cs="Arial"/>
          <w:sz w:val="22"/>
          <w:szCs w:val="22"/>
        </w:rPr>
        <w:t xml:space="preserve">shall be finished (stove enamelled or powder coated) colour </w:t>
      </w:r>
      <w:r w:rsidR="00C302A6">
        <w:rPr>
          <w:rFonts w:ascii="Arial" w:hAnsi="Arial" w:cs="Arial"/>
          <w:sz w:val="22"/>
          <w:szCs w:val="22"/>
        </w:rPr>
        <w:t xml:space="preserve">chrome </w:t>
      </w:r>
      <w:r w:rsidR="008C256C">
        <w:rPr>
          <w:rFonts w:ascii="Arial" w:hAnsi="Arial" w:cs="Arial"/>
          <w:sz w:val="22"/>
          <w:szCs w:val="22"/>
        </w:rPr>
        <w:t>silver</w:t>
      </w:r>
      <w:r w:rsidR="00C302A6">
        <w:rPr>
          <w:rFonts w:ascii="Arial" w:hAnsi="Arial" w:cs="Arial"/>
          <w:sz w:val="22"/>
          <w:szCs w:val="22"/>
        </w:rPr>
        <w:t xml:space="preserve"> (Interpon 700 – EW041D or similar) </w:t>
      </w:r>
      <w:r w:rsidR="008C256C">
        <w:rPr>
          <w:rFonts w:ascii="Arial" w:hAnsi="Arial" w:cs="Arial"/>
          <w:sz w:val="22"/>
          <w:szCs w:val="22"/>
        </w:rPr>
        <w:t xml:space="preserve">to </w:t>
      </w:r>
      <w:r w:rsidR="00194782">
        <w:rPr>
          <w:rFonts w:ascii="Arial" w:hAnsi="Arial" w:cs="Arial"/>
          <w:sz w:val="22"/>
          <w:szCs w:val="22"/>
        </w:rPr>
        <w:t xml:space="preserve">Table </w:t>
      </w:r>
      <w:r w:rsidR="005767B7">
        <w:rPr>
          <w:rFonts w:ascii="Arial" w:hAnsi="Arial" w:cs="Arial"/>
          <w:sz w:val="22"/>
          <w:szCs w:val="22"/>
        </w:rPr>
        <w:t>D</w:t>
      </w:r>
      <w:r w:rsidR="00C01E32">
        <w:rPr>
          <w:rFonts w:ascii="Arial" w:hAnsi="Arial" w:cs="Arial"/>
          <w:sz w:val="22"/>
          <w:szCs w:val="22"/>
        </w:rPr>
        <w:t>.</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High Grade Polyethylene tube inserts shall be fitted to the tube ends.</w:t>
      </w:r>
    </w:p>
    <w:p w:rsidR="00622614" w:rsidRDefault="00622614">
      <w:pPr>
        <w:pStyle w:val="BodyText3"/>
        <w:tabs>
          <w:tab w:val="num" w:pos="900"/>
          <w:tab w:val="left" w:pos="7200"/>
          <w:tab w:val="left" w:pos="7290"/>
          <w:tab w:val="left" w:pos="7380"/>
          <w:tab w:val="left" w:pos="7650"/>
        </w:tabs>
        <w:ind w:left="900" w:hanging="900"/>
        <w:rPr>
          <w:rFonts w:ascii="Arial" w:hAnsi="Arial" w:cs="Arial"/>
          <w:sz w:val="22"/>
          <w:szCs w:val="22"/>
        </w:rPr>
      </w:pPr>
    </w:p>
    <w:p w:rsidR="00622614" w:rsidRDefault="00622614">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completed table shall be ‘square’ and stand level with all legs free from distortion.</w:t>
      </w:r>
    </w:p>
    <w:p w:rsidR="00C01E32" w:rsidRDefault="00C01E32" w:rsidP="00C01E32">
      <w:pPr>
        <w:pStyle w:val="BodyText3"/>
        <w:tabs>
          <w:tab w:val="left" w:pos="7200"/>
          <w:tab w:val="left" w:pos="7290"/>
          <w:tab w:val="left" w:pos="7380"/>
          <w:tab w:val="left" w:pos="7650"/>
        </w:tabs>
        <w:rPr>
          <w:rFonts w:ascii="Arial" w:hAnsi="Arial" w:cs="Arial"/>
          <w:sz w:val="22"/>
          <w:szCs w:val="22"/>
        </w:rPr>
      </w:pPr>
    </w:p>
    <w:p w:rsidR="00622614" w:rsidRDefault="00622614" w:rsidP="00BA39DF">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Pr>
          <w:rFonts w:ascii="Arial" w:hAnsi="Arial" w:cs="Arial"/>
          <w:sz w:val="22"/>
          <w:szCs w:val="22"/>
        </w:rPr>
        <w:t>The table shall meet the performance requirements of</w:t>
      </w:r>
      <w:r w:rsidR="00BA39DF">
        <w:rPr>
          <w:rFonts w:ascii="Arial" w:hAnsi="Arial" w:cs="Arial"/>
          <w:sz w:val="22"/>
          <w:szCs w:val="22"/>
        </w:rPr>
        <w:t xml:space="preserve"> </w:t>
      </w:r>
      <w:r>
        <w:rPr>
          <w:rFonts w:ascii="Arial" w:hAnsi="Arial" w:cs="Arial"/>
          <w:sz w:val="22"/>
          <w:szCs w:val="22"/>
        </w:rPr>
        <w:t>BS</w:t>
      </w:r>
      <w:r w:rsidR="008405E7">
        <w:rPr>
          <w:rFonts w:ascii="Arial" w:hAnsi="Arial" w:cs="Arial"/>
          <w:sz w:val="22"/>
          <w:szCs w:val="22"/>
        </w:rPr>
        <w:t xml:space="preserve"> </w:t>
      </w:r>
      <w:r>
        <w:rPr>
          <w:rFonts w:ascii="Arial" w:hAnsi="Arial" w:cs="Arial"/>
          <w:sz w:val="22"/>
          <w:szCs w:val="22"/>
        </w:rPr>
        <w:t>EN 1</w:t>
      </w:r>
      <w:r w:rsidR="008405E7">
        <w:rPr>
          <w:rFonts w:ascii="Arial" w:hAnsi="Arial" w:cs="Arial"/>
          <w:sz w:val="22"/>
          <w:szCs w:val="22"/>
        </w:rPr>
        <w:t>5372:20</w:t>
      </w:r>
      <w:r w:rsidR="00DB09DD">
        <w:rPr>
          <w:rFonts w:ascii="Arial" w:hAnsi="Arial" w:cs="Arial"/>
          <w:sz w:val="22"/>
          <w:szCs w:val="22"/>
        </w:rPr>
        <w:t>16</w:t>
      </w:r>
      <w:r w:rsidR="008405E7">
        <w:rPr>
          <w:rFonts w:ascii="Arial" w:hAnsi="Arial" w:cs="Arial"/>
          <w:sz w:val="22"/>
          <w:szCs w:val="22"/>
        </w:rPr>
        <w:t xml:space="preserve"> (</w:t>
      </w:r>
      <w:r w:rsidR="00DB09DD">
        <w:rPr>
          <w:rFonts w:ascii="Arial" w:hAnsi="Arial" w:cs="Arial"/>
          <w:sz w:val="22"/>
          <w:szCs w:val="22"/>
        </w:rPr>
        <w:t>Test level 2</w:t>
      </w:r>
      <w:r w:rsidR="008405E7">
        <w:rPr>
          <w:rFonts w:ascii="Arial" w:hAnsi="Arial" w:cs="Arial"/>
          <w:sz w:val="22"/>
          <w:szCs w:val="22"/>
        </w:rPr>
        <w:t>)</w:t>
      </w:r>
      <w:r w:rsidR="00E34AB5">
        <w:rPr>
          <w:rFonts w:ascii="Arial" w:hAnsi="Arial" w:cs="Arial"/>
          <w:sz w:val="22"/>
          <w:szCs w:val="22"/>
        </w:rPr>
        <w:t>.</w:t>
      </w:r>
    </w:p>
    <w:p w:rsidR="006E4D69" w:rsidRDefault="006E4D69" w:rsidP="006E4D69">
      <w:pPr>
        <w:pStyle w:val="ListParagraph"/>
        <w:rPr>
          <w:rFonts w:ascii="Arial" w:hAnsi="Arial" w:cs="Arial"/>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E4D69" w:rsidTr="00A86E20">
        <w:trPr>
          <w:trHeight w:val="433"/>
        </w:trPr>
        <w:tc>
          <w:tcPr>
            <w:tcW w:w="706" w:type="dxa"/>
          </w:tcPr>
          <w:p w:rsidR="006E4D69" w:rsidRDefault="006E4D69" w:rsidP="00A86E20">
            <w:pPr>
              <w:rPr>
                <w:rFonts w:ascii="Arial" w:hAnsi="Arial" w:cs="Arial"/>
                <w:b/>
                <w:bCs/>
                <w:sz w:val="22"/>
                <w:szCs w:val="22"/>
              </w:rPr>
            </w:pPr>
            <w:r>
              <w:rPr>
                <w:rFonts w:ascii="Arial" w:hAnsi="Arial" w:cs="Arial"/>
                <w:b/>
                <w:bCs/>
                <w:sz w:val="22"/>
                <w:szCs w:val="22"/>
              </w:rPr>
              <w:t>2032</w:t>
            </w:r>
          </w:p>
        </w:tc>
        <w:tc>
          <w:tcPr>
            <w:tcW w:w="4701" w:type="dxa"/>
          </w:tcPr>
          <w:p w:rsidR="006E4D69" w:rsidRDefault="006E4D69" w:rsidP="00A86E20">
            <w:pPr>
              <w:jc w:val="center"/>
              <w:rPr>
                <w:rFonts w:ascii="Arial" w:hAnsi="Arial" w:cs="Arial"/>
                <w:b/>
                <w:bCs/>
                <w:sz w:val="22"/>
                <w:szCs w:val="22"/>
              </w:rPr>
            </w:pPr>
            <w:r>
              <w:rPr>
                <w:rFonts w:ascii="Arial" w:hAnsi="Arial" w:cs="Arial"/>
                <w:b/>
                <w:bCs/>
                <w:sz w:val="22"/>
                <w:szCs w:val="22"/>
              </w:rPr>
              <w:t xml:space="preserve">Card/Games Table </w:t>
            </w:r>
          </w:p>
          <w:p w:rsidR="006E4D69" w:rsidRDefault="006E4D69" w:rsidP="00A86E20">
            <w:pPr>
              <w:jc w:val="center"/>
              <w:rPr>
                <w:rFonts w:ascii="Arial" w:hAnsi="Arial" w:cs="Arial"/>
                <w:b/>
                <w:bCs/>
                <w:sz w:val="22"/>
                <w:szCs w:val="22"/>
              </w:rPr>
            </w:pPr>
            <w:r>
              <w:rPr>
                <w:rFonts w:ascii="Arial" w:hAnsi="Arial" w:cs="Arial"/>
                <w:b/>
                <w:bCs/>
                <w:sz w:val="22"/>
                <w:szCs w:val="22"/>
              </w:rPr>
              <w:t>(Lightweight) (Folding)</w:t>
            </w:r>
          </w:p>
        </w:tc>
        <w:tc>
          <w:tcPr>
            <w:tcW w:w="1701" w:type="dxa"/>
          </w:tcPr>
          <w:p w:rsidR="006E4D69" w:rsidRDefault="006E4D69" w:rsidP="00A86E20">
            <w:pPr>
              <w:jc w:val="center"/>
              <w:rPr>
                <w:rFonts w:ascii="Arial" w:hAnsi="Arial" w:cs="Arial"/>
                <w:b/>
                <w:bCs/>
                <w:sz w:val="22"/>
                <w:szCs w:val="22"/>
              </w:rPr>
            </w:pPr>
            <w:r>
              <w:rPr>
                <w:rFonts w:ascii="Arial" w:hAnsi="Arial" w:cs="Arial"/>
                <w:b/>
                <w:bCs/>
                <w:sz w:val="22"/>
                <w:szCs w:val="22"/>
              </w:rPr>
              <w:t>Trade Pattern</w:t>
            </w:r>
          </w:p>
        </w:tc>
        <w:tc>
          <w:tcPr>
            <w:tcW w:w="2551" w:type="dxa"/>
          </w:tcPr>
          <w:p w:rsidR="006E4D69" w:rsidRDefault="006E4D69" w:rsidP="00A86E20">
            <w:pPr>
              <w:jc w:val="center"/>
              <w:rPr>
                <w:rFonts w:ascii="Arial" w:hAnsi="Arial" w:cs="Arial"/>
                <w:b/>
                <w:bCs/>
                <w:sz w:val="22"/>
                <w:szCs w:val="22"/>
              </w:rPr>
            </w:pPr>
            <w:r>
              <w:rPr>
                <w:rFonts w:ascii="Arial" w:hAnsi="Arial" w:cs="Arial"/>
                <w:b/>
                <w:bCs/>
                <w:sz w:val="22"/>
                <w:szCs w:val="22"/>
              </w:rPr>
              <w:t>NSN: 7105 99 3047105</w:t>
            </w:r>
          </w:p>
        </w:tc>
      </w:tr>
    </w:tbl>
    <w:p w:rsidR="006E4D69" w:rsidRDefault="006E4D69" w:rsidP="006E4D69">
      <w:pPr>
        <w:pStyle w:val="BlockText"/>
        <w:numPr>
          <w:ilvl w:val="1"/>
          <w:numId w:val="17"/>
        </w:numPr>
        <w:tabs>
          <w:tab w:val="clear" w:pos="1440"/>
          <w:tab w:val="clear" w:pos="4771"/>
          <w:tab w:val="num" w:pos="900"/>
        </w:tabs>
        <w:ind w:left="851" w:right="0" w:hanging="851"/>
        <w:jc w:val="both"/>
        <w:rPr>
          <w:rFonts w:ascii="Arial" w:hAnsi="Arial" w:cs="Arial"/>
          <w:sz w:val="22"/>
          <w:szCs w:val="22"/>
        </w:rPr>
      </w:pPr>
      <w:r>
        <w:rPr>
          <w:rFonts w:ascii="Arial" w:hAnsi="Arial" w:cs="Arial"/>
          <w:sz w:val="22"/>
          <w:szCs w:val="22"/>
        </w:rPr>
        <w:t xml:space="preserve">The approximate overall dimensions shall </w:t>
      </w:r>
      <w:r w:rsidR="008E7D65">
        <w:rPr>
          <w:rFonts w:ascii="Arial" w:hAnsi="Arial" w:cs="Arial"/>
          <w:sz w:val="22"/>
          <w:szCs w:val="22"/>
        </w:rPr>
        <w:t>be: -</w:t>
      </w:r>
      <w:r>
        <w:rPr>
          <w:rFonts w:ascii="Arial" w:hAnsi="Arial" w:cs="Arial"/>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E4D69" w:rsidTr="00A86E20">
        <w:tc>
          <w:tcPr>
            <w:tcW w:w="4819" w:type="dxa"/>
          </w:tcPr>
          <w:p w:rsidR="006E4D69" w:rsidRDefault="006E4D69" w:rsidP="00A86E20">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E4D69" w:rsidRDefault="006E4D69" w:rsidP="00A86E2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685mm</w:t>
            </w:r>
          </w:p>
        </w:tc>
      </w:tr>
      <w:tr w:rsidR="006E4D69" w:rsidTr="00A86E20">
        <w:tc>
          <w:tcPr>
            <w:tcW w:w="4819" w:type="dxa"/>
          </w:tcPr>
          <w:p w:rsidR="006E4D69" w:rsidRDefault="006E4D69" w:rsidP="00A86E20">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Length</w:t>
            </w:r>
          </w:p>
        </w:tc>
        <w:tc>
          <w:tcPr>
            <w:tcW w:w="4820" w:type="dxa"/>
          </w:tcPr>
          <w:p w:rsidR="006E4D69" w:rsidRDefault="006E4D69" w:rsidP="00A86E2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850mm</w:t>
            </w:r>
          </w:p>
        </w:tc>
      </w:tr>
      <w:tr w:rsidR="006E4D69" w:rsidTr="00A86E20">
        <w:tc>
          <w:tcPr>
            <w:tcW w:w="4819" w:type="dxa"/>
          </w:tcPr>
          <w:p w:rsidR="006E4D69" w:rsidRDefault="006E4D69" w:rsidP="00A86E20">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Depth/Width </w:t>
            </w:r>
          </w:p>
        </w:tc>
        <w:tc>
          <w:tcPr>
            <w:tcW w:w="4820" w:type="dxa"/>
          </w:tcPr>
          <w:p w:rsidR="006E4D69" w:rsidRDefault="006E4D69" w:rsidP="00A86E2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850mm</w:t>
            </w:r>
          </w:p>
        </w:tc>
      </w:tr>
    </w:tbl>
    <w:p w:rsidR="006E4D69" w:rsidRDefault="006E4D69" w:rsidP="006E4D69">
      <w:pPr>
        <w:pStyle w:val="BlockText"/>
        <w:tabs>
          <w:tab w:val="clear" w:pos="1440"/>
          <w:tab w:val="num" w:pos="1170"/>
        </w:tabs>
        <w:ind w:left="0" w:right="0" w:firstLine="0"/>
        <w:jc w:val="both"/>
        <w:rPr>
          <w:rFonts w:ascii="Arial" w:hAnsi="Arial" w:cs="Arial"/>
          <w:sz w:val="22"/>
          <w:szCs w:val="22"/>
        </w:rPr>
      </w:pPr>
    </w:p>
    <w:p w:rsidR="006E4D69" w:rsidRDefault="006E4D69" w:rsidP="006E4D69">
      <w:pPr>
        <w:pStyle w:val="BlockText"/>
        <w:numPr>
          <w:ilvl w:val="1"/>
          <w:numId w:val="17"/>
        </w:numPr>
        <w:tabs>
          <w:tab w:val="clear" w:pos="1440"/>
          <w:tab w:val="clear" w:pos="4771"/>
          <w:tab w:val="num" w:pos="900"/>
          <w:tab w:val="num" w:pos="1170"/>
        </w:tabs>
        <w:ind w:left="900" w:right="0" w:hanging="900"/>
        <w:jc w:val="both"/>
        <w:rPr>
          <w:rFonts w:ascii="Arial" w:hAnsi="Arial" w:cs="Arial"/>
          <w:sz w:val="22"/>
          <w:szCs w:val="22"/>
        </w:rPr>
      </w:pPr>
      <w:r>
        <w:rPr>
          <w:rFonts w:ascii="Arial" w:hAnsi="Arial" w:cs="Arial"/>
          <w:sz w:val="22"/>
          <w:szCs w:val="22"/>
        </w:rPr>
        <w:t>The games table shall be a lightweight construction manufactured from tubular steel.</w:t>
      </w:r>
    </w:p>
    <w:p w:rsidR="006E4D69" w:rsidRDefault="006E4D69" w:rsidP="006E4D69">
      <w:pPr>
        <w:pStyle w:val="BlockText"/>
        <w:tabs>
          <w:tab w:val="clear" w:pos="1440"/>
          <w:tab w:val="num" w:pos="1170"/>
        </w:tabs>
        <w:ind w:left="0" w:right="0" w:firstLine="0"/>
        <w:jc w:val="both"/>
        <w:rPr>
          <w:rFonts w:ascii="Arial" w:hAnsi="Arial" w:cs="Arial"/>
          <w:sz w:val="22"/>
          <w:szCs w:val="22"/>
        </w:rPr>
      </w:pPr>
    </w:p>
    <w:p w:rsidR="006E4D69" w:rsidRDefault="006E4D69" w:rsidP="006E4D69">
      <w:pPr>
        <w:pStyle w:val="BlockText"/>
        <w:numPr>
          <w:ilvl w:val="1"/>
          <w:numId w:val="17"/>
        </w:numPr>
        <w:tabs>
          <w:tab w:val="clear" w:pos="1440"/>
          <w:tab w:val="clear" w:pos="4771"/>
          <w:tab w:val="num" w:pos="900"/>
          <w:tab w:val="num" w:pos="1170"/>
        </w:tabs>
        <w:ind w:left="900" w:right="0" w:hanging="900"/>
        <w:jc w:val="both"/>
        <w:rPr>
          <w:rFonts w:ascii="Arial" w:hAnsi="Arial" w:cs="Arial"/>
          <w:sz w:val="22"/>
          <w:szCs w:val="22"/>
        </w:rPr>
      </w:pPr>
      <w:r>
        <w:rPr>
          <w:rFonts w:ascii="Arial" w:hAnsi="Arial" w:cs="Arial"/>
          <w:sz w:val="22"/>
          <w:szCs w:val="22"/>
        </w:rPr>
        <w:t>The leg tube ends shall be capped with durable plastic inserts and shall have a folding mechanism to allow storage.</w:t>
      </w:r>
    </w:p>
    <w:p w:rsidR="006E4D69" w:rsidRDefault="006E4D69" w:rsidP="006E4D69">
      <w:pPr>
        <w:pStyle w:val="BlockText"/>
        <w:tabs>
          <w:tab w:val="clear" w:pos="1440"/>
          <w:tab w:val="num" w:pos="900"/>
          <w:tab w:val="num" w:pos="1170"/>
        </w:tabs>
        <w:ind w:left="900" w:right="0" w:hanging="900"/>
        <w:jc w:val="both"/>
        <w:rPr>
          <w:rFonts w:ascii="Arial" w:hAnsi="Arial" w:cs="Arial"/>
          <w:sz w:val="22"/>
          <w:szCs w:val="22"/>
        </w:rPr>
      </w:pPr>
    </w:p>
    <w:p w:rsidR="006E4D69" w:rsidRDefault="006E4D69" w:rsidP="006E4D69">
      <w:pPr>
        <w:pStyle w:val="BlockText"/>
        <w:numPr>
          <w:ilvl w:val="1"/>
          <w:numId w:val="17"/>
        </w:numPr>
        <w:tabs>
          <w:tab w:val="clear" w:pos="1440"/>
          <w:tab w:val="clear" w:pos="4771"/>
          <w:tab w:val="num" w:pos="900"/>
          <w:tab w:val="num" w:pos="1170"/>
        </w:tabs>
        <w:ind w:left="900" w:right="0" w:hanging="900"/>
        <w:jc w:val="both"/>
        <w:rPr>
          <w:rFonts w:ascii="Arial" w:hAnsi="Arial" w:cs="Arial"/>
          <w:sz w:val="22"/>
          <w:szCs w:val="22"/>
        </w:rPr>
      </w:pPr>
      <w:r>
        <w:rPr>
          <w:rFonts w:ascii="Arial" w:hAnsi="Arial" w:cs="Arial"/>
          <w:sz w:val="22"/>
          <w:szCs w:val="22"/>
        </w:rPr>
        <w:t>The table top shall feature a smooth cloth playing surface.</w:t>
      </w:r>
    </w:p>
    <w:p w:rsidR="006E4D69" w:rsidRDefault="006E4D69" w:rsidP="006E4D69">
      <w:pPr>
        <w:pStyle w:val="BlockText"/>
        <w:tabs>
          <w:tab w:val="clear" w:pos="1440"/>
          <w:tab w:val="num" w:pos="1170"/>
        </w:tabs>
        <w:ind w:left="0" w:right="0" w:firstLine="0"/>
        <w:jc w:val="both"/>
        <w:rPr>
          <w:rFonts w:ascii="Arial" w:hAnsi="Arial" w:cs="Arial"/>
          <w:sz w:val="22"/>
          <w:szCs w:val="22"/>
        </w:rPr>
      </w:pPr>
    </w:p>
    <w:p w:rsidR="00DB09DD" w:rsidRPr="00DB09DD" w:rsidRDefault="00DB09DD" w:rsidP="00DB09DD">
      <w:pPr>
        <w:pStyle w:val="BodyText3"/>
        <w:numPr>
          <w:ilvl w:val="1"/>
          <w:numId w:val="16"/>
        </w:numPr>
        <w:tabs>
          <w:tab w:val="clear" w:pos="660"/>
          <w:tab w:val="num" w:pos="900"/>
          <w:tab w:val="left" w:pos="7200"/>
          <w:tab w:val="left" w:pos="7290"/>
          <w:tab w:val="left" w:pos="7380"/>
          <w:tab w:val="left" w:pos="7650"/>
        </w:tabs>
        <w:ind w:left="900" w:hanging="900"/>
        <w:rPr>
          <w:rFonts w:ascii="Arial" w:hAnsi="Arial" w:cs="Arial"/>
          <w:sz w:val="22"/>
          <w:szCs w:val="22"/>
        </w:rPr>
      </w:pPr>
      <w:r w:rsidRPr="00DB09DD">
        <w:rPr>
          <w:rFonts w:ascii="Arial" w:hAnsi="Arial" w:cs="Arial"/>
          <w:sz w:val="22"/>
          <w:szCs w:val="22"/>
        </w:rPr>
        <w:t>The table shall meet the performance requirements of BS EN 15372:2016 (Test level 1).</w:t>
      </w:r>
    </w:p>
    <w:p w:rsidR="006E4D69" w:rsidRPr="00DB09DD" w:rsidRDefault="006E4D69" w:rsidP="00FD39AB">
      <w:pPr>
        <w:pStyle w:val="BlockText"/>
        <w:numPr>
          <w:ilvl w:val="1"/>
          <w:numId w:val="17"/>
        </w:numPr>
        <w:tabs>
          <w:tab w:val="clear" w:pos="1440"/>
          <w:tab w:val="clear" w:pos="4771"/>
          <w:tab w:val="num" w:pos="900"/>
          <w:tab w:val="num" w:pos="1170"/>
          <w:tab w:val="left" w:pos="7200"/>
          <w:tab w:val="left" w:pos="7290"/>
          <w:tab w:val="left" w:pos="7380"/>
          <w:tab w:val="left" w:pos="7650"/>
        </w:tabs>
        <w:ind w:left="900" w:right="0" w:hanging="900"/>
        <w:jc w:val="both"/>
        <w:rPr>
          <w:rFonts w:ascii="Arial" w:hAnsi="Arial" w:cs="Arial"/>
          <w:sz w:val="22"/>
          <w:szCs w:val="22"/>
        </w:rPr>
      </w:pPr>
    </w:p>
    <w:p w:rsidR="00F17A66" w:rsidRDefault="00F17A66" w:rsidP="00F17A66">
      <w:pPr>
        <w:pStyle w:val="BlockText"/>
        <w:tabs>
          <w:tab w:val="clear" w:pos="1440"/>
          <w:tab w:val="num" w:pos="1170"/>
        </w:tabs>
        <w:ind w:left="0" w:right="0" w:firstLine="0"/>
        <w:jc w:val="both"/>
        <w:rPr>
          <w:rFonts w:ascii="Arial" w:hAnsi="Arial" w:cs="Arial"/>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EE3866">
        <w:trPr>
          <w:trHeight w:val="435"/>
        </w:trPr>
        <w:tc>
          <w:tcPr>
            <w:tcW w:w="706" w:type="dxa"/>
          </w:tcPr>
          <w:p w:rsidR="00622614" w:rsidRDefault="00622614">
            <w:pPr>
              <w:rPr>
                <w:rFonts w:ascii="Arial" w:hAnsi="Arial" w:cs="Arial"/>
                <w:b/>
                <w:bCs/>
                <w:sz w:val="22"/>
                <w:szCs w:val="22"/>
              </w:rPr>
            </w:pPr>
            <w:r>
              <w:rPr>
                <w:rFonts w:ascii="Arial" w:hAnsi="Arial" w:cs="Arial"/>
                <w:b/>
                <w:bCs/>
                <w:sz w:val="22"/>
                <w:szCs w:val="22"/>
              </w:rPr>
              <w:t>2033</w:t>
            </w:r>
          </w:p>
        </w:tc>
        <w:tc>
          <w:tcPr>
            <w:tcW w:w="4701" w:type="dxa"/>
          </w:tcPr>
          <w:p w:rsidR="002D0D8D" w:rsidRDefault="00622614" w:rsidP="002D0D8D">
            <w:pPr>
              <w:jc w:val="center"/>
              <w:rPr>
                <w:rFonts w:ascii="Arial" w:hAnsi="Arial" w:cs="Arial"/>
                <w:b/>
                <w:bCs/>
                <w:sz w:val="22"/>
                <w:szCs w:val="22"/>
              </w:rPr>
            </w:pPr>
            <w:r>
              <w:rPr>
                <w:rFonts w:ascii="Arial" w:hAnsi="Arial" w:cs="Arial"/>
                <w:b/>
                <w:bCs/>
                <w:sz w:val="22"/>
                <w:szCs w:val="22"/>
              </w:rPr>
              <w:t xml:space="preserve">Table (High) </w:t>
            </w:r>
          </w:p>
          <w:p w:rsidR="00622614" w:rsidRDefault="00622614" w:rsidP="002D0D8D">
            <w:pPr>
              <w:jc w:val="center"/>
              <w:rPr>
                <w:rFonts w:ascii="Arial" w:hAnsi="Arial" w:cs="Arial"/>
                <w:b/>
                <w:bCs/>
                <w:sz w:val="22"/>
                <w:szCs w:val="22"/>
              </w:rPr>
            </w:pPr>
            <w:r>
              <w:rPr>
                <w:rFonts w:ascii="Arial" w:hAnsi="Arial" w:cs="Arial"/>
                <w:b/>
                <w:bCs/>
                <w:sz w:val="22"/>
                <w:szCs w:val="22"/>
              </w:rPr>
              <w:t>Laminate Top</w:t>
            </w:r>
          </w:p>
        </w:tc>
        <w:tc>
          <w:tcPr>
            <w:tcW w:w="1701"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2294316</w:t>
            </w:r>
          </w:p>
        </w:tc>
      </w:tr>
    </w:tbl>
    <w:p w:rsidR="00622614" w:rsidRDefault="00622614">
      <w:pPr>
        <w:numPr>
          <w:ilvl w:val="1"/>
          <w:numId w:val="18"/>
        </w:numPr>
        <w:tabs>
          <w:tab w:val="clear" w:pos="750"/>
          <w:tab w:val="left" w:pos="-720"/>
          <w:tab w:val="num" w:pos="900"/>
          <w:tab w:val="left" w:pos="1170"/>
        </w:tabs>
        <w:suppressAutoHyphens/>
        <w:ind w:left="900" w:hanging="900"/>
        <w:jc w:val="both"/>
        <w:rPr>
          <w:rFonts w:ascii="Arial" w:hAnsi="Arial" w:cs="Arial"/>
          <w:spacing w:val="-3"/>
          <w:sz w:val="22"/>
          <w:szCs w:val="22"/>
        </w:rPr>
      </w:pPr>
      <w:r>
        <w:rPr>
          <w:rFonts w:ascii="Arial" w:hAnsi="Arial" w:cs="Arial"/>
          <w:spacing w:val="-3"/>
          <w:sz w:val="22"/>
          <w:szCs w:val="22"/>
        </w:rPr>
        <w:t xml:space="preserve">The approximate overall dimensions shall </w:t>
      </w:r>
      <w:r w:rsidR="008E7D65">
        <w:rPr>
          <w:rFonts w:ascii="Arial" w:hAnsi="Arial" w:cs="Arial"/>
          <w:spacing w:val="-3"/>
          <w:sz w:val="22"/>
          <w:szCs w:val="22"/>
        </w:rPr>
        <w:t>be: -</w:t>
      </w:r>
    </w:p>
    <w:p w:rsidR="00A147C1" w:rsidRDefault="00A147C1" w:rsidP="00A147C1">
      <w:pPr>
        <w:tabs>
          <w:tab w:val="left" w:pos="-720"/>
          <w:tab w:val="left" w:pos="117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6B64F1">
        <w:tc>
          <w:tcPr>
            <w:tcW w:w="4819" w:type="dxa"/>
          </w:tcPr>
          <w:p w:rsidR="00622614" w:rsidRDefault="00622614" w:rsidP="007D539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840mm</w:t>
            </w:r>
          </w:p>
        </w:tc>
      </w:tr>
      <w:tr w:rsidR="00622614" w:rsidTr="006B64F1">
        <w:tc>
          <w:tcPr>
            <w:tcW w:w="4819" w:type="dxa"/>
          </w:tcPr>
          <w:p w:rsidR="00622614" w:rsidRDefault="00622614" w:rsidP="007D539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Length</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1500mm</w:t>
            </w:r>
          </w:p>
        </w:tc>
      </w:tr>
      <w:tr w:rsidR="00622614" w:rsidTr="006B64F1">
        <w:tc>
          <w:tcPr>
            <w:tcW w:w="4819"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Depth/Width </w:t>
            </w:r>
          </w:p>
        </w:tc>
        <w:tc>
          <w:tcPr>
            <w:tcW w:w="4820" w:type="dxa"/>
          </w:tcPr>
          <w:p w:rsidR="00622614" w:rsidRDefault="00622614" w:rsidP="007D539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840mm</w:t>
            </w:r>
          </w:p>
        </w:tc>
      </w:tr>
    </w:tbl>
    <w:p w:rsidR="00C01610" w:rsidRDefault="00C01610" w:rsidP="00F17A66">
      <w:pPr>
        <w:tabs>
          <w:tab w:val="left" w:pos="-720"/>
          <w:tab w:val="left" w:pos="1170"/>
        </w:tabs>
        <w:suppressAutoHyphens/>
        <w:jc w:val="both"/>
        <w:rPr>
          <w:rFonts w:ascii="Arial" w:hAnsi="Arial" w:cs="Arial"/>
          <w:sz w:val="22"/>
          <w:szCs w:val="22"/>
        </w:rPr>
      </w:pPr>
    </w:p>
    <w:p w:rsidR="00622614" w:rsidRDefault="00622614">
      <w:pPr>
        <w:numPr>
          <w:ilvl w:val="1"/>
          <w:numId w:val="18"/>
        </w:numPr>
        <w:tabs>
          <w:tab w:val="clear" w:pos="750"/>
          <w:tab w:val="left" w:pos="-720"/>
          <w:tab w:val="num" w:pos="900"/>
          <w:tab w:val="left" w:pos="1170"/>
        </w:tabs>
        <w:suppressAutoHyphens/>
        <w:ind w:left="900" w:hanging="900"/>
        <w:jc w:val="both"/>
        <w:rPr>
          <w:rFonts w:ascii="Arial" w:hAnsi="Arial" w:cs="Arial"/>
          <w:sz w:val="22"/>
          <w:szCs w:val="22"/>
        </w:rPr>
      </w:pPr>
      <w:r>
        <w:rPr>
          <w:rFonts w:ascii="Arial" w:hAnsi="Arial" w:cs="Arial"/>
          <w:sz w:val="22"/>
          <w:szCs w:val="22"/>
        </w:rPr>
        <w:t>The table top shall have 25mm thick particleboard core faced with plastic laminate) conforming to BSEN 438-1 and BSEN 438-2:2005.</w:t>
      </w:r>
    </w:p>
    <w:p w:rsidR="008405E7" w:rsidRDefault="008405E7" w:rsidP="008405E7">
      <w:pPr>
        <w:tabs>
          <w:tab w:val="left" w:pos="-720"/>
          <w:tab w:val="left" w:pos="1170"/>
        </w:tabs>
        <w:suppressAutoHyphens/>
        <w:jc w:val="both"/>
        <w:rPr>
          <w:rFonts w:ascii="Arial" w:hAnsi="Arial" w:cs="Arial"/>
          <w:sz w:val="22"/>
          <w:szCs w:val="22"/>
        </w:rPr>
      </w:pPr>
    </w:p>
    <w:p w:rsidR="00622614" w:rsidRPr="004A1A52" w:rsidRDefault="00622614">
      <w:pPr>
        <w:numPr>
          <w:ilvl w:val="1"/>
          <w:numId w:val="18"/>
        </w:numPr>
        <w:tabs>
          <w:tab w:val="clear" w:pos="750"/>
          <w:tab w:val="left" w:pos="-720"/>
          <w:tab w:val="num" w:pos="900"/>
          <w:tab w:val="left" w:pos="1170"/>
        </w:tabs>
        <w:suppressAutoHyphens/>
        <w:ind w:left="900" w:hanging="900"/>
        <w:jc w:val="both"/>
        <w:rPr>
          <w:rFonts w:ascii="Arial" w:hAnsi="Arial" w:cs="Arial"/>
          <w:sz w:val="22"/>
          <w:szCs w:val="22"/>
        </w:rPr>
      </w:pPr>
      <w:r>
        <w:rPr>
          <w:rFonts w:ascii="Arial" w:hAnsi="Arial" w:cs="Arial"/>
          <w:sz w:val="22"/>
          <w:szCs w:val="22"/>
        </w:rPr>
        <w:t xml:space="preserve">The table shall be a severe contract </w:t>
      </w:r>
      <w:r w:rsidR="006B64F1">
        <w:rPr>
          <w:rFonts w:ascii="Arial" w:hAnsi="Arial" w:cs="Arial"/>
          <w:sz w:val="22"/>
          <w:szCs w:val="22"/>
        </w:rPr>
        <w:t xml:space="preserve">‘cafeteria’ type </w:t>
      </w:r>
      <w:r>
        <w:rPr>
          <w:rFonts w:ascii="Arial" w:hAnsi="Arial" w:cs="Arial"/>
          <w:sz w:val="22"/>
          <w:szCs w:val="22"/>
        </w:rPr>
        <w:t>comprising a tubular steel underframe and a grey coloured “00 A 03” of BS 4800:1989, high pressure laminate (HPL) covered top</w:t>
      </w:r>
      <w:r>
        <w:rPr>
          <w:rFonts w:ascii="Arial" w:hAnsi="Arial" w:cs="Arial"/>
          <w:spacing w:val="-3"/>
          <w:sz w:val="22"/>
          <w:szCs w:val="22"/>
        </w:rPr>
        <w:t xml:space="preserve"> with </w:t>
      </w:r>
      <w:r w:rsidR="006B64F1">
        <w:rPr>
          <w:rFonts w:ascii="Arial" w:hAnsi="Arial" w:cs="Arial"/>
          <w:spacing w:val="-3"/>
          <w:sz w:val="22"/>
          <w:szCs w:val="22"/>
        </w:rPr>
        <w:t xml:space="preserve">a </w:t>
      </w:r>
      <w:r>
        <w:rPr>
          <w:rFonts w:ascii="Arial" w:hAnsi="Arial" w:cs="Arial"/>
          <w:spacing w:val="-3"/>
          <w:sz w:val="22"/>
          <w:szCs w:val="22"/>
        </w:rPr>
        <w:t xml:space="preserve">3mm thick ABS/Polypropylene </w:t>
      </w:r>
      <w:r w:rsidR="001946CB">
        <w:rPr>
          <w:rFonts w:ascii="Arial" w:hAnsi="Arial" w:cs="Arial"/>
          <w:spacing w:val="-3"/>
          <w:sz w:val="22"/>
          <w:szCs w:val="22"/>
        </w:rPr>
        <w:t xml:space="preserve">lipping, </w:t>
      </w:r>
      <w:r>
        <w:rPr>
          <w:rFonts w:ascii="Arial" w:hAnsi="Arial" w:cs="Arial"/>
          <w:spacing w:val="-3"/>
          <w:sz w:val="22"/>
          <w:szCs w:val="22"/>
        </w:rPr>
        <w:t xml:space="preserve">colour matched to the HPL. </w:t>
      </w:r>
    </w:p>
    <w:p w:rsidR="004A1A52" w:rsidRDefault="004A1A52" w:rsidP="004A1A52">
      <w:pPr>
        <w:tabs>
          <w:tab w:val="left" w:pos="-720"/>
          <w:tab w:val="left" w:pos="1170"/>
        </w:tabs>
        <w:suppressAutoHyphens/>
        <w:jc w:val="both"/>
        <w:rPr>
          <w:rFonts w:ascii="Arial" w:hAnsi="Arial" w:cs="Arial"/>
          <w:sz w:val="22"/>
          <w:szCs w:val="22"/>
        </w:rPr>
      </w:pPr>
    </w:p>
    <w:p w:rsidR="00622614" w:rsidRDefault="00622614">
      <w:pPr>
        <w:numPr>
          <w:ilvl w:val="1"/>
          <w:numId w:val="18"/>
        </w:numPr>
        <w:tabs>
          <w:tab w:val="clear" w:pos="750"/>
          <w:tab w:val="left" w:pos="-720"/>
          <w:tab w:val="num" w:pos="900"/>
          <w:tab w:val="left" w:pos="1170"/>
        </w:tabs>
        <w:suppressAutoHyphens/>
        <w:ind w:left="900" w:hanging="900"/>
        <w:jc w:val="both"/>
        <w:rPr>
          <w:rFonts w:ascii="Arial" w:hAnsi="Arial" w:cs="Arial"/>
          <w:sz w:val="22"/>
          <w:szCs w:val="22"/>
        </w:rPr>
      </w:pPr>
      <w:r>
        <w:rPr>
          <w:rFonts w:ascii="Arial" w:hAnsi="Arial" w:cs="Arial"/>
          <w:sz w:val="22"/>
          <w:szCs w:val="22"/>
        </w:rPr>
        <w:t>The underside shall have a compensating laminate of equal strength</w:t>
      </w:r>
      <w:r w:rsidR="00B134BA">
        <w:rPr>
          <w:rFonts w:ascii="Arial" w:hAnsi="Arial" w:cs="Arial"/>
          <w:sz w:val="22"/>
          <w:szCs w:val="22"/>
        </w:rPr>
        <w:t>.</w:t>
      </w:r>
    </w:p>
    <w:p w:rsidR="00622614" w:rsidRDefault="00622614">
      <w:pPr>
        <w:tabs>
          <w:tab w:val="left" w:pos="-720"/>
          <w:tab w:val="num" w:pos="900"/>
          <w:tab w:val="left" w:pos="1170"/>
        </w:tabs>
        <w:suppressAutoHyphens/>
        <w:ind w:left="900" w:hanging="900"/>
        <w:jc w:val="both"/>
        <w:rPr>
          <w:rFonts w:ascii="Arial" w:hAnsi="Arial" w:cs="Arial"/>
          <w:sz w:val="22"/>
          <w:szCs w:val="22"/>
        </w:rPr>
      </w:pPr>
    </w:p>
    <w:p w:rsidR="00622614" w:rsidRDefault="00622614" w:rsidP="00463FD4">
      <w:pPr>
        <w:numPr>
          <w:ilvl w:val="1"/>
          <w:numId w:val="18"/>
        </w:numPr>
        <w:tabs>
          <w:tab w:val="clear" w:pos="750"/>
          <w:tab w:val="left" w:pos="-720"/>
          <w:tab w:val="num" w:pos="900"/>
          <w:tab w:val="left" w:pos="1170"/>
        </w:tabs>
        <w:suppressAutoHyphens/>
        <w:ind w:left="900" w:hanging="900"/>
        <w:jc w:val="both"/>
        <w:rPr>
          <w:rFonts w:ascii="Arial" w:hAnsi="Arial" w:cs="Arial"/>
          <w:sz w:val="22"/>
          <w:szCs w:val="22"/>
        </w:rPr>
      </w:pPr>
      <w:r>
        <w:rPr>
          <w:rFonts w:ascii="Arial" w:hAnsi="Arial" w:cs="Arial"/>
          <w:sz w:val="22"/>
          <w:szCs w:val="22"/>
        </w:rPr>
        <w:t>Mounting lugs may be fitted to the underframe or the underframe may be drilled to accept countersunk screws for the fixing of the top</w:t>
      </w:r>
      <w:r w:rsidR="008E63B3" w:rsidRPr="008E63B3">
        <w:rPr>
          <w:rFonts w:ascii="Arial" w:hAnsi="Arial" w:cs="Arial"/>
          <w:sz w:val="22"/>
          <w:szCs w:val="22"/>
        </w:rPr>
        <w:t xml:space="preserve"> </w:t>
      </w:r>
      <w:r w:rsidR="008E63B3">
        <w:rPr>
          <w:rFonts w:ascii="Arial" w:hAnsi="Arial" w:cs="Arial"/>
          <w:sz w:val="22"/>
          <w:szCs w:val="22"/>
        </w:rPr>
        <w:t>via threaded inserts.</w:t>
      </w:r>
    </w:p>
    <w:p w:rsidR="00622614" w:rsidRDefault="00622614">
      <w:pPr>
        <w:tabs>
          <w:tab w:val="left" w:pos="-720"/>
          <w:tab w:val="num" w:pos="900"/>
          <w:tab w:val="left" w:pos="1170"/>
        </w:tabs>
        <w:suppressAutoHyphens/>
        <w:jc w:val="both"/>
        <w:rPr>
          <w:rFonts w:ascii="Arial" w:hAnsi="Arial" w:cs="Arial"/>
          <w:sz w:val="22"/>
          <w:szCs w:val="22"/>
        </w:rPr>
      </w:pPr>
    </w:p>
    <w:p w:rsidR="00622614" w:rsidRDefault="00622614">
      <w:pPr>
        <w:numPr>
          <w:ilvl w:val="1"/>
          <w:numId w:val="18"/>
        </w:numPr>
        <w:tabs>
          <w:tab w:val="clear" w:pos="750"/>
          <w:tab w:val="left" w:pos="-720"/>
          <w:tab w:val="num" w:pos="900"/>
          <w:tab w:val="left" w:pos="1170"/>
        </w:tabs>
        <w:suppressAutoHyphens/>
        <w:ind w:left="900" w:hanging="900"/>
        <w:jc w:val="both"/>
        <w:rPr>
          <w:rFonts w:ascii="Arial" w:hAnsi="Arial" w:cs="Arial"/>
          <w:spacing w:val="-3"/>
          <w:sz w:val="22"/>
          <w:szCs w:val="22"/>
        </w:rPr>
      </w:pPr>
      <w:r>
        <w:rPr>
          <w:rFonts w:ascii="Arial" w:hAnsi="Arial" w:cs="Arial"/>
          <w:spacing w:val="-3"/>
          <w:sz w:val="22"/>
          <w:szCs w:val="22"/>
        </w:rPr>
        <w:t xml:space="preserve">The underframe shall provide re-enforcement </w:t>
      </w:r>
      <w:r w:rsidR="006B64F1">
        <w:rPr>
          <w:rFonts w:ascii="Arial" w:hAnsi="Arial" w:cs="Arial"/>
          <w:spacing w:val="-3"/>
          <w:sz w:val="22"/>
          <w:szCs w:val="22"/>
        </w:rPr>
        <w:t>over</w:t>
      </w:r>
      <w:r>
        <w:rPr>
          <w:rFonts w:ascii="Arial" w:hAnsi="Arial" w:cs="Arial"/>
          <w:spacing w:val="-3"/>
          <w:sz w:val="22"/>
          <w:szCs w:val="22"/>
        </w:rPr>
        <w:t xml:space="preserve"> the length of the table top and </w:t>
      </w:r>
      <w:r w:rsidR="001946CB">
        <w:rPr>
          <w:rFonts w:ascii="Arial" w:hAnsi="Arial" w:cs="Arial"/>
          <w:spacing w:val="-3"/>
          <w:sz w:val="22"/>
          <w:szCs w:val="22"/>
        </w:rPr>
        <w:t xml:space="preserve">have </w:t>
      </w:r>
      <w:r>
        <w:rPr>
          <w:rFonts w:ascii="Arial" w:hAnsi="Arial" w:cs="Arial"/>
          <w:spacing w:val="-3"/>
          <w:sz w:val="22"/>
          <w:szCs w:val="22"/>
        </w:rPr>
        <w:t>four legs, with stays if required to meet the Severe environments the table is to be used in.</w:t>
      </w:r>
    </w:p>
    <w:p w:rsidR="00622614" w:rsidRDefault="00622614">
      <w:pPr>
        <w:tabs>
          <w:tab w:val="left" w:pos="-720"/>
          <w:tab w:val="num" w:pos="900"/>
          <w:tab w:val="left" w:pos="1170"/>
        </w:tabs>
        <w:suppressAutoHyphens/>
        <w:jc w:val="both"/>
        <w:rPr>
          <w:rFonts w:ascii="Arial" w:hAnsi="Arial" w:cs="Arial"/>
          <w:sz w:val="22"/>
          <w:szCs w:val="22"/>
        </w:rPr>
      </w:pPr>
    </w:p>
    <w:p w:rsidR="00622614" w:rsidRPr="00652E40" w:rsidRDefault="00622614">
      <w:pPr>
        <w:numPr>
          <w:ilvl w:val="1"/>
          <w:numId w:val="18"/>
        </w:numPr>
        <w:tabs>
          <w:tab w:val="clear" w:pos="750"/>
          <w:tab w:val="left" w:pos="-720"/>
          <w:tab w:val="num" w:pos="900"/>
          <w:tab w:val="left" w:pos="1170"/>
        </w:tabs>
        <w:suppressAutoHyphens/>
        <w:ind w:left="900" w:hanging="900"/>
        <w:jc w:val="both"/>
        <w:rPr>
          <w:rFonts w:ascii="Arial" w:hAnsi="Arial" w:cs="Arial"/>
          <w:spacing w:val="-3"/>
          <w:sz w:val="22"/>
          <w:szCs w:val="22"/>
        </w:rPr>
      </w:pPr>
      <w:r>
        <w:rPr>
          <w:rFonts w:ascii="Arial" w:hAnsi="Arial" w:cs="Arial"/>
          <w:sz w:val="22"/>
          <w:szCs w:val="22"/>
        </w:rPr>
        <w:t xml:space="preserve">The underframe shall be finished (stove enamelled or powder coated) colour Dark Grey (BS 4800: 1989 - 00 A 13) to </w:t>
      </w:r>
      <w:r w:rsidR="00194782">
        <w:rPr>
          <w:rFonts w:ascii="Arial" w:hAnsi="Arial" w:cs="Arial"/>
          <w:sz w:val="22"/>
          <w:szCs w:val="22"/>
        </w:rPr>
        <w:t xml:space="preserve">Table </w:t>
      </w:r>
      <w:r w:rsidR="00194D4E">
        <w:rPr>
          <w:rFonts w:ascii="Arial" w:hAnsi="Arial" w:cs="Arial"/>
          <w:sz w:val="22"/>
          <w:szCs w:val="22"/>
        </w:rPr>
        <w:t>D</w:t>
      </w:r>
      <w:r w:rsidR="00B80CC3">
        <w:rPr>
          <w:rFonts w:ascii="Arial" w:hAnsi="Arial" w:cs="Arial"/>
          <w:sz w:val="22"/>
          <w:szCs w:val="22"/>
        </w:rPr>
        <w:t>.</w:t>
      </w:r>
    </w:p>
    <w:p w:rsidR="00652E40" w:rsidRDefault="00652E40" w:rsidP="00652E40">
      <w:pPr>
        <w:tabs>
          <w:tab w:val="left" w:pos="-720"/>
          <w:tab w:val="left" w:pos="1170"/>
        </w:tabs>
        <w:suppressAutoHyphens/>
        <w:jc w:val="both"/>
        <w:rPr>
          <w:rFonts w:ascii="Arial" w:hAnsi="Arial" w:cs="Arial"/>
          <w:spacing w:val="-3"/>
          <w:sz w:val="22"/>
          <w:szCs w:val="22"/>
        </w:rPr>
      </w:pPr>
    </w:p>
    <w:p w:rsidR="00622614" w:rsidRDefault="00622614">
      <w:pPr>
        <w:numPr>
          <w:ilvl w:val="1"/>
          <w:numId w:val="18"/>
        </w:numPr>
        <w:tabs>
          <w:tab w:val="clear" w:pos="750"/>
          <w:tab w:val="left" w:pos="-720"/>
          <w:tab w:val="num" w:pos="900"/>
          <w:tab w:val="left" w:pos="1170"/>
        </w:tabs>
        <w:suppressAutoHyphens/>
        <w:ind w:left="900" w:hanging="900"/>
        <w:jc w:val="both"/>
        <w:rPr>
          <w:rFonts w:ascii="Arial" w:hAnsi="Arial" w:cs="Arial"/>
          <w:sz w:val="22"/>
          <w:szCs w:val="22"/>
        </w:rPr>
      </w:pPr>
      <w:r>
        <w:rPr>
          <w:rFonts w:ascii="Arial" w:hAnsi="Arial" w:cs="Arial"/>
          <w:sz w:val="22"/>
          <w:szCs w:val="22"/>
        </w:rPr>
        <w:t>High Grade Polyethylene tube inserts shall be fitted to the tube ends.</w:t>
      </w:r>
    </w:p>
    <w:p w:rsidR="00465227" w:rsidRDefault="00465227" w:rsidP="00465227">
      <w:pPr>
        <w:tabs>
          <w:tab w:val="left" w:pos="-720"/>
          <w:tab w:val="left" w:pos="1170"/>
        </w:tabs>
        <w:suppressAutoHyphens/>
        <w:jc w:val="both"/>
        <w:rPr>
          <w:rFonts w:ascii="Arial" w:hAnsi="Arial" w:cs="Arial"/>
          <w:sz w:val="22"/>
          <w:szCs w:val="22"/>
        </w:rPr>
      </w:pPr>
    </w:p>
    <w:p w:rsidR="00622614" w:rsidRPr="00BA39DF" w:rsidRDefault="00622614" w:rsidP="00BA39DF">
      <w:pPr>
        <w:numPr>
          <w:ilvl w:val="1"/>
          <w:numId w:val="18"/>
        </w:numPr>
        <w:tabs>
          <w:tab w:val="clear" w:pos="750"/>
          <w:tab w:val="left" w:pos="-720"/>
          <w:tab w:val="num" w:pos="900"/>
          <w:tab w:val="left" w:pos="1170"/>
        </w:tabs>
        <w:suppressAutoHyphens/>
        <w:ind w:left="900" w:hanging="900"/>
        <w:jc w:val="both"/>
        <w:rPr>
          <w:rFonts w:ascii="Arial" w:hAnsi="Arial" w:cs="Arial"/>
          <w:sz w:val="22"/>
          <w:szCs w:val="22"/>
        </w:rPr>
      </w:pPr>
      <w:r w:rsidRPr="00BA39DF">
        <w:rPr>
          <w:rFonts w:ascii="Arial" w:hAnsi="Arial" w:cs="Arial"/>
          <w:sz w:val="22"/>
          <w:szCs w:val="22"/>
        </w:rPr>
        <w:t>The table shall meet the performance requirements of</w:t>
      </w:r>
      <w:r w:rsidR="00BA39DF" w:rsidRPr="00BA39DF">
        <w:rPr>
          <w:rFonts w:ascii="Arial" w:hAnsi="Arial" w:cs="Arial"/>
          <w:sz w:val="22"/>
          <w:szCs w:val="22"/>
        </w:rPr>
        <w:t xml:space="preserve"> </w:t>
      </w:r>
      <w:r w:rsidRPr="00BA39DF">
        <w:rPr>
          <w:rFonts w:ascii="Arial" w:hAnsi="Arial" w:cs="Arial"/>
          <w:sz w:val="22"/>
          <w:szCs w:val="22"/>
        </w:rPr>
        <w:t>BS</w:t>
      </w:r>
      <w:r w:rsidR="008405E7" w:rsidRPr="00BA39DF">
        <w:rPr>
          <w:rFonts w:ascii="Arial" w:hAnsi="Arial" w:cs="Arial"/>
          <w:sz w:val="22"/>
          <w:szCs w:val="22"/>
        </w:rPr>
        <w:t xml:space="preserve"> </w:t>
      </w:r>
      <w:r w:rsidRPr="00BA39DF">
        <w:rPr>
          <w:rFonts w:ascii="Arial" w:hAnsi="Arial" w:cs="Arial"/>
          <w:sz w:val="22"/>
          <w:szCs w:val="22"/>
        </w:rPr>
        <w:t xml:space="preserve">EN </w:t>
      </w:r>
      <w:r w:rsidR="008405E7" w:rsidRPr="00BA39DF">
        <w:rPr>
          <w:rFonts w:ascii="Arial" w:hAnsi="Arial" w:cs="Arial"/>
          <w:sz w:val="22"/>
          <w:szCs w:val="22"/>
        </w:rPr>
        <w:t>15372:20</w:t>
      </w:r>
      <w:r w:rsidR="00DB09DD">
        <w:rPr>
          <w:rFonts w:ascii="Arial" w:hAnsi="Arial" w:cs="Arial"/>
          <w:sz w:val="22"/>
          <w:szCs w:val="22"/>
        </w:rPr>
        <w:t>16</w:t>
      </w:r>
      <w:r w:rsidR="008405E7" w:rsidRPr="00BA39DF">
        <w:rPr>
          <w:rFonts w:ascii="Arial" w:hAnsi="Arial" w:cs="Arial"/>
          <w:sz w:val="22"/>
          <w:szCs w:val="22"/>
        </w:rPr>
        <w:t xml:space="preserve"> (</w:t>
      </w:r>
      <w:r w:rsidR="00DB09DD">
        <w:rPr>
          <w:rFonts w:ascii="Arial" w:hAnsi="Arial" w:cs="Arial"/>
          <w:sz w:val="22"/>
          <w:szCs w:val="22"/>
        </w:rPr>
        <w:t>Test level 3</w:t>
      </w:r>
      <w:r w:rsidR="008405E7" w:rsidRPr="00BA39DF">
        <w:rPr>
          <w:rFonts w:ascii="Arial" w:hAnsi="Arial" w:cs="Arial"/>
          <w:sz w:val="22"/>
          <w:szCs w:val="22"/>
        </w:rPr>
        <w:t>)</w:t>
      </w:r>
      <w:r w:rsidR="00E34AB5">
        <w:rPr>
          <w:rFonts w:ascii="Arial" w:hAnsi="Arial" w:cs="Arial"/>
          <w:sz w:val="22"/>
          <w:szCs w:val="22"/>
        </w:rPr>
        <w:t>.</w:t>
      </w:r>
      <w:r w:rsidR="008405E7" w:rsidRPr="00BA39DF">
        <w:rPr>
          <w:rFonts w:ascii="Arial" w:hAnsi="Arial" w:cs="Arial"/>
          <w:sz w:val="22"/>
          <w:szCs w:val="22"/>
        </w:rPr>
        <w:t xml:space="preserve"> </w:t>
      </w:r>
    </w:p>
    <w:p w:rsidR="00622614" w:rsidRDefault="00622614">
      <w:pPr>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EE3866">
        <w:trPr>
          <w:trHeight w:val="439"/>
        </w:trPr>
        <w:tc>
          <w:tcPr>
            <w:tcW w:w="706" w:type="dxa"/>
          </w:tcPr>
          <w:p w:rsidR="00622614" w:rsidRDefault="00622614">
            <w:pPr>
              <w:rPr>
                <w:rFonts w:ascii="Arial" w:hAnsi="Arial" w:cs="Arial"/>
                <w:b/>
                <w:bCs/>
                <w:sz w:val="22"/>
                <w:szCs w:val="22"/>
              </w:rPr>
            </w:pPr>
            <w:bookmarkStart w:id="3" w:name="_Hlk15461734"/>
            <w:r>
              <w:rPr>
                <w:rFonts w:ascii="Arial" w:hAnsi="Arial" w:cs="Arial"/>
                <w:b/>
                <w:bCs/>
                <w:sz w:val="22"/>
                <w:szCs w:val="22"/>
              </w:rPr>
              <w:t>2034</w:t>
            </w:r>
          </w:p>
        </w:tc>
        <w:tc>
          <w:tcPr>
            <w:tcW w:w="4701" w:type="dxa"/>
          </w:tcPr>
          <w:p w:rsidR="002D0D8D" w:rsidRDefault="000F69E0" w:rsidP="002D0D8D">
            <w:pPr>
              <w:jc w:val="center"/>
              <w:rPr>
                <w:rFonts w:ascii="Arial" w:hAnsi="Arial" w:cs="Arial"/>
                <w:b/>
                <w:bCs/>
                <w:sz w:val="22"/>
                <w:szCs w:val="22"/>
              </w:rPr>
            </w:pPr>
            <w:r>
              <w:rPr>
                <w:rFonts w:ascii="Arial" w:hAnsi="Arial" w:cs="Arial"/>
                <w:b/>
                <w:bCs/>
                <w:sz w:val="22"/>
                <w:szCs w:val="22"/>
              </w:rPr>
              <w:t xml:space="preserve">Table (Folding) </w:t>
            </w:r>
          </w:p>
          <w:p w:rsidR="00622614" w:rsidRDefault="000F69E0" w:rsidP="002D0D8D">
            <w:pPr>
              <w:jc w:val="center"/>
              <w:rPr>
                <w:rFonts w:ascii="Arial" w:hAnsi="Arial" w:cs="Arial"/>
                <w:b/>
                <w:bCs/>
                <w:sz w:val="22"/>
                <w:szCs w:val="22"/>
              </w:rPr>
            </w:pPr>
            <w:r>
              <w:rPr>
                <w:rFonts w:ascii="Arial" w:hAnsi="Arial" w:cs="Arial"/>
                <w:b/>
                <w:bCs/>
                <w:sz w:val="22"/>
                <w:szCs w:val="22"/>
              </w:rPr>
              <w:t>Laminate Top</w:t>
            </w:r>
          </w:p>
        </w:tc>
        <w:tc>
          <w:tcPr>
            <w:tcW w:w="1701"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7195 99 9910320</w:t>
            </w:r>
          </w:p>
        </w:tc>
      </w:tr>
    </w:tbl>
    <w:p w:rsidR="00622614" w:rsidRDefault="00622614" w:rsidP="00AF756D">
      <w:pPr>
        <w:numPr>
          <w:ilvl w:val="1"/>
          <w:numId w:val="65"/>
        </w:numPr>
        <w:tabs>
          <w:tab w:val="clear" w:pos="1170"/>
          <w:tab w:val="left" w:pos="-720"/>
          <w:tab w:val="num" w:pos="851"/>
        </w:tabs>
        <w:suppressAutoHyphens/>
        <w:ind w:left="851" w:hanging="851"/>
        <w:jc w:val="both"/>
        <w:rPr>
          <w:rFonts w:ascii="Arial" w:hAnsi="Arial" w:cs="Arial"/>
          <w:spacing w:val="-3"/>
          <w:sz w:val="22"/>
          <w:szCs w:val="22"/>
        </w:rPr>
      </w:pPr>
      <w:r>
        <w:rPr>
          <w:rFonts w:ascii="Arial" w:hAnsi="Arial" w:cs="Arial"/>
          <w:spacing w:val="-3"/>
          <w:sz w:val="22"/>
          <w:szCs w:val="22"/>
        </w:rPr>
        <w:t xml:space="preserve">The approximate overall dimensions shall </w:t>
      </w:r>
      <w:r w:rsidR="007967BD">
        <w:rPr>
          <w:rFonts w:ascii="Arial" w:hAnsi="Arial" w:cs="Arial"/>
          <w:spacing w:val="-3"/>
          <w:sz w:val="22"/>
          <w:szCs w:val="22"/>
        </w:rPr>
        <w:t>be: -</w:t>
      </w:r>
    </w:p>
    <w:p w:rsidR="00A147C1" w:rsidRDefault="00A147C1" w:rsidP="00A147C1">
      <w:pPr>
        <w:tabs>
          <w:tab w:val="left" w:pos="-72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B80CC3">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760mm</w:t>
            </w:r>
          </w:p>
        </w:tc>
      </w:tr>
      <w:tr w:rsidR="00622614" w:rsidTr="00B80CC3">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Length</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1520mm</w:t>
            </w:r>
          </w:p>
        </w:tc>
      </w:tr>
      <w:tr w:rsidR="00622614" w:rsidTr="00B80CC3">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Depth/Width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760mm</w:t>
            </w:r>
          </w:p>
        </w:tc>
      </w:tr>
    </w:tbl>
    <w:p w:rsidR="00C302A6" w:rsidRDefault="00C302A6" w:rsidP="00C302A6">
      <w:pPr>
        <w:tabs>
          <w:tab w:val="left" w:pos="-720"/>
        </w:tabs>
        <w:suppressAutoHyphens/>
        <w:jc w:val="both"/>
        <w:rPr>
          <w:rFonts w:ascii="Arial" w:hAnsi="Arial" w:cs="Arial"/>
          <w:spacing w:val="-3"/>
          <w:sz w:val="22"/>
          <w:szCs w:val="22"/>
        </w:rPr>
      </w:pPr>
    </w:p>
    <w:p w:rsidR="00622614" w:rsidRPr="00194D4E" w:rsidRDefault="00622614" w:rsidP="00AF756D">
      <w:pPr>
        <w:numPr>
          <w:ilvl w:val="1"/>
          <w:numId w:val="65"/>
        </w:numPr>
        <w:tabs>
          <w:tab w:val="clear" w:pos="1170"/>
          <w:tab w:val="left" w:pos="-720"/>
          <w:tab w:val="num" w:pos="851"/>
        </w:tabs>
        <w:suppressAutoHyphens/>
        <w:ind w:left="851" w:hanging="851"/>
        <w:jc w:val="both"/>
        <w:rPr>
          <w:rFonts w:ascii="Arial" w:hAnsi="Arial" w:cs="Arial"/>
          <w:spacing w:val="-3"/>
          <w:sz w:val="22"/>
          <w:szCs w:val="22"/>
        </w:rPr>
      </w:pPr>
      <w:r>
        <w:rPr>
          <w:rFonts w:ascii="Arial" w:hAnsi="Arial" w:cs="Arial"/>
          <w:spacing w:val="-3"/>
          <w:sz w:val="22"/>
          <w:szCs w:val="22"/>
        </w:rPr>
        <w:t>The table folding shall be lightweight consisting of a folding tubular underframe and a</w:t>
      </w:r>
      <w:r>
        <w:rPr>
          <w:rFonts w:ascii="Arial" w:hAnsi="Arial" w:cs="Arial"/>
          <w:sz w:val="22"/>
          <w:szCs w:val="22"/>
        </w:rPr>
        <w:t xml:space="preserve"> white plastic laminate </w:t>
      </w:r>
      <w:r w:rsidR="00465227">
        <w:rPr>
          <w:rFonts w:ascii="Arial" w:hAnsi="Arial" w:cs="Arial"/>
          <w:sz w:val="22"/>
          <w:szCs w:val="22"/>
        </w:rPr>
        <w:t xml:space="preserve">top </w:t>
      </w:r>
      <w:r>
        <w:rPr>
          <w:rFonts w:ascii="Arial" w:hAnsi="Arial" w:cs="Arial"/>
          <w:sz w:val="22"/>
          <w:szCs w:val="22"/>
        </w:rPr>
        <w:t>conforming to BSEN 438-1 and BSEN 438-2:2005.</w:t>
      </w:r>
    </w:p>
    <w:p w:rsidR="00194D4E" w:rsidRPr="009318CB" w:rsidRDefault="00194D4E" w:rsidP="00194D4E">
      <w:pPr>
        <w:tabs>
          <w:tab w:val="left" w:pos="-720"/>
        </w:tabs>
        <w:suppressAutoHyphens/>
        <w:jc w:val="both"/>
        <w:rPr>
          <w:rFonts w:ascii="Arial" w:hAnsi="Arial" w:cs="Arial"/>
          <w:spacing w:val="-3"/>
          <w:sz w:val="22"/>
          <w:szCs w:val="22"/>
        </w:rPr>
      </w:pPr>
    </w:p>
    <w:p w:rsidR="00622614" w:rsidRDefault="00622614" w:rsidP="00AF756D">
      <w:pPr>
        <w:numPr>
          <w:ilvl w:val="1"/>
          <w:numId w:val="65"/>
        </w:numPr>
        <w:tabs>
          <w:tab w:val="clear" w:pos="1170"/>
          <w:tab w:val="left" w:pos="-720"/>
          <w:tab w:val="num" w:pos="851"/>
        </w:tabs>
        <w:suppressAutoHyphens/>
        <w:ind w:left="851" w:hanging="851"/>
        <w:jc w:val="both"/>
        <w:rPr>
          <w:rFonts w:ascii="Arial" w:hAnsi="Arial" w:cs="Arial"/>
          <w:spacing w:val="-3"/>
          <w:sz w:val="22"/>
          <w:szCs w:val="22"/>
        </w:rPr>
      </w:pPr>
      <w:r>
        <w:rPr>
          <w:rFonts w:ascii="Arial" w:hAnsi="Arial" w:cs="Arial"/>
          <w:spacing w:val="-3"/>
          <w:sz w:val="22"/>
          <w:szCs w:val="22"/>
        </w:rPr>
        <w:t xml:space="preserve">The underframe shall </w:t>
      </w:r>
      <w:r w:rsidR="00B80CC3">
        <w:rPr>
          <w:rFonts w:ascii="Arial" w:hAnsi="Arial" w:cs="Arial"/>
          <w:spacing w:val="-3"/>
          <w:sz w:val="22"/>
          <w:szCs w:val="22"/>
        </w:rPr>
        <w:t>be</w:t>
      </w:r>
      <w:r>
        <w:rPr>
          <w:rFonts w:ascii="Arial" w:hAnsi="Arial" w:cs="Arial"/>
          <w:spacing w:val="-3"/>
          <w:sz w:val="22"/>
          <w:szCs w:val="22"/>
        </w:rPr>
        <w:t xml:space="preserve"> re-enforce</w:t>
      </w:r>
      <w:r w:rsidR="00B80CC3">
        <w:rPr>
          <w:rFonts w:ascii="Arial" w:hAnsi="Arial" w:cs="Arial"/>
          <w:spacing w:val="-3"/>
          <w:sz w:val="22"/>
          <w:szCs w:val="22"/>
        </w:rPr>
        <w:t>d</w:t>
      </w:r>
      <w:r>
        <w:rPr>
          <w:rFonts w:ascii="Arial" w:hAnsi="Arial" w:cs="Arial"/>
          <w:spacing w:val="-3"/>
          <w:sz w:val="22"/>
          <w:szCs w:val="22"/>
        </w:rPr>
        <w:t xml:space="preserve"> </w:t>
      </w:r>
      <w:r w:rsidR="00B80CC3">
        <w:rPr>
          <w:rFonts w:ascii="Arial" w:hAnsi="Arial" w:cs="Arial"/>
          <w:spacing w:val="-3"/>
          <w:sz w:val="22"/>
          <w:szCs w:val="22"/>
        </w:rPr>
        <w:t xml:space="preserve">over </w:t>
      </w:r>
      <w:r>
        <w:rPr>
          <w:rFonts w:ascii="Arial" w:hAnsi="Arial" w:cs="Arial"/>
          <w:spacing w:val="-3"/>
          <w:sz w:val="22"/>
          <w:szCs w:val="22"/>
        </w:rPr>
        <w:t xml:space="preserve">the length and width of the table top. </w:t>
      </w:r>
    </w:p>
    <w:p w:rsidR="00622614" w:rsidRDefault="00622614">
      <w:pPr>
        <w:tabs>
          <w:tab w:val="left" w:pos="-720"/>
        </w:tabs>
        <w:suppressAutoHyphens/>
        <w:jc w:val="both"/>
        <w:rPr>
          <w:rFonts w:ascii="Arial" w:hAnsi="Arial" w:cs="Arial"/>
          <w:spacing w:val="-3"/>
          <w:sz w:val="22"/>
          <w:szCs w:val="22"/>
        </w:rPr>
      </w:pPr>
    </w:p>
    <w:p w:rsidR="00622614" w:rsidRDefault="001946CB" w:rsidP="00AF756D">
      <w:pPr>
        <w:numPr>
          <w:ilvl w:val="1"/>
          <w:numId w:val="65"/>
        </w:numPr>
        <w:tabs>
          <w:tab w:val="clear" w:pos="1170"/>
          <w:tab w:val="left" w:pos="-720"/>
          <w:tab w:val="num" w:pos="851"/>
        </w:tabs>
        <w:suppressAutoHyphens/>
        <w:ind w:left="851" w:hanging="851"/>
        <w:jc w:val="both"/>
        <w:rPr>
          <w:rFonts w:ascii="Arial" w:hAnsi="Arial" w:cs="Arial"/>
          <w:spacing w:val="-3"/>
          <w:sz w:val="22"/>
          <w:szCs w:val="22"/>
        </w:rPr>
      </w:pPr>
      <w:r>
        <w:rPr>
          <w:rFonts w:ascii="Arial" w:hAnsi="Arial" w:cs="Arial"/>
          <w:spacing w:val="-3"/>
          <w:sz w:val="22"/>
          <w:szCs w:val="22"/>
        </w:rPr>
        <w:t>L</w:t>
      </w:r>
      <w:r w:rsidR="00622614">
        <w:rPr>
          <w:rFonts w:ascii="Arial" w:hAnsi="Arial" w:cs="Arial"/>
          <w:spacing w:val="-3"/>
          <w:sz w:val="22"/>
          <w:szCs w:val="22"/>
        </w:rPr>
        <w:t>egs shall fold flat and remain tightly closed</w:t>
      </w:r>
      <w:r w:rsidR="00B80CC3">
        <w:rPr>
          <w:rFonts w:ascii="Arial" w:hAnsi="Arial" w:cs="Arial"/>
          <w:spacing w:val="-3"/>
          <w:sz w:val="22"/>
          <w:szCs w:val="22"/>
        </w:rPr>
        <w:t>; w</w:t>
      </w:r>
      <w:r w:rsidR="00622614">
        <w:rPr>
          <w:rFonts w:ascii="Arial" w:hAnsi="Arial" w:cs="Arial"/>
          <w:spacing w:val="-3"/>
          <w:sz w:val="22"/>
          <w:szCs w:val="22"/>
        </w:rPr>
        <w:t>hen opened the</w:t>
      </w:r>
      <w:r>
        <w:rPr>
          <w:rFonts w:ascii="Arial" w:hAnsi="Arial" w:cs="Arial"/>
          <w:spacing w:val="-3"/>
          <w:sz w:val="22"/>
          <w:szCs w:val="22"/>
        </w:rPr>
        <w:t>y</w:t>
      </w:r>
      <w:r w:rsidR="00622614">
        <w:rPr>
          <w:rFonts w:ascii="Arial" w:hAnsi="Arial" w:cs="Arial"/>
          <w:spacing w:val="-3"/>
          <w:sz w:val="22"/>
          <w:szCs w:val="22"/>
        </w:rPr>
        <w:t xml:space="preserve"> shall positively lock</w:t>
      </w:r>
      <w:r w:rsidR="001310E8">
        <w:rPr>
          <w:rFonts w:ascii="Arial" w:hAnsi="Arial" w:cs="Arial"/>
          <w:spacing w:val="-3"/>
          <w:sz w:val="22"/>
          <w:szCs w:val="22"/>
        </w:rPr>
        <w:t xml:space="preserve">; the </w:t>
      </w:r>
      <w:r w:rsidR="00622614">
        <w:rPr>
          <w:rFonts w:ascii="Arial" w:hAnsi="Arial" w:cs="Arial"/>
          <w:spacing w:val="-3"/>
          <w:sz w:val="22"/>
          <w:szCs w:val="22"/>
        </w:rPr>
        <w:t>legs shall be capped with durable plastic inserts</w:t>
      </w:r>
      <w:r w:rsidR="00B80CC3">
        <w:rPr>
          <w:rFonts w:ascii="Arial" w:hAnsi="Arial" w:cs="Arial"/>
          <w:spacing w:val="-3"/>
          <w:sz w:val="22"/>
          <w:szCs w:val="22"/>
        </w:rPr>
        <w:t>.</w:t>
      </w:r>
    </w:p>
    <w:p w:rsidR="009318CB" w:rsidRDefault="009318CB" w:rsidP="009318CB">
      <w:pPr>
        <w:tabs>
          <w:tab w:val="left" w:pos="-720"/>
        </w:tabs>
        <w:suppressAutoHyphens/>
        <w:jc w:val="both"/>
        <w:rPr>
          <w:rFonts w:ascii="Arial" w:hAnsi="Arial" w:cs="Arial"/>
          <w:spacing w:val="-3"/>
          <w:sz w:val="22"/>
          <w:szCs w:val="22"/>
        </w:rPr>
      </w:pPr>
    </w:p>
    <w:p w:rsidR="00622614" w:rsidRPr="00BA39DF" w:rsidRDefault="00622614" w:rsidP="00AF756D">
      <w:pPr>
        <w:numPr>
          <w:ilvl w:val="1"/>
          <w:numId w:val="65"/>
        </w:numPr>
        <w:tabs>
          <w:tab w:val="clear" w:pos="1170"/>
          <w:tab w:val="left" w:pos="-720"/>
          <w:tab w:val="num" w:pos="851"/>
        </w:tabs>
        <w:suppressAutoHyphens/>
        <w:ind w:left="851" w:hanging="851"/>
        <w:jc w:val="both"/>
        <w:rPr>
          <w:rFonts w:ascii="Arial" w:hAnsi="Arial" w:cs="Arial"/>
          <w:sz w:val="22"/>
          <w:szCs w:val="22"/>
        </w:rPr>
      </w:pPr>
      <w:r w:rsidRPr="00BA39DF">
        <w:rPr>
          <w:rFonts w:ascii="Arial" w:hAnsi="Arial" w:cs="Arial"/>
          <w:sz w:val="22"/>
          <w:szCs w:val="22"/>
        </w:rPr>
        <w:t>The table shall meet the performance requirements of</w:t>
      </w:r>
      <w:r w:rsidR="00BA39DF" w:rsidRPr="00BA39DF">
        <w:rPr>
          <w:rFonts w:ascii="Arial" w:hAnsi="Arial" w:cs="Arial"/>
          <w:sz w:val="22"/>
          <w:szCs w:val="22"/>
        </w:rPr>
        <w:t xml:space="preserve"> </w:t>
      </w:r>
      <w:r w:rsidRPr="00BA39DF">
        <w:rPr>
          <w:rFonts w:ascii="Arial" w:hAnsi="Arial" w:cs="Arial"/>
          <w:sz w:val="22"/>
          <w:szCs w:val="22"/>
        </w:rPr>
        <w:t>BS</w:t>
      </w:r>
      <w:r w:rsidR="00B65D9E" w:rsidRPr="00BA39DF">
        <w:rPr>
          <w:rFonts w:ascii="Arial" w:hAnsi="Arial" w:cs="Arial"/>
          <w:sz w:val="22"/>
          <w:szCs w:val="22"/>
        </w:rPr>
        <w:t xml:space="preserve"> </w:t>
      </w:r>
      <w:r w:rsidRPr="00BA39DF">
        <w:rPr>
          <w:rFonts w:ascii="Arial" w:hAnsi="Arial" w:cs="Arial"/>
          <w:sz w:val="22"/>
          <w:szCs w:val="22"/>
        </w:rPr>
        <w:t>EN 1</w:t>
      </w:r>
      <w:r w:rsidR="00B65D9E" w:rsidRPr="00BA39DF">
        <w:rPr>
          <w:rFonts w:ascii="Arial" w:hAnsi="Arial" w:cs="Arial"/>
          <w:sz w:val="22"/>
          <w:szCs w:val="22"/>
        </w:rPr>
        <w:t>5372:20</w:t>
      </w:r>
      <w:r w:rsidR="00DB09DD">
        <w:rPr>
          <w:rFonts w:ascii="Arial" w:hAnsi="Arial" w:cs="Arial"/>
          <w:sz w:val="22"/>
          <w:szCs w:val="22"/>
        </w:rPr>
        <w:t>16</w:t>
      </w:r>
      <w:r w:rsidR="00B65D9E" w:rsidRPr="00BA39DF">
        <w:rPr>
          <w:rFonts w:ascii="Arial" w:hAnsi="Arial" w:cs="Arial"/>
          <w:sz w:val="22"/>
          <w:szCs w:val="22"/>
        </w:rPr>
        <w:t xml:space="preserve"> (</w:t>
      </w:r>
      <w:r w:rsidR="00DB09DD">
        <w:rPr>
          <w:rFonts w:ascii="Arial" w:hAnsi="Arial" w:cs="Arial"/>
          <w:sz w:val="22"/>
          <w:szCs w:val="22"/>
        </w:rPr>
        <w:t xml:space="preserve">Test level </w:t>
      </w:r>
      <w:r w:rsidR="0069422E">
        <w:rPr>
          <w:rFonts w:ascii="Arial" w:hAnsi="Arial" w:cs="Arial"/>
          <w:sz w:val="22"/>
          <w:szCs w:val="22"/>
        </w:rPr>
        <w:t>1</w:t>
      </w:r>
      <w:r w:rsidR="00B65D9E" w:rsidRPr="00BA39DF">
        <w:rPr>
          <w:rFonts w:ascii="Arial" w:hAnsi="Arial" w:cs="Arial"/>
          <w:sz w:val="22"/>
          <w:szCs w:val="22"/>
        </w:rPr>
        <w:t>)</w:t>
      </w:r>
      <w:r w:rsidR="00E34AB5">
        <w:rPr>
          <w:rFonts w:ascii="Arial" w:hAnsi="Arial" w:cs="Arial"/>
          <w:sz w:val="22"/>
          <w:szCs w:val="22"/>
        </w:rPr>
        <w:t>.</w:t>
      </w:r>
    </w:p>
    <w:p w:rsidR="00F66D1A" w:rsidRPr="00B65D9E" w:rsidRDefault="00F66D1A" w:rsidP="00F66D1A">
      <w:pPr>
        <w:pStyle w:val="BodyText3"/>
        <w:tabs>
          <w:tab w:val="num" w:pos="1620"/>
          <w:tab w:val="left" w:pos="7290"/>
          <w:tab w:val="left" w:pos="7380"/>
          <w:tab w:val="left" w:pos="7650"/>
        </w:tabs>
        <w:ind w:left="900"/>
        <w:rPr>
          <w:rFonts w:ascii="Arial" w:hAnsi="Arial" w:cs="Arial"/>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794DD0">
        <w:trPr>
          <w:trHeight w:val="449"/>
        </w:trPr>
        <w:tc>
          <w:tcPr>
            <w:tcW w:w="706" w:type="dxa"/>
            <w:tcBorders>
              <w:top w:val="single" w:sz="4" w:space="0" w:color="auto"/>
              <w:left w:val="single" w:sz="4" w:space="0" w:color="auto"/>
              <w:bottom w:val="single" w:sz="4" w:space="0" w:color="auto"/>
              <w:right w:val="single" w:sz="4" w:space="0" w:color="auto"/>
            </w:tcBorders>
          </w:tcPr>
          <w:bookmarkEnd w:id="3"/>
          <w:p w:rsidR="00622614" w:rsidRPr="001946CB" w:rsidRDefault="00622614">
            <w:pPr>
              <w:rPr>
                <w:rFonts w:ascii="Arial" w:hAnsi="Arial" w:cs="Arial"/>
                <w:b/>
                <w:bCs/>
                <w:sz w:val="22"/>
                <w:szCs w:val="22"/>
              </w:rPr>
            </w:pPr>
            <w:r w:rsidRPr="001946CB">
              <w:rPr>
                <w:rFonts w:ascii="Arial" w:hAnsi="Arial" w:cs="Arial"/>
                <w:b/>
                <w:bCs/>
                <w:sz w:val="22"/>
                <w:szCs w:val="22"/>
              </w:rPr>
              <w:t>2036</w:t>
            </w:r>
          </w:p>
        </w:tc>
        <w:tc>
          <w:tcPr>
            <w:tcW w:w="4701" w:type="dxa"/>
            <w:tcBorders>
              <w:top w:val="single" w:sz="4" w:space="0" w:color="auto"/>
              <w:left w:val="nil"/>
              <w:bottom w:val="single" w:sz="4" w:space="0" w:color="auto"/>
              <w:right w:val="single" w:sz="4" w:space="0" w:color="auto"/>
            </w:tcBorders>
          </w:tcPr>
          <w:p w:rsidR="002D0D8D" w:rsidRPr="001946CB" w:rsidRDefault="00622614" w:rsidP="002D0D8D">
            <w:pPr>
              <w:jc w:val="center"/>
              <w:rPr>
                <w:rFonts w:ascii="Arial" w:hAnsi="Arial" w:cs="Arial"/>
                <w:b/>
                <w:bCs/>
                <w:sz w:val="22"/>
                <w:szCs w:val="22"/>
              </w:rPr>
            </w:pPr>
            <w:r w:rsidRPr="001946CB">
              <w:rPr>
                <w:rFonts w:ascii="Arial" w:hAnsi="Arial" w:cs="Arial"/>
                <w:b/>
                <w:bCs/>
                <w:sz w:val="22"/>
                <w:szCs w:val="22"/>
              </w:rPr>
              <w:t xml:space="preserve">Chair, Student, Polypropylene Shell </w:t>
            </w:r>
          </w:p>
          <w:p w:rsidR="00622614" w:rsidRPr="001946CB" w:rsidRDefault="002D0D8D" w:rsidP="002D0D8D">
            <w:pPr>
              <w:jc w:val="center"/>
              <w:rPr>
                <w:rFonts w:ascii="Arial" w:hAnsi="Arial" w:cs="Arial"/>
                <w:b/>
                <w:bCs/>
                <w:sz w:val="22"/>
                <w:szCs w:val="22"/>
              </w:rPr>
            </w:pPr>
            <w:r w:rsidRPr="001946CB">
              <w:rPr>
                <w:rFonts w:ascii="Arial" w:hAnsi="Arial" w:cs="Arial"/>
                <w:b/>
                <w:bCs/>
                <w:sz w:val="22"/>
                <w:szCs w:val="22"/>
              </w:rPr>
              <w:t>C</w:t>
            </w:r>
            <w:r w:rsidR="00622614" w:rsidRPr="001946CB">
              <w:rPr>
                <w:rFonts w:ascii="Arial" w:hAnsi="Arial" w:cs="Arial"/>
                <w:b/>
                <w:bCs/>
                <w:sz w:val="22"/>
                <w:szCs w:val="22"/>
              </w:rPr>
              <w:t>/</w:t>
            </w:r>
            <w:r w:rsidR="007967BD" w:rsidRPr="001946CB">
              <w:rPr>
                <w:rFonts w:ascii="Arial" w:hAnsi="Arial" w:cs="Arial"/>
                <w:b/>
                <w:bCs/>
                <w:sz w:val="22"/>
                <w:szCs w:val="22"/>
              </w:rPr>
              <w:t>w Hand</w:t>
            </w:r>
            <w:r w:rsidR="00622614" w:rsidRPr="001946CB">
              <w:rPr>
                <w:rFonts w:ascii="Arial" w:hAnsi="Arial" w:cs="Arial"/>
                <w:b/>
                <w:bCs/>
                <w:sz w:val="22"/>
                <w:szCs w:val="22"/>
              </w:rPr>
              <w:t xml:space="preserve"> Writing Tablet</w:t>
            </w:r>
          </w:p>
        </w:tc>
        <w:tc>
          <w:tcPr>
            <w:tcW w:w="1701" w:type="dxa"/>
            <w:tcBorders>
              <w:top w:val="single" w:sz="4" w:space="0" w:color="auto"/>
              <w:left w:val="nil"/>
              <w:bottom w:val="single" w:sz="4" w:space="0" w:color="auto"/>
              <w:right w:val="single" w:sz="4" w:space="0" w:color="auto"/>
            </w:tcBorders>
          </w:tcPr>
          <w:p w:rsidR="00622614" w:rsidRPr="001946CB" w:rsidRDefault="00622614" w:rsidP="002D0D8D">
            <w:pPr>
              <w:jc w:val="center"/>
              <w:rPr>
                <w:rFonts w:ascii="Arial" w:hAnsi="Arial" w:cs="Arial"/>
                <w:b/>
                <w:bCs/>
                <w:sz w:val="22"/>
                <w:szCs w:val="22"/>
              </w:rPr>
            </w:pPr>
            <w:r w:rsidRPr="001946CB">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Pr="001946CB" w:rsidRDefault="00622614">
            <w:pPr>
              <w:jc w:val="center"/>
              <w:rPr>
                <w:rFonts w:ascii="Arial" w:hAnsi="Arial" w:cs="Arial"/>
                <w:b/>
                <w:bCs/>
                <w:sz w:val="22"/>
                <w:szCs w:val="22"/>
              </w:rPr>
            </w:pPr>
            <w:r w:rsidRPr="001946CB">
              <w:rPr>
                <w:rFonts w:ascii="Arial" w:hAnsi="Arial" w:cs="Arial"/>
                <w:b/>
                <w:bCs/>
                <w:sz w:val="22"/>
                <w:szCs w:val="22"/>
              </w:rPr>
              <w:t>NSN: 7110 99 6143024</w:t>
            </w:r>
          </w:p>
        </w:tc>
      </w:tr>
    </w:tbl>
    <w:p w:rsidR="00622614" w:rsidRDefault="00622614">
      <w:pPr>
        <w:numPr>
          <w:ilvl w:val="1"/>
          <w:numId w:val="19"/>
        </w:numPr>
        <w:tabs>
          <w:tab w:val="clear" w:pos="750"/>
          <w:tab w:val="left" w:pos="-720"/>
          <w:tab w:val="left" w:pos="900"/>
          <w:tab w:val="num" w:pos="1440"/>
        </w:tabs>
        <w:suppressAutoHyphens/>
        <w:ind w:left="900" w:hanging="900"/>
        <w:jc w:val="both"/>
        <w:rPr>
          <w:rFonts w:ascii="Arial" w:hAnsi="Arial" w:cs="Arial"/>
          <w:spacing w:val="-3"/>
          <w:sz w:val="22"/>
          <w:szCs w:val="22"/>
        </w:rPr>
      </w:pPr>
      <w:r>
        <w:rPr>
          <w:rFonts w:ascii="Arial" w:hAnsi="Arial" w:cs="Arial"/>
          <w:spacing w:val="-3"/>
          <w:sz w:val="22"/>
          <w:szCs w:val="22"/>
        </w:rPr>
        <w:t xml:space="preserve">The chair student is an adaptation of the chair Polypropylene </w:t>
      </w:r>
      <w:r w:rsidR="0006220A">
        <w:rPr>
          <w:rFonts w:ascii="Arial" w:hAnsi="Arial" w:cs="Arial"/>
          <w:spacing w:val="-3"/>
          <w:sz w:val="22"/>
          <w:szCs w:val="22"/>
        </w:rPr>
        <w:t xml:space="preserve">(2038) </w:t>
      </w:r>
      <w:r>
        <w:rPr>
          <w:rFonts w:ascii="Arial" w:hAnsi="Arial" w:cs="Arial"/>
          <w:spacing w:val="-3"/>
          <w:sz w:val="22"/>
          <w:szCs w:val="22"/>
        </w:rPr>
        <w:t>modified by the provision of a detachable writing tablet.</w:t>
      </w:r>
    </w:p>
    <w:p w:rsidR="00D15351" w:rsidRDefault="00D15351" w:rsidP="00D15351">
      <w:pPr>
        <w:tabs>
          <w:tab w:val="left" w:pos="-720"/>
          <w:tab w:val="left" w:pos="900"/>
        </w:tabs>
        <w:suppressAutoHyphens/>
        <w:jc w:val="both"/>
        <w:rPr>
          <w:rFonts w:ascii="Arial" w:hAnsi="Arial" w:cs="Arial"/>
          <w:spacing w:val="-3"/>
          <w:sz w:val="22"/>
          <w:szCs w:val="22"/>
        </w:rPr>
      </w:pPr>
    </w:p>
    <w:p w:rsidR="00622614" w:rsidRDefault="00622614">
      <w:pPr>
        <w:numPr>
          <w:ilvl w:val="1"/>
          <w:numId w:val="19"/>
        </w:numPr>
        <w:tabs>
          <w:tab w:val="clear" w:pos="750"/>
          <w:tab w:val="left" w:pos="-720"/>
          <w:tab w:val="left" w:pos="900"/>
          <w:tab w:val="num" w:pos="1440"/>
        </w:tabs>
        <w:suppressAutoHyphens/>
        <w:ind w:left="900" w:hanging="900"/>
        <w:jc w:val="both"/>
        <w:rPr>
          <w:rFonts w:ascii="Arial" w:hAnsi="Arial" w:cs="Arial"/>
          <w:spacing w:val="-3"/>
          <w:sz w:val="22"/>
          <w:szCs w:val="22"/>
        </w:rPr>
      </w:pPr>
      <w:r>
        <w:rPr>
          <w:rFonts w:ascii="Arial" w:hAnsi="Arial" w:cs="Arial"/>
          <w:spacing w:val="-3"/>
          <w:sz w:val="22"/>
          <w:szCs w:val="22"/>
        </w:rPr>
        <w:t xml:space="preserve">The </w:t>
      </w:r>
      <w:r w:rsidR="001946CB">
        <w:rPr>
          <w:rFonts w:ascii="Arial" w:hAnsi="Arial" w:cs="Arial"/>
          <w:spacing w:val="-3"/>
          <w:sz w:val="22"/>
          <w:szCs w:val="22"/>
        </w:rPr>
        <w:t xml:space="preserve">writing tablet </w:t>
      </w:r>
      <w:r>
        <w:rPr>
          <w:rFonts w:ascii="Arial" w:hAnsi="Arial" w:cs="Arial"/>
          <w:spacing w:val="-3"/>
          <w:sz w:val="22"/>
          <w:szCs w:val="22"/>
        </w:rPr>
        <w:t xml:space="preserve">shall </w:t>
      </w:r>
      <w:r w:rsidR="001946CB">
        <w:rPr>
          <w:rFonts w:ascii="Arial" w:hAnsi="Arial" w:cs="Arial"/>
          <w:spacing w:val="-3"/>
          <w:sz w:val="22"/>
          <w:szCs w:val="22"/>
        </w:rPr>
        <w:t xml:space="preserve">be </w:t>
      </w:r>
      <w:r>
        <w:rPr>
          <w:rFonts w:ascii="Arial" w:hAnsi="Arial" w:cs="Arial"/>
          <w:spacing w:val="-3"/>
          <w:sz w:val="22"/>
          <w:szCs w:val="22"/>
        </w:rPr>
        <w:t>easily removable</w:t>
      </w:r>
      <w:r w:rsidR="001946CB">
        <w:rPr>
          <w:rFonts w:ascii="Arial" w:hAnsi="Arial" w:cs="Arial"/>
          <w:spacing w:val="-3"/>
          <w:sz w:val="22"/>
          <w:szCs w:val="22"/>
        </w:rPr>
        <w:t xml:space="preserve"> and capable of being fitted on the left or right.</w:t>
      </w:r>
    </w:p>
    <w:p w:rsidR="00622614" w:rsidRDefault="00622614">
      <w:pPr>
        <w:tabs>
          <w:tab w:val="left" w:pos="-720"/>
          <w:tab w:val="left" w:pos="900"/>
          <w:tab w:val="num" w:pos="1440"/>
        </w:tabs>
        <w:suppressAutoHyphens/>
        <w:ind w:left="900" w:hanging="900"/>
        <w:jc w:val="both"/>
        <w:rPr>
          <w:rFonts w:ascii="Arial" w:hAnsi="Arial" w:cs="Arial"/>
          <w:spacing w:val="-3"/>
          <w:sz w:val="22"/>
          <w:szCs w:val="22"/>
        </w:rPr>
      </w:pPr>
    </w:p>
    <w:p w:rsidR="00622614" w:rsidRDefault="00622614">
      <w:pPr>
        <w:numPr>
          <w:ilvl w:val="1"/>
          <w:numId w:val="19"/>
        </w:numPr>
        <w:tabs>
          <w:tab w:val="clear" w:pos="750"/>
          <w:tab w:val="left" w:pos="-720"/>
          <w:tab w:val="left" w:pos="900"/>
          <w:tab w:val="num" w:pos="1440"/>
        </w:tabs>
        <w:suppressAutoHyphens/>
        <w:ind w:left="900" w:hanging="900"/>
        <w:jc w:val="both"/>
        <w:rPr>
          <w:rFonts w:ascii="Arial" w:hAnsi="Arial" w:cs="Arial"/>
          <w:spacing w:val="-3"/>
          <w:sz w:val="22"/>
          <w:szCs w:val="22"/>
        </w:rPr>
      </w:pPr>
      <w:r>
        <w:rPr>
          <w:rFonts w:ascii="Arial" w:hAnsi="Arial" w:cs="Arial"/>
          <w:spacing w:val="-3"/>
          <w:sz w:val="22"/>
          <w:szCs w:val="22"/>
        </w:rPr>
        <w:t xml:space="preserve">The writing tablet shall have a Birch plywood or MDF substrate faced with plastic laminate conforming to BSEN 438-1:2005 and BSEN 438-2:2005. </w:t>
      </w:r>
    </w:p>
    <w:p w:rsidR="004A1A52" w:rsidRDefault="004A1A52" w:rsidP="004A1A52">
      <w:pPr>
        <w:tabs>
          <w:tab w:val="left" w:pos="-720"/>
          <w:tab w:val="left" w:pos="900"/>
        </w:tabs>
        <w:suppressAutoHyphens/>
        <w:jc w:val="both"/>
        <w:rPr>
          <w:rFonts w:ascii="Arial" w:hAnsi="Arial" w:cs="Arial"/>
          <w:spacing w:val="-3"/>
          <w:sz w:val="22"/>
          <w:szCs w:val="22"/>
        </w:rPr>
      </w:pPr>
    </w:p>
    <w:p w:rsidR="00622614" w:rsidRDefault="00622614">
      <w:pPr>
        <w:numPr>
          <w:ilvl w:val="1"/>
          <w:numId w:val="19"/>
        </w:numPr>
        <w:tabs>
          <w:tab w:val="clear" w:pos="750"/>
          <w:tab w:val="left" w:pos="-720"/>
          <w:tab w:val="left" w:pos="900"/>
          <w:tab w:val="num" w:pos="1440"/>
        </w:tabs>
        <w:suppressAutoHyphens/>
        <w:ind w:left="900" w:hanging="900"/>
        <w:jc w:val="both"/>
        <w:rPr>
          <w:rFonts w:ascii="Arial" w:hAnsi="Arial" w:cs="Arial"/>
          <w:spacing w:val="-3"/>
          <w:sz w:val="22"/>
          <w:szCs w:val="22"/>
        </w:rPr>
      </w:pPr>
      <w:r>
        <w:rPr>
          <w:rFonts w:ascii="Arial" w:hAnsi="Arial" w:cs="Arial"/>
          <w:spacing w:val="-3"/>
          <w:sz w:val="22"/>
          <w:szCs w:val="22"/>
        </w:rPr>
        <w:t xml:space="preserve">The face laminate colour shall be </w:t>
      </w:r>
      <w:r>
        <w:rPr>
          <w:rFonts w:ascii="Arial" w:hAnsi="Arial" w:cs="Arial"/>
          <w:sz w:val="22"/>
          <w:szCs w:val="22"/>
        </w:rPr>
        <w:t>grey “00 A 03” of BS 4800:1989 or similar</w:t>
      </w:r>
      <w:r w:rsidR="00B80CC3">
        <w:rPr>
          <w:rFonts w:ascii="Arial" w:hAnsi="Arial" w:cs="Arial"/>
          <w:sz w:val="22"/>
          <w:szCs w:val="22"/>
        </w:rPr>
        <w:t>.</w:t>
      </w:r>
    </w:p>
    <w:p w:rsidR="00622614" w:rsidRDefault="00622614">
      <w:pPr>
        <w:tabs>
          <w:tab w:val="left" w:pos="-720"/>
          <w:tab w:val="left" w:pos="900"/>
          <w:tab w:val="num" w:pos="1440"/>
        </w:tabs>
        <w:suppressAutoHyphens/>
        <w:ind w:left="900" w:hanging="900"/>
        <w:jc w:val="both"/>
        <w:rPr>
          <w:rFonts w:ascii="Arial" w:hAnsi="Arial" w:cs="Arial"/>
          <w:spacing w:val="-3"/>
          <w:sz w:val="22"/>
          <w:szCs w:val="22"/>
        </w:rPr>
      </w:pPr>
    </w:p>
    <w:p w:rsidR="00622614" w:rsidRDefault="00622614">
      <w:pPr>
        <w:numPr>
          <w:ilvl w:val="1"/>
          <w:numId w:val="19"/>
        </w:numPr>
        <w:tabs>
          <w:tab w:val="clear" w:pos="750"/>
          <w:tab w:val="left" w:pos="-720"/>
          <w:tab w:val="left" w:pos="900"/>
          <w:tab w:val="num" w:pos="1440"/>
        </w:tabs>
        <w:suppressAutoHyphens/>
        <w:ind w:left="900" w:hanging="900"/>
        <w:jc w:val="both"/>
        <w:rPr>
          <w:rFonts w:ascii="Arial" w:hAnsi="Arial" w:cs="Arial"/>
          <w:spacing w:val="-3"/>
          <w:sz w:val="22"/>
          <w:szCs w:val="22"/>
        </w:rPr>
      </w:pPr>
      <w:r>
        <w:rPr>
          <w:rFonts w:ascii="Arial" w:hAnsi="Arial" w:cs="Arial"/>
          <w:spacing w:val="-3"/>
          <w:sz w:val="22"/>
          <w:szCs w:val="22"/>
        </w:rPr>
        <w:t xml:space="preserve">The </w:t>
      </w:r>
      <w:r w:rsidR="001946CB">
        <w:rPr>
          <w:rFonts w:ascii="Arial" w:hAnsi="Arial" w:cs="Arial"/>
          <w:spacing w:val="-3"/>
          <w:sz w:val="22"/>
          <w:szCs w:val="22"/>
        </w:rPr>
        <w:t xml:space="preserve">exposed </w:t>
      </w:r>
      <w:r>
        <w:rPr>
          <w:rFonts w:ascii="Arial" w:hAnsi="Arial" w:cs="Arial"/>
          <w:spacing w:val="-3"/>
          <w:sz w:val="22"/>
          <w:szCs w:val="22"/>
        </w:rPr>
        <w:t xml:space="preserve">substrate edge shall be sealed </w:t>
      </w:r>
      <w:r w:rsidR="001946CB">
        <w:rPr>
          <w:rFonts w:ascii="Arial" w:hAnsi="Arial" w:cs="Arial"/>
          <w:spacing w:val="-3"/>
          <w:sz w:val="22"/>
          <w:szCs w:val="22"/>
        </w:rPr>
        <w:t xml:space="preserve">with a clear </w:t>
      </w:r>
      <w:r>
        <w:rPr>
          <w:rFonts w:ascii="Arial" w:hAnsi="Arial" w:cs="Arial"/>
          <w:spacing w:val="-3"/>
          <w:sz w:val="22"/>
          <w:szCs w:val="22"/>
        </w:rPr>
        <w:t>lacquer.</w:t>
      </w:r>
    </w:p>
    <w:p w:rsidR="00622614" w:rsidRDefault="00622614">
      <w:pPr>
        <w:tabs>
          <w:tab w:val="left" w:pos="-720"/>
          <w:tab w:val="left" w:pos="900"/>
          <w:tab w:val="num" w:pos="1440"/>
        </w:tabs>
        <w:suppressAutoHyphens/>
        <w:ind w:left="900" w:hanging="900"/>
        <w:jc w:val="both"/>
        <w:rPr>
          <w:rFonts w:ascii="Arial" w:hAnsi="Arial" w:cs="Arial"/>
          <w:spacing w:val="-3"/>
          <w:sz w:val="22"/>
          <w:szCs w:val="22"/>
        </w:rPr>
      </w:pPr>
    </w:p>
    <w:p w:rsidR="00622614" w:rsidRDefault="00622614">
      <w:pPr>
        <w:numPr>
          <w:ilvl w:val="1"/>
          <w:numId w:val="19"/>
        </w:numPr>
        <w:tabs>
          <w:tab w:val="clear" w:pos="750"/>
          <w:tab w:val="left" w:pos="-720"/>
          <w:tab w:val="left" w:pos="900"/>
          <w:tab w:val="num" w:pos="1440"/>
        </w:tabs>
        <w:suppressAutoHyphens/>
        <w:ind w:left="900" w:hanging="900"/>
        <w:jc w:val="both"/>
        <w:rPr>
          <w:rFonts w:ascii="Arial" w:hAnsi="Arial" w:cs="Arial"/>
          <w:spacing w:val="-3"/>
          <w:sz w:val="22"/>
          <w:szCs w:val="22"/>
        </w:rPr>
      </w:pPr>
      <w:r>
        <w:rPr>
          <w:rFonts w:ascii="Arial" w:hAnsi="Arial" w:cs="Arial"/>
          <w:spacing w:val="-3"/>
          <w:sz w:val="22"/>
          <w:szCs w:val="22"/>
        </w:rPr>
        <w:t>The chair shall meet the performance requirements of:</w:t>
      </w:r>
    </w:p>
    <w:p w:rsidR="004C1C88" w:rsidRDefault="00622614" w:rsidP="00AF756D">
      <w:pPr>
        <w:numPr>
          <w:ilvl w:val="0"/>
          <w:numId w:val="51"/>
        </w:numPr>
        <w:tabs>
          <w:tab w:val="clear" w:pos="1530"/>
          <w:tab w:val="left" w:pos="-720"/>
          <w:tab w:val="num" w:pos="1620"/>
        </w:tabs>
        <w:suppressAutoHyphens/>
        <w:ind w:left="1620" w:hanging="720"/>
        <w:jc w:val="both"/>
        <w:rPr>
          <w:rFonts w:ascii="Arial" w:hAnsi="Arial" w:cs="Arial"/>
          <w:spacing w:val="-3"/>
          <w:sz w:val="22"/>
          <w:szCs w:val="22"/>
        </w:rPr>
      </w:pPr>
      <w:r>
        <w:rPr>
          <w:rFonts w:ascii="Arial" w:hAnsi="Arial" w:cs="Arial"/>
          <w:spacing w:val="-3"/>
          <w:sz w:val="22"/>
          <w:szCs w:val="22"/>
        </w:rPr>
        <w:t xml:space="preserve">BS </w:t>
      </w:r>
      <w:r w:rsidR="00B65D9E">
        <w:rPr>
          <w:rFonts w:ascii="Arial" w:hAnsi="Arial" w:cs="Arial"/>
          <w:spacing w:val="-3"/>
          <w:sz w:val="22"/>
          <w:szCs w:val="22"/>
        </w:rPr>
        <w:t>EN 1</w:t>
      </w:r>
      <w:r w:rsidR="00DB09DD">
        <w:rPr>
          <w:rFonts w:ascii="Arial" w:hAnsi="Arial" w:cs="Arial"/>
          <w:spacing w:val="-3"/>
          <w:sz w:val="22"/>
          <w:szCs w:val="22"/>
        </w:rPr>
        <w:t>6139</w:t>
      </w:r>
      <w:r w:rsidR="00B65D9E">
        <w:rPr>
          <w:rFonts w:ascii="Arial" w:hAnsi="Arial" w:cs="Arial"/>
          <w:spacing w:val="-3"/>
          <w:sz w:val="22"/>
          <w:szCs w:val="22"/>
        </w:rPr>
        <w:t>:20</w:t>
      </w:r>
      <w:r w:rsidR="00DB09DD">
        <w:rPr>
          <w:rFonts w:ascii="Arial" w:hAnsi="Arial" w:cs="Arial"/>
          <w:spacing w:val="-3"/>
          <w:sz w:val="22"/>
          <w:szCs w:val="22"/>
        </w:rPr>
        <w:t>13</w:t>
      </w:r>
      <w:r w:rsidR="00B65D9E">
        <w:rPr>
          <w:rFonts w:ascii="Arial" w:hAnsi="Arial" w:cs="Arial"/>
          <w:spacing w:val="-3"/>
          <w:sz w:val="22"/>
          <w:szCs w:val="22"/>
        </w:rPr>
        <w:t xml:space="preserve"> (</w:t>
      </w:r>
      <w:r w:rsidR="00DB09DD">
        <w:rPr>
          <w:rFonts w:ascii="Arial" w:hAnsi="Arial" w:cs="Arial"/>
          <w:spacing w:val="-3"/>
          <w:sz w:val="22"/>
          <w:szCs w:val="22"/>
        </w:rPr>
        <w:t>Test level 3</w:t>
      </w:r>
      <w:r w:rsidR="00B65D9E">
        <w:rPr>
          <w:rFonts w:ascii="Arial" w:hAnsi="Arial" w:cs="Arial"/>
          <w:spacing w:val="-3"/>
          <w:sz w:val="22"/>
          <w:szCs w:val="22"/>
        </w:rPr>
        <w:t>)</w:t>
      </w:r>
    </w:p>
    <w:p w:rsidR="004668BB" w:rsidRDefault="004C1C88" w:rsidP="00AF756D">
      <w:pPr>
        <w:numPr>
          <w:ilvl w:val="0"/>
          <w:numId w:val="51"/>
        </w:numPr>
        <w:tabs>
          <w:tab w:val="clear" w:pos="1530"/>
          <w:tab w:val="left" w:pos="-720"/>
          <w:tab w:val="num" w:pos="1620"/>
        </w:tabs>
        <w:suppressAutoHyphens/>
        <w:ind w:left="1620" w:hanging="720"/>
        <w:jc w:val="both"/>
        <w:rPr>
          <w:rFonts w:ascii="Arial" w:hAnsi="Arial" w:cs="Arial"/>
          <w:spacing w:val="-3"/>
          <w:sz w:val="22"/>
          <w:szCs w:val="22"/>
        </w:rPr>
      </w:pPr>
      <w:r>
        <w:rPr>
          <w:rFonts w:ascii="Arial" w:hAnsi="Arial" w:cs="Arial"/>
          <w:spacing w:val="-3"/>
          <w:sz w:val="22"/>
          <w:szCs w:val="22"/>
        </w:rPr>
        <w:t>BS 5852: 2006, Clause 12</w:t>
      </w:r>
      <w:r w:rsidR="00652E40">
        <w:rPr>
          <w:rFonts w:ascii="Arial" w:hAnsi="Arial" w:cs="Arial"/>
          <w:spacing w:val="-3"/>
          <w:sz w:val="22"/>
          <w:szCs w:val="22"/>
        </w:rPr>
        <w:t xml:space="preserve">. </w:t>
      </w:r>
      <w:r w:rsidR="00DB09DD">
        <w:rPr>
          <w:rFonts w:ascii="Arial" w:hAnsi="Arial" w:cs="Arial"/>
          <w:spacing w:val="-3"/>
          <w:sz w:val="22"/>
          <w:szCs w:val="22"/>
        </w:rPr>
        <w:t>What hazard rating – low or medium</w:t>
      </w:r>
    </w:p>
    <w:p w:rsidR="00652E40" w:rsidRDefault="00652E40" w:rsidP="00AF756D">
      <w:pPr>
        <w:numPr>
          <w:ilvl w:val="0"/>
          <w:numId w:val="51"/>
        </w:numPr>
        <w:tabs>
          <w:tab w:val="clear" w:pos="1530"/>
          <w:tab w:val="left" w:pos="-720"/>
          <w:tab w:val="num" w:pos="1620"/>
        </w:tabs>
        <w:suppressAutoHyphens/>
        <w:ind w:left="1620" w:hanging="720"/>
        <w:jc w:val="both"/>
        <w:rPr>
          <w:rFonts w:ascii="Arial" w:hAnsi="Arial" w:cs="Arial"/>
          <w:spacing w:val="-3"/>
          <w:sz w:val="22"/>
          <w:szCs w:val="22"/>
        </w:rPr>
      </w:pPr>
      <w:r>
        <w:rPr>
          <w:rFonts w:ascii="Arial" w:hAnsi="Arial" w:cs="Arial"/>
          <w:spacing w:val="-3"/>
          <w:sz w:val="22"/>
          <w:szCs w:val="22"/>
        </w:rPr>
        <w:t>Oxygen index 23/24%</w:t>
      </w:r>
    </w:p>
    <w:p w:rsidR="00652E40" w:rsidRDefault="00652E40" w:rsidP="00652E40">
      <w:pPr>
        <w:tabs>
          <w:tab w:val="left" w:pos="-720"/>
        </w:tabs>
        <w:suppressAutoHyphens/>
        <w:ind w:left="900"/>
        <w:jc w:val="both"/>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EE3866">
        <w:trPr>
          <w:trHeight w:val="45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2037</w:t>
            </w:r>
          </w:p>
        </w:tc>
        <w:tc>
          <w:tcPr>
            <w:tcW w:w="4701" w:type="dxa"/>
            <w:tcBorders>
              <w:top w:val="single" w:sz="4" w:space="0" w:color="auto"/>
              <w:left w:val="nil"/>
              <w:bottom w:val="single" w:sz="4" w:space="0" w:color="auto"/>
              <w:right w:val="single" w:sz="4" w:space="0" w:color="auto"/>
            </w:tcBorders>
          </w:tcPr>
          <w:p w:rsidR="002D0D8D" w:rsidRDefault="00622614" w:rsidP="002D0D8D">
            <w:pPr>
              <w:jc w:val="center"/>
              <w:rPr>
                <w:rFonts w:ascii="Arial" w:hAnsi="Arial" w:cs="Arial"/>
                <w:b/>
                <w:bCs/>
                <w:sz w:val="22"/>
                <w:szCs w:val="22"/>
              </w:rPr>
            </w:pPr>
            <w:r>
              <w:rPr>
                <w:rFonts w:ascii="Arial" w:hAnsi="Arial" w:cs="Arial"/>
                <w:b/>
                <w:bCs/>
                <w:sz w:val="22"/>
                <w:szCs w:val="22"/>
              </w:rPr>
              <w:t xml:space="preserve">Chair, Polypropylene Shell </w:t>
            </w:r>
          </w:p>
          <w:p w:rsidR="00622614" w:rsidRDefault="00622614" w:rsidP="002D0D8D">
            <w:pPr>
              <w:jc w:val="center"/>
              <w:rPr>
                <w:rFonts w:ascii="Arial" w:hAnsi="Arial" w:cs="Arial"/>
                <w:b/>
                <w:bCs/>
                <w:sz w:val="22"/>
                <w:szCs w:val="22"/>
              </w:rPr>
            </w:pPr>
            <w:r>
              <w:rPr>
                <w:rFonts w:ascii="Arial" w:hAnsi="Arial" w:cs="Arial"/>
                <w:b/>
                <w:bCs/>
                <w:sz w:val="22"/>
                <w:szCs w:val="22"/>
              </w:rPr>
              <w:t>(Linking)</w:t>
            </w:r>
          </w:p>
        </w:tc>
        <w:tc>
          <w:tcPr>
            <w:tcW w:w="1701" w:type="dxa"/>
            <w:tcBorders>
              <w:top w:val="single" w:sz="4" w:space="0" w:color="auto"/>
              <w:left w:val="nil"/>
              <w:bottom w:val="single" w:sz="4" w:space="0" w:color="auto"/>
              <w:right w:val="single" w:sz="4" w:space="0" w:color="auto"/>
            </w:tcBorders>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7110 99 6018163</w:t>
            </w:r>
          </w:p>
        </w:tc>
      </w:tr>
      <w:tr w:rsidR="00622614" w:rsidTr="00EE3866">
        <w:trPr>
          <w:trHeight w:val="353"/>
        </w:trPr>
        <w:tc>
          <w:tcPr>
            <w:tcW w:w="706"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2038</w:t>
            </w:r>
          </w:p>
        </w:tc>
        <w:tc>
          <w:tcPr>
            <w:tcW w:w="4701" w:type="dxa"/>
            <w:tcBorders>
              <w:top w:val="nil"/>
              <w:left w:val="nil"/>
              <w:bottom w:val="single" w:sz="4" w:space="0" w:color="auto"/>
              <w:right w:val="single" w:sz="4" w:space="0" w:color="auto"/>
            </w:tcBorders>
          </w:tcPr>
          <w:p w:rsidR="002D0D8D" w:rsidRDefault="00622614" w:rsidP="002D0D8D">
            <w:pPr>
              <w:jc w:val="center"/>
              <w:rPr>
                <w:rFonts w:ascii="Arial" w:hAnsi="Arial" w:cs="Arial"/>
                <w:b/>
                <w:bCs/>
                <w:sz w:val="22"/>
                <w:szCs w:val="22"/>
              </w:rPr>
            </w:pPr>
            <w:r>
              <w:rPr>
                <w:rFonts w:ascii="Arial" w:hAnsi="Arial" w:cs="Arial"/>
                <w:b/>
                <w:bCs/>
                <w:sz w:val="22"/>
                <w:szCs w:val="22"/>
              </w:rPr>
              <w:t xml:space="preserve">Chair, Polypropylene Shell </w:t>
            </w:r>
          </w:p>
          <w:p w:rsidR="00622614" w:rsidRDefault="00622614" w:rsidP="002D0D8D">
            <w:pPr>
              <w:jc w:val="center"/>
              <w:rPr>
                <w:rFonts w:ascii="Arial" w:hAnsi="Arial" w:cs="Arial"/>
                <w:b/>
                <w:bCs/>
                <w:sz w:val="22"/>
                <w:szCs w:val="22"/>
              </w:rPr>
            </w:pPr>
            <w:r>
              <w:rPr>
                <w:rFonts w:ascii="Arial" w:hAnsi="Arial" w:cs="Arial"/>
                <w:b/>
                <w:bCs/>
                <w:sz w:val="22"/>
                <w:szCs w:val="22"/>
              </w:rPr>
              <w:t>(Plain)</w:t>
            </w:r>
          </w:p>
        </w:tc>
        <w:tc>
          <w:tcPr>
            <w:tcW w:w="1701" w:type="dxa"/>
            <w:tcBorders>
              <w:top w:val="nil"/>
              <w:left w:val="nil"/>
              <w:bottom w:val="single" w:sz="4" w:space="0" w:color="auto"/>
              <w:right w:val="single" w:sz="4" w:space="0" w:color="auto"/>
            </w:tcBorders>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7110 99 8233227</w:t>
            </w:r>
          </w:p>
        </w:tc>
      </w:tr>
    </w:tbl>
    <w:p w:rsidR="00622614" w:rsidRDefault="00622614">
      <w:pPr>
        <w:numPr>
          <w:ilvl w:val="1"/>
          <w:numId w:val="20"/>
        </w:numPr>
        <w:tabs>
          <w:tab w:val="clear" w:pos="750"/>
          <w:tab w:val="left" w:pos="-720"/>
          <w:tab w:val="num" w:pos="900"/>
          <w:tab w:val="left" w:pos="1170"/>
        </w:tabs>
        <w:suppressAutoHyphens/>
        <w:ind w:left="900" w:hanging="900"/>
        <w:jc w:val="both"/>
        <w:rPr>
          <w:rFonts w:ascii="Arial" w:hAnsi="Arial" w:cs="Arial"/>
          <w:spacing w:val="-3"/>
          <w:sz w:val="22"/>
          <w:szCs w:val="22"/>
        </w:rPr>
      </w:pPr>
      <w:r>
        <w:rPr>
          <w:rFonts w:ascii="Arial" w:hAnsi="Arial" w:cs="Arial"/>
          <w:spacing w:val="-3"/>
          <w:sz w:val="22"/>
          <w:szCs w:val="22"/>
        </w:rPr>
        <w:t xml:space="preserve">The chair shall be a Polypropylene shell on a tubular steel stacking frame, with </w:t>
      </w:r>
      <w:r w:rsidR="00465227">
        <w:rPr>
          <w:rFonts w:ascii="Arial" w:hAnsi="Arial" w:cs="Arial"/>
          <w:spacing w:val="-3"/>
          <w:sz w:val="22"/>
          <w:szCs w:val="22"/>
        </w:rPr>
        <w:t>and</w:t>
      </w:r>
      <w:r>
        <w:rPr>
          <w:rFonts w:ascii="Arial" w:hAnsi="Arial" w:cs="Arial"/>
          <w:spacing w:val="-3"/>
          <w:sz w:val="22"/>
          <w:szCs w:val="22"/>
        </w:rPr>
        <w:t xml:space="preserve"> without linking frame. </w:t>
      </w:r>
      <w:r w:rsidR="00465227">
        <w:rPr>
          <w:rFonts w:ascii="Arial" w:hAnsi="Arial" w:cs="Arial"/>
          <w:spacing w:val="-3"/>
          <w:sz w:val="22"/>
          <w:szCs w:val="22"/>
        </w:rPr>
        <w:t>Tube ends shall be capped with high grade polyethylene inserts.</w:t>
      </w:r>
    </w:p>
    <w:p w:rsidR="00B769F7" w:rsidRDefault="00B769F7" w:rsidP="00B769F7">
      <w:pPr>
        <w:tabs>
          <w:tab w:val="left" w:pos="-720"/>
          <w:tab w:val="left" w:pos="1170"/>
        </w:tabs>
        <w:suppressAutoHyphens/>
        <w:jc w:val="both"/>
        <w:rPr>
          <w:rFonts w:ascii="Arial" w:hAnsi="Arial" w:cs="Arial"/>
          <w:spacing w:val="-3"/>
          <w:sz w:val="22"/>
          <w:szCs w:val="22"/>
        </w:rPr>
      </w:pPr>
    </w:p>
    <w:p w:rsidR="00622614" w:rsidRDefault="00B769F7" w:rsidP="00B769F7">
      <w:pPr>
        <w:tabs>
          <w:tab w:val="left" w:pos="-720"/>
          <w:tab w:val="left" w:pos="851"/>
          <w:tab w:val="left" w:pos="1276"/>
        </w:tabs>
        <w:suppressAutoHyphens/>
        <w:ind w:left="851" w:hanging="851"/>
        <w:jc w:val="both"/>
        <w:rPr>
          <w:rFonts w:ascii="Arial" w:hAnsi="Arial" w:cs="Arial"/>
          <w:spacing w:val="-3"/>
          <w:sz w:val="22"/>
          <w:szCs w:val="22"/>
        </w:rPr>
      </w:pPr>
      <w:r>
        <w:rPr>
          <w:rFonts w:ascii="Arial" w:hAnsi="Arial" w:cs="Arial"/>
          <w:spacing w:val="-3"/>
          <w:sz w:val="22"/>
          <w:szCs w:val="22"/>
        </w:rPr>
        <w:t>2037.2</w:t>
      </w:r>
      <w:r>
        <w:rPr>
          <w:rFonts w:ascii="Arial" w:hAnsi="Arial" w:cs="Arial"/>
          <w:spacing w:val="-3"/>
          <w:sz w:val="22"/>
          <w:szCs w:val="22"/>
        </w:rPr>
        <w:tab/>
      </w:r>
      <w:r w:rsidR="00622614">
        <w:rPr>
          <w:rFonts w:ascii="Arial" w:hAnsi="Arial" w:cs="Arial"/>
          <w:spacing w:val="-3"/>
          <w:sz w:val="22"/>
          <w:szCs w:val="22"/>
        </w:rPr>
        <w:t xml:space="preserve">The Polypropylene shell shall conform dimensionally to BS </w:t>
      </w:r>
      <w:r w:rsidR="00B134BA">
        <w:rPr>
          <w:rFonts w:ascii="Arial" w:hAnsi="Arial" w:cs="Arial"/>
          <w:spacing w:val="-3"/>
          <w:sz w:val="22"/>
          <w:szCs w:val="22"/>
        </w:rPr>
        <w:t xml:space="preserve">1729 Part </w:t>
      </w:r>
      <w:r w:rsidR="00DB09DD">
        <w:rPr>
          <w:rFonts w:ascii="Arial" w:hAnsi="Arial" w:cs="Arial"/>
          <w:spacing w:val="-3"/>
          <w:sz w:val="22"/>
          <w:szCs w:val="22"/>
        </w:rPr>
        <w:t>1</w:t>
      </w:r>
      <w:r w:rsidR="00B134BA">
        <w:rPr>
          <w:rFonts w:ascii="Arial" w:hAnsi="Arial" w:cs="Arial"/>
          <w:spacing w:val="-3"/>
          <w:sz w:val="22"/>
          <w:szCs w:val="22"/>
        </w:rPr>
        <w:t>: 20</w:t>
      </w:r>
      <w:r w:rsidR="00DB09DD">
        <w:rPr>
          <w:rFonts w:ascii="Arial" w:hAnsi="Arial" w:cs="Arial"/>
          <w:spacing w:val="-3"/>
          <w:sz w:val="22"/>
          <w:szCs w:val="22"/>
        </w:rPr>
        <w:t>15</w:t>
      </w:r>
      <w:r w:rsidR="00B134BA">
        <w:rPr>
          <w:rFonts w:ascii="Arial" w:hAnsi="Arial" w:cs="Arial"/>
          <w:spacing w:val="-3"/>
          <w:sz w:val="22"/>
          <w:szCs w:val="22"/>
        </w:rPr>
        <w:t xml:space="preserve">, </w:t>
      </w:r>
      <w:r w:rsidR="00622614">
        <w:rPr>
          <w:rFonts w:ascii="Arial" w:hAnsi="Arial" w:cs="Arial"/>
          <w:spacing w:val="-3"/>
          <w:sz w:val="22"/>
          <w:szCs w:val="22"/>
        </w:rPr>
        <w:t>Size Mark 5 and charcoal in colour “00 A 13” of BS 4800:1989.</w:t>
      </w:r>
      <w:r w:rsidR="006875A5">
        <w:rPr>
          <w:rFonts w:ascii="Arial" w:hAnsi="Arial" w:cs="Arial"/>
          <w:spacing w:val="-3"/>
          <w:sz w:val="22"/>
          <w:szCs w:val="22"/>
        </w:rPr>
        <w:t xml:space="preserve"> </w:t>
      </w:r>
      <w:r w:rsidR="002378D2">
        <w:rPr>
          <w:rFonts w:ascii="Arial" w:hAnsi="Arial" w:cs="Arial"/>
          <w:spacing w:val="-3"/>
          <w:sz w:val="22"/>
          <w:szCs w:val="22"/>
        </w:rPr>
        <w:t xml:space="preserve"> </w:t>
      </w:r>
    </w:p>
    <w:p w:rsidR="00622614" w:rsidRDefault="00622614">
      <w:pPr>
        <w:tabs>
          <w:tab w:val="left" w:pos="-720"/>
          <w:tab w:val="num" w:pos="900"/>
          <w:tab w:val="left" w:pos="1170"/>
        </w:tabs>
        <w:suppressAutoHyphens/>
        <w:ind w:left="900" w:hanging="900"/>
        <w:jc w:val="both"/>
        <w:rPr>
          <w:rFonts w:ascii="Arial" w:hAnsi="Arial" w:cs="Arial"/>
          <w:spacing w:val="-3"/>
          <w:sz w:val="22"/>
          <w:szCs w:val="22"/>
        </w:rPr>
      </w:pPr>
    </w:p>
    <w:p w:rsidR="00622614" w:rsidRDefault="00B769F7" w:rsidP="00B769F7">
      <w:pPr>
        <w:tabs>
          <w:tab w:val="left" w:pos="-720"/>
          <w:tab w:val="left" w:pos="851"/>
        </w:tabs>
        <w:suppressAutoHyphens/>
        <w:jc w:val="both"/>
        <w:rPr>
          <w:rFonts w:ascii="Arial" w:hAnsi="Arial" w:cs="Arial"/>
          <w:spacing w:val="-3"/>
          <w:sz w:val="22"/>
          <w:szCs w:val="22"/>
        </w:rPr>
      </w:pPr>
      <w:r>
        <w:rPr>
          <w:rFonts w:ascii="Arial" w:hAnsi="Arial" w:cs="Arial"/>
          <w:spacing w:val="-3"/>
          <w:sz w:val="22"/>
          <w:szCs w:val="22"/>
        </w:rPr>
        <w:t>2037.3</w:t>
      </w:r>
      <w:r>
        <w:rPr>
          <w:rFonts w:ascii="Arial" w:hAnsi="Arial" w:cs="Arial"/>
          <w:spacing w:val="-3"/>
          <w:sz w:val="22"/>
          <w:szCs w:val="22"/>
        </w:rPr>
        <w:tab/>
      </w:r>
      <w:r w:rsidR="00622614">
        <w:rPr>
          <w:rFonts w:ascii="Arial" w:hAnsi="Arial" w:cs="Arial"/>
          <w:spacing w:val="-3"/>
          <w:sz w:val="22"/>
          <w:szCs w:val="22"/>
        </w:rPr>
        <w:t>The shell shall have a textured inside face and a matt smooth outside face.</w:t>
      </w:r>
    </w:p>
    <w:p w:rsidR="00622614" w:rsidRDefault="00622614">
      <w:pPr>
        <w:tabs>
          <w:tab w:val="left" w:pos="-720"/>
          <w:tab w:val="num" w:pos="900"/>
          <w:tab w:val="left" w:pos="1170"/>
        </w:tabs>
        <w:suppressAutoHyphens/>
        <w:ind w:left="900" w:hanging="900"/>
        <w:jc w:val="both"/>
        <w:rPr>
          <w:rFonts w:ascii="Arial" w:hAnsi="Arial" w:cs="Arial"/>
          <w:spacing w:val="-3"/>
          <w:sz w:val="22"/>
          <w:szCs w:val="22"/>
        </w:rPr>
      </w:pPr>
    </w:p>
    <w:p w:rsidR="00622614" w:rsidRPr="00A82D42" w:rsidRDefault="00B769F7" w:rsidP="00A82D42">
      <w:pPr>
        <w:pStyle w:val="BlockText"/>
        <w:tabs>
          <w:tab w:val="clear" w:pos="1440"/>
          <w:tab w:val="left" w:pos="851"/>
        </w:tabs>
        <w:ind w:left="851" w:right="0" w:hanging="851"/>
        <w:jc w:val="both"/>
        <w:rPr>
          <w:rFonts w:ascii="Arial" w:hAnsi="Arial" w:cs="Arial"/>
          <w:sz w:val="22"/>
          <w:szCs w:val="22"/>
        </w:rPr>
      </w:pPr>
      <w:r w:rsidRPr="00A82D42">
        <w:rPr>
          <w:rFonts w:ascii="Arial" w:hAnsi="Arial" w:cs="Arial"/>
          <w:sz w:val="22"/>
          <w:szCs w:val="22"/>
        </w:rPr>
        <w:t>2037.4</w:t>
      </w:r>
      <w:r>
        <w:t xml:space="preserve"> </w:t>
      </w:r>
      <w:r>
        <w:tab/>
      </w:r>
      <w:r w:rsidRPr="00A82D42">
        <w:rPr>
          <w:rFonts w:ascii="Arial" w:hAnsi="Arial" w:cs="Arial"/>
          <w:sz w:val="22"/>
          <w:szCs w:val="22"/>
        </w:rPr>
        <w:t xml:space="preserve"> </w:t>
      </w:r>
      <w:r w:rsidR="00622614" w:rsidRPr="00A82D42">
        <w:rPr>
          <w:rFonts w:ascii="Arial" w:hAnsi="Arial" w:cs="Arial"/>
          <w:sz w:val="22"/>
          <w:szCs w:val="22"/>
        </w:rPr>
        <w:t xml:space="preserve">The underframe shall be finished (stove enamelled or powder coated) colour Black (BS 4800:1989 - 00 E 53) to </w:t>
      </w:r>
      <w:r w:rsidR="00194782">
        <w:rPr>
          <w:rFonts w:ascii="Arial" w:hAnsi="Arial" w:cs="Arial"/>
          <w:sz w:val="22"/>
          <w:szCs w:val="22"/>
        </w:rPr>
        <w:t xml:space="preserve">Table </w:t>
      </w:r>
      <w:r w:rsidR="00194D4E">
        <w:rPr>
          <w:rFonts w:ascii="Arial" w:hAnsi="Arial" w:cs="Arial"/>
          <w:sz w:val="22"/>
          <w:szCs w:val="22"/>
        </w:rPr>
        <w:t>D</w:t>
      </w:r>
      <w:r w:rsidR="001946CB">
        <w:rPr>
          <w:rFonts w:ascii="Arial" w:hAnsi="Arial" w:cs="Arial"/>
          <w:sz w:val="22"/>
          <w:szCs w:val="22"/>
        </w:rPr>
        <w:t>.</w:t>
      </w:r>
    </w:p>
    <w:p w:rsidR="00465227" w:rsidRDefault="00465227" w:rsidP="00B769F7">
      <w:pPr>
        <w:tabs>
          <w:tab w:val="left" w:pos="-720"/>
          <w:tab w:val="left" w:pos="851"/>
        </w:tabs>
        <w:suppressAutoHyphens/>
        <w:jc w:val="both"/>
        <w:rPr>
          <w:rFonts w:ascii="Arial" w:hAnsi="Arial" w:cs="Arial"/>
          <w:spacing w:val="-3"/>
          <w:sz w:val="22"/>
          <w:szCs w:val="22"/>
        </w:rPr>
      </w:pPr>
    </w:p>
    <w:p w:rsidR="00622614" w:rsidRDefault="00B769F7" w:rsidP="00B769F7">
      <w:pPr>
        <w:tabs>
          <w:tab w:val="left" w:pos="-720"/>
          <w:tab w:val="left" w:pos="851"/>
        </w:tabs>
        <w:suppressAutoHyphens/>
        <w:jc w:val="both"/>
        <w:rPr>
          <w:rFonts w:ascii="Arial" w:hAnsi="Arial" w:cs="Arial"/>
          <w:spacing w:val="-3"/>
          <w:sz w:val="22"/>
          <w:szCs w:val="22"/>
        </w:rPr>
      </w:pPr>
      <w:r>
        <w:rPr>
          <w:rFonts w:ascii="Arial" w:hAnsi="Arial" w:cs="Arial"/>
          <w:spacing w:val="-3"/>
          <w:sz w:val="22"/>
          <w:szCs w:val="22"/>
        </w:rPr>
        <w:t>2037.</w:t>
      </w:r>
      <w:r w:rsidR="00465227">
        <w:rPr>
          <w:rFonts w:ascii="Arial" w:hAnsi="Arial" w:cs="Arial"/>
          <w:spacing w:val="-3"/>
          <w:sz w:val="22"/>
          <w:szCs w:val="22"/>
        </w:rPr>
        <w:t>5</w:t>
      </w:r>
      <w:r>
        <w:rPr>
          <w:rFonts w:ascii="Arial" w:hAnsi="Arial" w:cs="Arial"/>
          <w:spacing w:val="-3"/>
          <w:sz w:val="22"/>
          <w:szCs w:val="22"/>
        </w:rPr>
        <w:tab/>
      </w:r>
      <w:r w:rsidR="00622614">
        <w:rPr>
          <w:rFonts w:ascii="Arial" w:hAnsi="Arial" w:cs="Arial"/>
          <w:spacing w:val="-3"/>
          <w:sz w:val="22"/>
          <w:szCs w:val="22"/>
        </w:rPr>
        <w:t xml:space="preserve">The chair shall meet the following performance requirements:- </w:t>
      </w:r>
    </w:p>
    <w:p w:rsidR="00622614" w:rsidRDefault="00622614" w:rsidP="00AF756D">
      <w:pPr>
        <w:numPr>
          <w:ilvl w:val="0"/>
          <w:numId w:val="52"/>
        </w:numPr>
        <w:tabs>
          <w:tab w:val="left" w:pos="-720"/>
          <w:tab w:val="num" w:pos="1620"/>
        </w:tabs>
        <w:suppressAutoHyphens/>
        <w:ind w:left="1620" w:hanging="720"/>
        <w:jc w:val="both"/>
        <w:rPr>
          <w:rFonts w:ascii="Arial" w:hAnsi="Arial" w:cs="Arial"/>
          <w:spacing w:val="-3"/>
          <w:sz w:val="22"/>
          <w:szCs w:val="22"/>
        </w:rPr>
      </w:pPr>
      <w:r>
        <w:rPr>
          <w:rFonts w:ascii="Arial" w:hAnsi="Arial" w:cs="Arial"/>
          <w:spacing w:val="-3"/>
          <w:sz w:val="22"/>
          <w:szCs w:val="22"/>
        </w:rPr>
        <w:t xml:space="preserve">BS </w:t>
      </w:r>
      <w:r w:rsidR="00B65D9E">
        <w:rPr>
          <w:rFonts w:ascii="Arial" w:hAnsi="Arial" w:cs="Arial"/>
          <w:spacing w:val="-3"/>
          <w:sz w:val="22"/>
          <w:szCs w:val="22"/>
        </w:rPr>
        <w:t xml:space="preserve">EN </w:t>
      </w:r>
      <w:r w:rsidR="00A82D42">
        <w:rPr>
          <w:rFonts w:ascii="Arial" w:hAnsi="Arial" w:cs="Arial"/>
          <w:spacing w:val="-3"/>
          <w:sz w:val="22"/>
          <w:szCs w:val="22"/>
        </w:rPr>
        <w:t>1</w:t>
      </w:r>
      <w:r w:rsidR="00DB09DD">
        <w:rPr>
          <w:rFonts w:ascii="Arial" w:hAnsi="Arial" w:cs="Arial"/>
          <w:spacing w:val="-3"/>
          <w:sz w:val="22"/>
          <w:szCs w:val="22"/>
        </w:rPr>
        <w:t>6139: 2013</w:t>
      </w:r>
      <w:r w:rsidR="00A82D42">
        <w:rPr>
          <w:rFonts w:ascii="Arial" w:hAnsi="Arial" w:cs="Arial"/>
          <w:spacing w:val="-3"/>
          <w:sz w:val="22"/>
          <w:szCs w:val="22"/>
        </w:rPr>
        <w:t xml:space="preserve"> (</w:t>
      </w:r>
      <w:r w:rsidR="00DB09DD">
        <w:rPr>
          <w:rFonts w:ascii="Arial" w:hAnsi="Arial" w:cs="Arial"/>
          <w:spacing w:val="-3"/>
          <w:sz w:val="22"/>
          <w:szCs w:val="22"/>
        </w:rPr>
        <w:t>Test level 3</w:t>
      </w:r>
      <w:r w:rsidR="00A82D42">
        <w:rPr>
          <w:rFonts w:ascii="Arial" w:hAnsi="Arial" w:cs="Arial"/>
          <w:spacing w:val="-3"/>
          <w:sz w:val="22"/>
          <w:szCs w:val="22"/>
        </w:rPr>
        <w:t>)</w:t>
      </w:r>
      <w:r w:rsidR="00B65D9E">
        <w:rPr>
          <w:rFonts w:ascii="Arial" w:hAnsi="Arial" w:cs="Arial"/>
          <w:spacing w:val="-3"/>
          <w:sz w:val="22"/>
          <w:szCs w:val="22"/>
        </w:rPr>
        <w:t xml:space="preserve"> </w:t>
      </w:r>
    </w:p>
    <w:p w:rsidR="004973CB" w:rsidRDefault="004973CB" w:rsidP="00AF756D">
      <w:pPr>
        <w:numPr>
          <w:ilvl w:val="0"/>
          <w:numId w:val="52"/>
        </w:numPr>
        <w:tabs>
          <w:tab w:val="left" w:pos="-720"/>
          <w:tab w:val="num" w:pos="1620"/>
        </w:tabs>
        <w:suppressAutoHyphens/>
        <w:ind w:left="1620" w:hanging="720"/>
        <w:jc w:val="both"/>
        <w:rPr>
          <w:rFonts w:ascii="Arial" w:hAnsi="Arial" w:cs="Arial"/>
          <w:spacing w:val="-3"/>
          <w:sz w:val="22"/>
          <w:szCs w:val="22"/>
        </w:rPr>
      </w:pPr>
      <w:r>
        <w:rPr>
          <w:rFonts w:ascii="Arial" w:hAnsi="Arial" w:cs="Arial"/>
          <w:spacing w:val="-3"/>
          <w:sz w:val="22"/>
          <w:szCs w:val="22"/>
        </w:rPr>
        <w:t>BS 5852: 2006, Clause 12</w:t>
      </w:r>
      <w:r w:rsidR="00DB09DD" w:rsidRPr="00DB09DD">
        <w:rPr>
          <w:rFonts w:ascii="Arial" w:hAnsi="Arial" w:cs="Arial"/>
          <w:spacing w:val="-3"/>
          <w:sz w:val="22"/>
          <w:szCs w:val="22"/>
        </w:rPr>
        <w:t xml:space="preserve"> </w:t>
      </w:r>
      <w:r w:rsidR="003127D9">
        <w:rPr>
          <w:rFonts w:ascii="Arial" w:hAnsi="Arial" w:cs="Arial"/>
          <w:spacing w:val="-3"/>
          <w:sz w:val="22"/>
          <w:szCs w:val="22"/>
        </w:rPr>
        <w:t>Medium hazard</w:t>
      </w:r>
    </w:p>
    <w:p w:rsidR="00652E40" w:rsidRDefault="00652E40" w:rsidP="00AF756D">
      <w:pPr>
        <w:numPr>
          <w:ilvl w:val="0"/>
          <w:numId w:val="52"/>
        </w:numPr>
        <w:tabs>
          <w:tab w:val="left" w:pos="-720"/>
          <w:tab w:val="num" w:pos="1620"/>
        </w:tabs>
        <w:suppressAutoHyphens/>
        <w:ind w:left="1620" w:hanging="720"/>
        <w:jc w:val="both"/>
        <w:rPr>
          <w:rFonts w:ascii="Arial" w:hAnsi="Arial" w:cs="Arial"/>
          <w:spacing w:val="-3"/>
          <w:sz w:val="22"/>
          <w:szCs w:val="22"/>
        </w:rPr>
      </w:pPr>
      <w:r>
        <w:rPr>
          <w:rFonts w:ascii="Arial" w:hAnsi="Arial" w:cs="Arial"/>
          <w:spacing w:val="-3"/>
          <w:sz w:val="22"/>
          <w:szCs w:val="22"/>
        </w:rPr>
        <w:t>Oxygen index 23/24%</w:t>
      </w:r>
    </w:p>
    <w:p w:rsidR="00652E40" w:rsidRDefault="00652E40" w:rsidP="00AF756D">
      <w:pPr>
        <w:numPr>
          <w:ilvl w:val="0"/>
          <w:numId w:val="52"/>
        </w:numPr>
        <w:tabs>
          <w:tab w:val="left" w:pos="-720"/>
          <w:tab w:val="num" w:pos="1620"/>
        </w:tabs>
        <w:suppressAutoHyphens/>
        <w:ind w:left="1620" w:hanging="720"/>
        <w:jc w:val="both"/>
        <w:rPr>
          <w:rFonts w:ascii="Arial" w:hAnsi="Arial" w:cs="Arial"/>
          <w:spacing w:val="-3"/>
          <w:sz w:val="22"/>
          <w:szCs w:val="22"/>
        </w:rPr>
      </w:pPr>
      <w:r>
        <w:rPr>
          <w:rFonts w:ascii="Arial" w:hAnsi="Arial" w:cs="Arial"/>
          <w:spacing w:val="-3"/>
          <w:sz w:val="22"/>
          <w:szCs w:val="22"/>
        </w:rPr>
        <w:t>BS EN 14703:2007 (item 2037)</w:t>
      </w:r>
    </w:p>
    <w:p w:rsidR="00652E40" w:rsidRDefault="00652E40" w:rsidP="00652E40">
      <w:pPr>
        <w:tabs>
          <w:tab w:val="left" w:pos="-720"/>
        </w:tabs>
        <w:suppressAutoHyphens/>
        <w:ind w:left="900"/>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EE3866">
        <w:trPr>
          <w:trHeight w:val="337"/>
        </w:trPr>
        <w:tc>
          <w:tcPr>
            <w:tcW w:w="706" w:type="dxa"/>
          </w:tcPr>
          <w:p w:rsidR="00622614" w:rsidRDefault="00622614">
            <w:pPr>
              <w:rPr>
                <w:rFonts w:ascii="Arial" w:hAnsi="Arial" w:cs="Arial"/>
                <w:b/>
                <w:bCs/>
                <w:sz w:val="22"/>
                <w:szCs w:val="22"/>
              </w:rPr>
            </w:pPr>
            <w:r>
              <w:rPr>
                <w:rFonts w:ascii="Arial" w:hAnsi="Arial" w:cs="Arial"/>
                <w:b/>
                <w:bCs/>
                <w:sz w:val="22"/>
                <w:szCs w:val="22"/>
              </w:rPr>
              <w:t>2039</w:t>
            </w:r>
          </w:p>
        </w:tc>
        <w:tc>
          <w:tcPr>
            <w:tcW w:w="4701" w:type="dxa"/>
          </w:tcPr>
          <w:p w:rsidR="002D0D8D" w:rsidRDefault="00622614" w:rsidP="002D0D8D">
            <w:pPr>
              <w:jc w:val="center"/>
              <w:rPr>
                <w:rFonts w:ascii="Arial" w:hAnsi="Arial" w:cs="Arial"/>
                <w:b/>
                <w:bCs/>
                <w:sz w:val="22"/>
                <w:szCs w:val="22"/>
              </w:rPr>
            </w:pPr>
            <w:r>
              <w:rPr>
                <w:rFonts w:ascii="Arial" w:hAnsi="Arial" w:cs="Arial"/>
                <w:b/>
                <w:bCs/>
                <w:sz w:val="22"/>
                <w:szCs w:val="22"/>
              </w:rPr>
              <w:t xml:space="preserve">Chair (Folding) </w:t>
            </w:r>
          </w:p>
          <w:p w:rsidR="00622614" w:rsidRDefault="00622614" w:rsidP="002D0D8D">
            <w:pPr>
              <w:jc w:val="center"/>
              <w:rPr>
                <w:rFonts w:ascii="Arial" w:hAnsi="Arial" w:cs="Arial"/>
                <w:b/>
                <w:bCs/>
                <w:sz w:val="22"/>
                <w:szCs w:val="22"/>
              </w:rPr>
            </w:pPr>
            <w:r>
              <w:rPr>
                <w:rFonts w:ascii="Arial" w:hAnsi="Arial" w:cs="Arial"/>
                <w:b/>
                <w:bCs/>
                <w:sz w:val="22"/>
                <w:szCs w:val="22"/>
              </w:rPr>
              <w:t>(Metal)</w:t>
            </w:r>
          </w:p>
        </w:tc>
        <w:tc>
          <w:tcPr>
            <w:tcW w:w="1701"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7195 99 8055778</w:t>
            </w:r>
          </w:p>
        </w:tc>
      </w:tr>
    </w:tbl>
    <w:p w:rsidR="00622614" w:rsidRDefault="00622614">
      <w:pPr>
        <w:pStyle w:val="BlockText"/>
        <w:numPr>
          <w:ilvl w:val="1"/>
          <w:numId w:val="21"/>
        </w:numPr>
        <w:tabs>
          <w:tab w:val="clear" w:pos="750"/>
          <w:tab w:val="clear" w:pos="1440"/>
          <w:tab w:val="num" w:pos="900"/>
          <w:tab w:val="left" w:pos="1170"/>
        </w:tabs>
        <w:ind w:left="851" w:right="0" w:hanging="851"/>
        <w:jc w:val="both"/>
        <w:rPr>
          <w:rFonts w:ascii="Arial" w:hAnsi="Arial" w:cs="Arial"/>
          <w:sz w:val="22"/>
          <w:szCs w:val="22"/>
        </w:rPr>
      </w:pPr>
      <w:r>
        <w:rPr>
          <w:rFonts w:ascii="Arial" w:hAnsi="Arial" w:cs="Arial"/>
          <w:sz w:val="22"/>
          <w:szCs w:val="22"/>
        </w:rPr>
        <w:t xml:space="preserve">The approximate overall dimensions shall </w:t>
      </w:r>
      <w:r w:rsidR="00A40FDD">
        <w:rPr>
          <w:rFonts w:ascii="Arial" w:hAnsi="Arial" w:cs="Arial"/>
          <w:sz w:val="22"/>
          <w:szCs w:val="22"/>
        </w:rPr>
        <w:t>be: -</w:t>
      </w:r>
    </w:p>
    <w:p w:rsidR="00A147C1" w:rsidRDefault="00A147C1" w:rsidP="00A147C1">
      <w:pPr>
        <w:pStyle w:val="BlockText"/>
        <w:tabs>
          <w:tab w:val="clear" w:pos="1440"/>
          <w:tab w:val="left" w:pos="1170"/>
        </w:tabs>
        <w:ind w:left="0" w:right="0" w:firstLine="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B80CC3">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750mm</w:t>
            </w:r>
          </w:p>
        </w:tc>
      </w:tr>
      <w:tr w:rsidR="00622614" w:rsidTr="00B80CC3">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460mm</w:t>
            </w:r>
          </w:p>
        </w:tc>
      </w:tr>
      <w:tr w:rsidR="00622614" w:rsidTr="00B80CC3">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Depth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410mm</w:t>
            </w:r>
          </w:p>
        </w:tc>
      </w:tr>
      <w:tr w:rsidR="00622614" w:rsidTr="00B80CC3">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450mm</w:t>
            </w:r>
          </w:p>
        </w:tc>
      </w:tr>
    </w:tbl>
    <w:p w:rsidR="001310E8" w:rsidRDefault="001310E8" w:rsidP="001310E8">
      <w:pPr>
        <w:pStyle w:val="BlockText"/>
        <w:tabs>
          <w:tab w:val="clear" w:pos="1440"/>
          <w:tab w:val="left" w:pos="1170"/>
        </w:tabs>
        <w:ind w:left="0" w:right="0" w:firstLine="0"/>
        <w:jc w:val="both"/>
        <w:rPr>
          <w:rFonts w:ascii="Arial" w:hAnsi="Arial" w:cs="Arial"/>
          <w:sz w:val="22"/>
          <w:szCs w:val="22"/>
        </w:rPr>
      </w:pPr>
    </w:p>
    <w:p w:rsidR="00622614" w:rsidRDefault="00622614">
      <w:pPr>
        <w:pStyle w:val="BlockText"/>
        <w:numPr>
          <w:ilvl w:val="1"/>
          <w:numId w:val="21"/>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 xml:space="preserve">The chair shall be capable of being folded flat </w:t>
      </w:r>
      <w:r w:rsidR="001310E8">
        <w:rPr>
          <w:rFonts w:ascii="Arial" w:hAnsi="Arial" w:cs="Arial"/>
          <w:sz w:val="22"/>
          <w:szCs w:val="22"/>
        </w:rPr>
        <w:t xml:space="preserve">for </w:t>
      </w:r>
      <w:r>
        <w:rPr>
          <w:rFonts w:ascii="Arial" w:hAnsi="Arial" w:cs="Arial"/>
          <w:sz w:val="22"/>
          <w:szCs w:val="22"/>
        </w:rPr>
        <w:t>easy transport and storage.</w:t>
      </w:r>
    </w:p>
    <w:p w:rsidR="00545239" w:rsidRDefault="00545239" w:rsidP="00545239">
      <w:pPr>
        <w:pStyle w:val="BlockText"/>
        <w:tabs>
          <w:tab w:val="clear" w:pos="1440"/>
          <w:tab w:val="left" w:pos="1170"/>
        </w:tabs>
        <w:ind w:left="0" w:right="0" w:firstLine="0"/>
        <w:jc w:val="both"/>
        <w:rPr>
          <w:rFonts w:ascii="Arial" w:hAnsi="Arial" w:cs="Arial"/>
          <w:sz w:val="22"/>
          <w:szCs w:val="22"/>
        </w:rPr>
      </w:pPr>
    </w:p>
    <w:p w:rsidR="00622614" w:rsidRDefault="00622614">
      <w:pPr>
        <w:pStyle w:val="BlockText"/>
        <w:numPr>
          <w:ilvl w:val="1"/>
          <w:numId w:val="21"/>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Tube ends shall be capped with high-grade polyethylene inserts</w:t>
      </w:r>
      <w:r w:rsidR="00B80CC3">
        <w:rPr>
          <w:rFonts w:ascii="Arial" w:hAnsi="Arial" w:cs="Arial"/>
          <w:sz w:val="22"/>
          <w:szCs w:val="22"/>
        </w:rPr>
        <w:t>.</w:t>
      </w:r>
    </w:p>
    <w:p w:rsidR="004973CB" w:rsidRDefault="004973CB" w:rsidP="004973CB">
      <w:pPr>
        <w:pStyle w:val="BlockText"/>
        <w:tabs>
          <w:tab w:val="clear" w:pos="1440"/>
          <w:tab w:val="left" w:pos="1170"/>
        </w:tabs>
        <w:ind w:left="0" w:right="0" w:firstLine="0"/>
        <w:jc w:val="both"/>
        <w:rPr>
          <w:rFonts w:ascii="Arial" w:hAnsi="Arial" w:cs="Arial"/>
          <w:sz w:val="22"/>
          <w:szCs w:val="22"/>
        </w:rPr>
      </w:pPr>
    </w:p>
    <w:p w:rsidR="00622614" w:rsidRDefault="00622614">
      <w:pPr>
        <w:pStyle w:val="BlockText"/>
        <w:numPr>
          <w:ilvl w:val="1"/>
          <w:numId w:val="21"/>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 xml:space="preserve">The seat shall be </w:t>
      </w:r>
      <w:r w:rsidR="00A82D42">
        <w:rPr>
          <w:rFonts w:ascii="Arial" w:hAnsi="Arial" w:cs="Arial"/>
          <w:sz w:val="22"/>
          <w:szCs w:val="22"/>
        </w:rPr>
        <w:t xml:space="preserve">a </w:t>
      </w:r>
      <w:r>
        <w:rPr>
          <w:rFonts w:ascii="Arial" w:hAnsi="Arial" w:cs="Arial"/>
          <w:sz w:val="22"/>
          <w:szCs w:val="22"/>
        </w:rPr>
        <w:t xml:space="preserve">one piece </w:t>
      </w:r>
      <w:r w:rsidR="00A82D42">
        <w:rPr>
          <w:rFonts w:ascii="Arial" w:hAnsi="Arial" w:cs="Arial"/>
          <w:sz w:val="22"/>
          <w:szCs w:val="22"/>
        </w:rPr>
        <w:t xml:space="preserve">pressing </w:t>
      </w:r>
      <w:r>
        <w:rPr>
          <w:rFonts w:ascii="Arial" w:hAnsi="Arial" w:cs="Arial"/>
          <w:sz w:val="22"/>
          <w:szCs w:val="22"/>
        </w:rPr>
        <w:t>with fully curved edges for strength and durability</w:t>
      </w:r>
      <w:r w:rsidR="00A82D42">
        <w:rPr>
          <w:rFonts w:ascii="Arial" w:hAnsi="Arial" w:cs="Arial"/>
          <w:sz w:val="22"/>
          <w:szCs w:val="22"/>
        </w:rPr>
        <w:t xml:space="preserve"> and a ‘w</w:t>
      </w:r>
      <w:r>
        <w:rPr>
          <w:rFonts w:ascii="Arial" w:hAnsi="Arial" w:cs="Arial"/>
          <w:sz w:val="22"/>
          <w:szCs w:val="22"/>
        </w:rPr>
        <w:t>aterfall</w:t>
      </w:r>
      <w:r w:rsidR="00A82D42">
        <w:rPr>
          <w:rFonts w:ascii="Arial" w:hAnsi="Arial" w:cs="Arial"/>
          <w:sz w:val="22"/>
          <w:szCs w:val="22"/>
        </w:rPr>
        <w:t>’</w:t>
      </w:r>
      <w:r>
        <w:rPr>
          <w:rFonts w:ascii="Arial" w:hAnsi="Arial" w:cs="Arial"/>
          <w:sz w:val="22"/>
          <w:szCs w:val="22"/>
        </w:rPr>
        <w:t xml:space="preserve"> shape to the front corners. </w:t>
      </w:r>
    </w:p>
    <w:p w:rsidR="009318CB" w:rsidRDefault="009318CB" w:rsidP="009318CB">
      <w:pPr>
        <w:pStyle w:val="BlockText"/>
        <w:tabs>
          <w:tab w:val="clear" w:pos="1440"/>
          <w:tab w:val="left" w:pos="1170"/>
        </w:tabs>
        <w:ind w:left="0" w:right="0" w:firstLine="0"/>
        <w:jc w:val="both"/>
        <w:rPr>
          <w:rFonts w:ascii="Arial" w:hAnsi="Arial" w:cs="Arial"/>
          <w:sz w:val="22"/>
          <w:szCs w:val="22"/>
        </w:rPr>
      </w:pPr>
    </w:p>
    <w:p w:rsidR="00622614" w:rsidRDefault="00622614">
      <w:pPr>
        <w:pStyle w:val="BlockText"/>
        <w:numPr>
          <w:ilvl w:val="1"/>
          <w:numId w:val="21"/>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 xml:space="preserve">The back shall be a one piece </w:t>
      </w:r>
      <w:r w:rsidR="00A82D42">
        <w:rPr>
          <w:rFonts w:ascii="Arial" w:hAnsi="Arial" w:cs="Arial"/>
          <w:sz w:val="22"/>
          <w:szCs w:val="22"/>
        </w:rPr>
        <w:t xml:space="preserve">pressing </w:t>
      </w:r>
      <w:r>
        <w:rPr>
          <w:rFonts w:ascii="Arial" w:hAnsi="Arial" w:cs="Arial"/>
          <w:sz w:val="22"/>
          <w:szCs w:val="22"/>
        </w:rPr>
        <w:t>with fully curved edge</w:t>
      </w:r>
      <w:r w:rsidR="00A82D42">
        <w:rPr>
          <w:rFonts w:ascii="Arial" w:hAnsi="Arial" w:cs="Arial"/>
          <w:sz w:val="22"/>
          <w:szCs w:val="22"/>
        </w:rPr>
        <w:t>s.</w:t>
      </w:r>
    </w:p>
    <w:p w:rsidR="00B95ADF" w:rsidRDefault="00B95ADF" w:rsidP="00B95ADF">
      <w:pPr>
        <w:pStyle w:val="BlockText"/>
        <w:tabs>
          <w:tab w:val="clear" w:pos="1440"/>
          <w:tab w:val="left" w:pos="1170"/>
        </w:tabs>
        <w:ind w:left="0" w:right="0" w:firstLine="0"/>
        <w:jc w:val="both"/>
        <w:rPr>
          <w:rFonts w:ascii="Arial" w:hAnsi="Arial" w:cs="Arial"/>
          <w:sz w:val="22"/>
          <w:szCs w:val="22"/>
        </w:rPr>
      </w:pPr>
    </w:p>
    <w:p w:rsidR="00622614" w:rsidRDefault="00622614">
      <w:pPr>
        <w:pStyle w:val="BlockText"/>
        <w:numPr>
          <w:ilvl w:val="1"/>
          <w:numId w:val="21"/>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 xml:space="preserve">The underframe shall be finished (stove enamelled or powder coated) colour Light Grey (BS 4800:1989 - 00 A 03) to </w:t>
      </w:r>
      <w:r w:rsidR="00194782">
        <w:rPr>
          <w:rFonts w:ascii="Arial" w:hAnsi="Arial" w:cs="Arial"/>
          <w:sz w:val="22"/>
          <w:szCs w:val="22"/>
        </w:rPr>
        <w:t xml:space="preserve">Table </w:t>
      </w:r>
      <w:r w:rsidR="00194D4E">
        <w:rPr>
          <w:rFonts w:ascii="Arial" w:hAnsi="Arial" w:cs="Arial"/>
          <w:sz w:val="22"/>
          <w:szCs w:val="22"/>
        </w:rPr>
        <w:t>D</w:t>
      </w:r>
      <w:r w:rsidR="001310E8">
        <w:rPr>
          <w:rFonts w:ascii="Arial" w:hAnsi="Arial" w:cs="Arial"/>
          <w:sz w:val="22"/>
          <w:szCs w:val="22"/>
        </w:rPr>
        <w:t>.</w:t>
      </w:r>
    </w:p>
    <w:p w:rsidR="00A147C1" w:rsidRDefault="00A147C1" w:rsidP="00A147C1">
      <w:pPr>
        <w:pStyle w:val="BlockText"/>
        <w:tabs>
          <w:tab w:val="clear" w:pos="1440"/>
          <w:tab w:val="left" w:pos="1170"/>
        </w:tabs>
        <w:ind w:left="0" w:right="0" w:firstLine="0"/>
        <w:jc w:val="both"/>
        <w:rPr>
          <w:rFonts w:ascii="Arial" w:hAnsi="Arial" w:cs="Arial"/>
          <w:sz w:val="22"/>
          <w:szCs w:val="22"/>
        </w:rPr>
      </w:pPr>
    </w:p>
    <w:p w:rsidR="00622614" w:rsidRDefault="00652E40" w:rsidP="00BA39DF">
      <w:pPr>
        <w:pStyle w:val="BlockText"/>
        <w:numPr>
          <w:ilvl w:val="1"/>
          <w:numId w:val="21"/>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C</w:t>
      </w:r>
      <w:r w:rsidR="00622614">
        <w:rPr>
          <w:rFonts w:ascii="Arial" w:hAnsi="Arial" w:cs="Arial"/>
          <w:sz w:val="22"/>
          <w:szCs w:val="22"/>
        </w:rPr>
        <w:t>hair shall meet the performance requirements</w:t>
      </w:r>
      <w:r w:rsidR="00BA39DF">
        <w:rPr>
          <w:rFonts w:ascii="Arial" w:hAnsi="Arial" w:cs="Arial"/>
          <w:sz w:val="22"/>
          <w:szCs w:val="22"/>
        </w:rPr>
        <w:t xml:space="preserve"> of </w:t>
      </w:r>
      <w:r w:rsidR="00622614">
        <w:rPr>
          <w:rFonts w:ascii="Arial" w:hAnsi="Arial" w:cs="Arial"/>
          <w:sz w:val="22"/>
          <w:szCs w:val="22"/>
        </w:rPr>
        <w:t xml:space="preserve">BS </w:t>
      </w:r>
      <w:r w:rsidR="00B65D9E">
        <w:rPr>
          <w:rFonts w:ascii="Arial" w:hAnsi="Arial" w:cs="Arial"/>
          <w:sz w:val="22"/>
          <w:szCs w:val="22"/>
        </w:rPr>
        <w:t xml:space="preserve">EN </w:t>
      </w:r>
      <w:r w:rsidR="00DB09DD">
        <w:rPr>
          <w:rFonts w:ascii="Arial" w:hAnsi="Arial" w:cs="Arial"/>
          <w:sz w:val="22"/>
          <w:szCs w:val="22"/>
        </w:rPr>
        <w:t xml:space="preserve">16139: 2013 </w:t>
      </w:r>
      <w:r w:rsidR="00B65D9E">
        <w:rPr>
          <w:rFonts w:ascii="Arial" w:hAnsi="Arial" w:cs="Arial"/>
          <w:sz w:val="22"/>
          <w:szCs w:val="22"/>
        </w:rPr>
        <w:t>(</w:t>
      </w:r>
      <w:r w:rsidR="00A40FDD">
        <w:rPr>
          <w:rFonts w:ascii="Arial" w:hAnsi="Arial" w:cs="Arial"/>
          <w:sz w:val="22"/>
          <w:szCs w:val="22"/>
        </w:rPr>
        <w:t>Test level</w:t>
      </w:r>
      <w:r w:rsidR="00DB09DD">
        <w:rPr>
          <w:rFonts w:ascii="Arial" w:hAnsi="Arial" w:cs="Arial"/>
          <w:sz w:val="22"/>
          <w:szCs w:val="22"/>
        </w:rPr>
        <w:t xml:space="preserve"> 3</w:t>
      </w:r>
      <w:r w:rsidR="00B65D9E">
        <w:rPr>
          <w:rFonts w:ascii="Arial" w:hAnsi="Arial" w:cs="Arial"/>
          <w:sz w:val="22"/>
          <w:szCs w:val="22"/>
        </w:rPr>
        <w:t>)</w:t>
      </w:r>
      <w:r w:rsidR="00E34AB5">
        <w:rPr>
          <w:rFonts w:ascii="Arial" w:hAnsi="Arial" w:cs="Arial"/>
          <w:sz w:val="22"/>
          <w:szCs w:val="22"/>
        </w:rPr>
        <w:t>.</w:t>
      </w:r>
      <w:r w:rsidR="00B65D9E">
        <w:rPr>
          <w:rFonts w:ascii="Arial" w:hAnsi="Arial" w:cs="Arial"/>
          <w:sz w:val="22"/>
          <w:szCs w:val="22"/>
        </w:rPr>
        <w:t xml:space="preserve"> </w:t>
      </w:r>
    </w:p>
    <w:p w:rsidR="00B95ADF" w:rsidRDefault="00B95ADF" w:rsidP="00B95ADF">
      <w:pPr>
        <w:pStyle w:val="BlockText"/>
        <w:tabs>
          <w:tab w:val="clear" w:pos="1440"/>
          <w:tab w:val="left" w:pos="1170"/>
        </w:tabs>
        <w:ind w:left="0" w:right="0" w:firstLine="0"/>
        <w:jc w:val="both"/>
        <w:rPr>
          <w:rFonts w:ascii="Arial" w:hAnsi="Arial" w:cs="Arial"/>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EE3866">
        <w:trPr>
          <w:trHeight w:val="349"/>
        </w:trPr>
        <w:tc>
          <w:tcPr>
            <w:tcW w:w="706" w:type="dxa"/>
          </w:tcPr>
          <w:p w:rsidR="00622614" w:rsidRPr="006656DF" w:rsidRDefault="00622614">
            <w:pPr>
              <w:rPr>
                <w:rFonts w:ascii="Arial" w:hAnsi="Arial" w:cs="Arial"/>
                <w:b/>
                <w:bCs/>
                <w:sz w:val="22"/>
                <w:szCs w:val="22"/>
              </w:rPr>
            </w:pPr>
            <w:r w:rsidRPr="006656DF">
              <w:rPr>
                <w:rFonts w:ascii="Arial" w:hAnsi="Arial" w:cs="Arial"/>
                <w:b/>
                <w:bCs/>
                <w:sz w:val="22"/>
                <w:szCs w:val="22"/>
              </w:rPr>
              <w:t>2040</w:t>
            </w:r>
          </w:p>
        </w:tc>
        <w:tc>
          <w:tcPr>
            <w:tcW w:w="4701" w:type="dxa"/>
          </w:tcPr>
          <w:p w:rsidR="002378D2" w:rsidRPr="006656DF" w:rsidRDefault="00622614" w:rsidP="002D0D8D">
            <w:pPr>
              <w:jc w:val="center"/>
              <w:rPr>
                <w:rFonts w:ascii="Arial" w:hAnsi="Arial" w:cs="Arial"/>
                <w:b/>
                <w:bCs/>
                <w:sz w:val="22"/>
                <w:szCs w:val="22"/>
              </w:rPr>
            </w:pPr>
            <w:r w:rsidRPr="006656DF">
              <w:rPr>
                <w:rFonts w:ascii="Arial" w:hAnsi="Arial" w:cs="Arial"/>
                <w:b/>
                <w:bCs/>
                <w:sz w:val="22"/>
                <w:szCs w:val="22"/>
              </w:rPr>
              <w:t xml:space="preserve">Student Desk </w:t>
            </w:r>
          </w:p>
          <w:p w:rsidR="00622614" w:rsidRPr="006656DF" w:rsidRDefault="00622614" w:rsidP="002D0D8D">
            <w:pPr>
              <w:jc w:val="center"/>
              <w:rPr>
                <w:rFonts w:ascii="Arial" w:hAnsi="Arial" w:cs="Arial"/>
                <w:b/>
                <w:bCs/>
                <w:sz w:val="22"/>
                <w:szCs w:val="22"/>
              </w:rPr>
            </w:pPr>
            <w:r w:rsidRPr="006656DF">
              <w:rPr>
                <w:rFonts w:ascii="Arial" w:hAnsi="Arial" w:cs="Arial"/>
                <w:b/>
                <w:bCs/>
                <w:sz w:val="22"/>
                <w:szCs w:val="22"/>
              </w:rPr>
              <w:t>(Adult) (Stackable)</w:t>
            </w:r>
          </w:p>
        </w:tc>
        <w:tc>
          <w:tcPr>
            <w:tcW w:w="1701" w:type="dxa"/>
          </w:tcPr>
          <w:p w:rsidR="00622614" w:rsidRPr="006656DF" w:rsidRDefault="00D91611" w:rsidP="002D0D8D">
            <w:pPr>
              <w:jc w:val="center"/>
              <w:rPr>
                <w:rFonts w:ascii="Arial" w:hAnsi="Arial" w:cs="Arial"/>
                <w:b/>
                <w:bCs/>
                <w:sz w:val="22"/>
                <w:szCs w:val="22"/>
              </w:rPr>
            </w:pPr>
            <w:r w:rsidRPr="006656DF">
              <w:rPr>
                <w:rFonts w:ascii="Arial" w:hAnsi="Arial" w:cs="Arial"/>
                <w:b/>
                <w:bCs/>
                <w:sz w:val="22"/>
                <w:szCs w:val="22"/>
              </w:rPr>
              <w:t>Trade Pattern</w:t>
            </w:r>
          </w:p>
        </w:tc>
        <w:tc>
          <w:tcPr>
            <w:tcW w:w="2551" w:type="dxa"/>
          </w:tcPr>
          <w:p w:rsidR="00622614" w:rsidRPr="006656DF" w:rsidRDefault="00622614">
            <w:pPr>
              <w:jc w:val="center"/>
              <w:rPr>
                <w:rFonts w:ascii="Arial" w:hAnsi="Arial" w:cs="Arial"/>
                <w:b/>
                <w:bCs/>
                <w:sz w:val="22"/>
                <w:szCs w:val="22"/>
              </w:rPr>
            </w:pPr>
            <w:r w:rsidRPr="006656DF">
              <w:rPr>
                <w:rFonts w:ascii="Arial" w:hAnsi="Arial" w:cs="Arial"/>
                <w:b/>
                <w:bCs/>
                <w:sz w:val="22"/>
                <w:szCs w:val="22"/>
              </w:rPr>
              <w:t>NSN: 7110 99 2710421</w:t>
            </w:r>
          </w:p>
        </w:tc>
      </w:tr>
    </w:tbl>
    <w:p w:rsidR="00D91611" w:rsidRDefault="00D91611" w:rsidP="001310E8">
      <w:pPr>
        <w:numPr>
          <w:ilvl w:val="1"/>
          <w:numId w:val="22"/>
        </w:numPr>
        <w:tabs>
          <w:tab w:val="clear" w:pos="660"/>
          <w:tab w:val="left" w:pos="900"/>
          <w:tab w:val="left" w:pos="990"/>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pacing w:val="-3"/>
          <w:sz w:val="22"/>
          <w:szCs w:val="22"/>
        </w:rPr>
        <w:t xml:space="preserve">The desk shall have a tubular metal frame and </w:t>
      </w:r>
      <w:r w:rsidR="00A40FDD">
        <w:rPr>
          <w:rFonts w:ascii="Arial" w:hAnsi="Arial" w:cs="Arial"/>
          <w:spacing w:val="-3"/>
          <w:sz w:val="22"/>
          <w:szCs w:val="22"/>
        </w:rPr>
        <w:t>an</w:t>
      </w:r>
      <w:r>
        <w:rPr>
          <w:rFonts w:ascii="Arial" w:hAnsi="Arial" w:cs="Arial"/>
          <w:spacing w:val="-3"/>
          <w:sz w:val="22"/>
          <w:szCs w:val="22"/>
        </w:rPr>
        <w:t xml:space="preserve"> MDF high pressure</w:t>
      </w:r>
      <w:r w:rsidR="001310E8">
        <w:rPr>
          <w:rFonts w:ascii="Arial" w:hAnsi="Arial" w:cs="Arial"/>
          <w:spacing w:val="-3"/>
          <w:sz w:val="22"/>
          <w:szCs w:val="22"/>
        </w:rPr>
        <w:t xml:space="preserve"> </w:t>
      </w:r>
      <w:r>
        <w:rPr>
          <w:rFonts w:ascii="Arial" w:hAnsi="Arial" w:cs="Arial"/>
          <w:spacing w:val="-3"/>
          <w:sz w:val="22"/>
          <w:szCs w:val="22"/>
        </w:rPr>
        <w:t>laminated top</w:t>
      </w:r>
      <w:r w:rsidR="001310E8">
        <w:rPr>
          <w:rFonts w:ascii="Arial" w:hAnsi="Arial" w:cs="Arial"/>
          <w:spacing w:val="-3"/>
          <w:sz w:val="22"/>
          <w:szCs w:val="22"/>
        </w:rPr>
        <w:t xml:space="preserve"> with exposed edges</w:t>
      </w:r>
      <w:r>
        <w:rPr>
          <w:rFonts w:ascii="Arial" w:hAnsi="Arial" w:cs="Arial"/>
          <w:spacing w:val="-3"/>
          <w:sz w:val="22"/>
          <w:szCs w:val="22"/>
        </w:rPr>
        <w:t>.</w:t>
      </w:r>
    </w:p>
    <w:p w:rsidR="00D91611" w:rsidRDefault="00D91611" w:rsidP="00D91611">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p>
    <w:p w:rsidR="00622614" w:rsidRDefault="00D91611" w:rsidP="0005663C">
      <w:pPr>
        <w:numPr>
          <w:ilvl w:val="1"/>
          <w:numId w:val="22"/>
        </w:numPr>
        <w:tabs>
          <w:tab w:val="clear" w:pos="660"/>
          <w:tab w:val="left" w:pos="900"/>
          <w:tab w:val="left" w:pos="990"/>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pacing w:val="-3"/>
          <w:sz w:val="22"/>
          <w:szCs w:val="22"/>
        </w:rPr>
        <w:t xml:space="preserve">The top shall be fixed to the underframe by a minimum of six machine screws into bright </w:t>
      </w:r>
      <w:r w:rsidR="0089010E">
        <w:rPr>
          <w:rFonts w:ascii="Arial" w:hAnsi="Arial" w:cs="Arial"/>
          <w:spacing w:val="-3"/>
          <w:sz w:val="22"/>
          <w:szCs w:val="22"/>
        </w:rPr>
        <w:t xml:space="preserve">                      </w:t>
      </w:r>
      <w:r w:rsidR="008E63B3">
        <w:rPr>
          <w:rFonts w:ascii="Arial" w:hAnsi="Arial" w:cs="Arial"/>
          <w:spacing w:val="-3"/>
          <w:sz w:val="22"/>
          <w:szCs w:val="22"/>
        </w:rPr>
        <w:t xml:space="preserve"> </w:t>
      </w:r>
      <w:r>
        <w:rPr>
          <w:rFonts w:ascii="Arial" w:hAnsi="Arial" w:cs="Arial"/>
          <w:spacing w:val="-3"/>
          <w:sz w:val="22"/>
          <w:szCs w:val="22"/>
        </w:rPr>
        <w:t xml:space="preserve">steel or plastic </w:t>
      </w:r>
      <w:r w:rsidR="008E63B3">
        <w:rPr>
          <w:rFonts w:ascii="Arial" w:hAnsi="Arial" w:cs="Arial"/>
          <w:spacing w:val="-3"/>
          <w:sz w:val="22"/>
          <w:szCs w:val="22"/>
        </w:rPr>
        <w:t xml:space="preserve">threaded </w:t>
      </w:r>
      <w:r>
        <w:rPr>
          <w:rFonts w:ascii="Arial" w:hAnsi="Arial" w:cs="Arial"/>
          <w:spacing w:val="-3"/>
          <w:sz w:val="22"/>
          <w:szCs w:val="22"/>
        </w:rPr>
        <w:t xml:space="preserve">inserts. </w:t>
      </w:r>
    </w:p>
    <w:p w:rsidR="00055C56" w:rsidRDefault="00055C56" w:rsidP="00055C56">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p>
    <w:p w:rsidR="00055C56" w:rsidRDefault="00055C56" w:rsidP="0005663C">
      <w:pPr>
        <w:numPr>
          <w:ilvl w:val="1"/>
          <w:numId w:val="22"/>
        </w:numPr>
        <w:tabs>
          <w:tab w:val="clear" w:pos="660"/>
          <w:tab w:val="left" w:pos="900"/>
          <w:tab w:val="left" w:pos="990"/>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pacing w:val="-3"/>
          <w:sz w:val="22"/>
          <w:szCs w:val="22"/>
        </w:rPr>
        <w:t xml:space="preserve">The desks shall be stackable and rubber/plastic buffers shall protect the working surface </w:t>
      </w:r>
      <w:r w:rsidR="00857C87">
        <w:rPr>
          <w:rFonts w:ascii="Arial" w:hAnsi="Arial" w:cs="Arial"/>
          <w:spacing w:val="-3"/>
          <w:sz w:val="22"/>
          <w:szCs w:val="22"/>
        </w:rPr>
        <w:t xml:space="preserve">    </w:t>
      </w:r>
      <w:r>
        <w:rPr>
          <w:rFonts w:ascii="Arial" w:hAnsi="Arial" w:cs="Arial"/>
          <w:spacing w:val="-3"/>
          <w:sz w:val="22"/>
          <w:szCs w:val="22"/>
        </w:rPr>
        <w:t xml:space="preserve">from the frame when staked. </w:t>
      </w:r>
    </w:p>
    <w:p w:rsidR="00055C56" w:rsidRDefault="00055C56" w:rsidP="00055C56">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p>
    <w:p w:rsidR="002378D2" w:rsidRDefault="00055C56" w:rsidP="00055C56">
      <w:pPr>
        <w:numPr>
          <w:ilvl w:val="1"/>
          <w:numId w:val="22"/>
        </w:numPr>
        <w:tabs>
          <w:tab w:val="clear" w:pos="660"/>
          <w:tab w:val="left" w:pos="900"/>
          <w:tab w:val="left" w:pos="99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 xml:space="preserve">The approximate overall dimensions shall be: </w:t>
      </w:r>
    </w:p>
    <w:p w:rsidR="008E70F2" w:rsidRDefault="008E70F2" w:rsidP="008E70F2">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9"/>
        <w:gridCol w:w="4762"/>
      </w:tblGrid>
      <w:tr w:rsidR="00055C56" w:rsidRPr="00615EA6" w:rsidTr="00615EA6">
        <w:tc>
          <w:tcPr>
            <w:tcW w:w="4829" w:type="dxa"/>
            <w:shd w:val="clear" w:color="auto" w:fill="auto"/>
          </w:tcPr>
          <w:p w:rsidR="00055C56" w:rsidRPr="00615EA6" w:rsidRDefault="00055C56" w:rsidP="00615EA6">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r w:rsidRPr="00615EA6">
              <w:rPr>
                <w:rFonts w:ascii="Arial" w:hAnsi="Arial" w:cs="Arial"/>
                <w:spacing w:val="-3"/>
                <w:sz w:val="22"/>
                <w:szCs w:val="22"/>
              </w:rPr>
              <w:t>Height</w:t>
            </w:r>
          </w:p>
        </w:tc>
        <w:tc>
          <w:tcPr>
            <w:tcW w:w="4810" w:type="dxa"/>
            <w:shd w:val="clear" w:color="auto" w:fill="auto"/>
          </w:tcPr>
          <w:p w:rsidR="00055C56" w:rsidRPr="00615EA6" w:rsidRDefault="000812EB" w:rsidP="00615EA6">
            <w:pPr>
              <w:tabs>
                <w:tab w:val="left" w:pos="900"/>
                <w:tab w:val="left" w:pos="990"/>
                <w:tab w:val="left" w:pos="1170"/>
                <w:tab w:val="left" w:pos="7200"/>
                <w:tab w:val="left" w:pos="7290"/>
                <w:tab w:val="left" w:pos="7380"/>
                <w:tab w:val="left" w:pos="7650"/>
              </w:tabs>
              <w:jc w:val="right"/>
              <w:rPr>
                <w:rFonts w:ascii="Arial" w:hAnsi="Arial" w:cs="Arial"/>
                <w:spacing w:val="-3"/>
                <w:sz w:val="22"/>
                <w:szCs w:val="22"/>
              </w:rPr>
            </w:pPr>
            <w:r w:rsidRPr="00615EA6">
              <w:rPr>
                <w:rFonts w:ascii="Arial" w:hAnsi="Arial" w:cs="Arial"/>
                <w:spacing w:val="-3"/>
                <w:sz w:val="22"/>
                <w:szCs w:val="22"/>
              </w:rPr>
              <w:t>720mm</w:t>
            </w:r>
          </w:p>
        </w:tc>
      </w:tr>
      <w:tr w:rsidR="00055C56" w:rsidRPr="00615EA6" w:rsidTr="00615EA6">
        <w:tc>
          <w:tcPr>
            <w:tcW w:w="4829" w:type="dxa"/>
            <w:shd w:val="clear" w:color="auto" w:fill="auto"/>
          </w:tcPr>
          <w:p w:rsidR="00055C56" w:rsidRPr="00615EA6" w:rsidRDefault="000812EB" w:rsidP="00615EA6">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r w:rsidRPr="00615EA6">
              <w:rPr>
                <w:rFonts w:ascii="Arial" w:hAnsi="Arial" w:cs="Arial"/>
                <w:spacing w:val="-3"/>
                <w:sz w:val="22"/>
                <w:szCs w:val="22"/>
              </w:rPr>
              <w:t>Width</w:t>
            </w:r>
          </w:p>
        </w:tc>
        <w:tc>
          <w:tcPr>
            <w:tcW w:w="4810" w:type="dxa"/>
            <w:shd w:val="clear" w:color="auto" w:fill="auto"/>
          </w:tcPr>
          <w:p w:rsidR="00055C56" w:rsidRPr="00615EA6" w:rsidRDefault="000812EB" w:rsidP="00615EA6">
            <w:pPr>
              <w:tabs>
                <w:tab w:val="left" w:pos="900"/>
                <w:tab w:val="left" w:pos="990"/>
                <w:tab w:val="left" w:pos="1170"/>
                <w:tab w:val="left" w:pos="7200"/>
                <w:tab w:val="left" w:pos="7290"/>
                <w:tab w:val="left" w:pos="7380"/>
                <w:tab w:val="left" w:pos="7650"/>
              </w:tabs>
              <w:jc w:val="right"/>
              <w:rPr>
                <w:rFonts w:ascii="Arial" w:hAnsi="Arial" w:cs="Arial"/>
                <w:spacing w:val="-3"/>
                <w:sz w:val="22"/>
                <w:szCs w:val="22"/>
              </w:rPr>
            </w:pPr>
            <w:r w:rsidRPr="00615EA6">
              <w:rPr>
                <w:rFonts w:ascii="Arial" w:hAnsi="Arial" w:cs="Arial"/>
                <w:spacing w:val="-3"/>
                <w:sz w:val="22"/>
                <w:szCs w:val="22"/>
              </w:rPr>
              <w:t>800mm</w:t>
            </w:r>
          </w:p>
        </w:tc>
      </w:tr>
      <w:tr w:rsidR="00055C56" w:rsidRPr="00615EA6" w:rsidTr="00615EA6">
        <w:tc>
          <w:tcPr>
            <w:tcW w:w="4829" w:type="dxa"/>
            <w:shd w:val="clear" w:color="auto" w:fill="auto"/>
          </w:tcPr>
          <w:p w:rsidR="00055C56" w:rsidRPr="00615EA6" w:rsidRDefault="000812EB" w:rsidP="00615EA6">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r w:rsidRPr="00615EA6">
              <w:rPr>
                <w:rFonts w:ascii="Arial" w:hAnsi="Arial" w:cs="Arial"/>
                <w:spacing w:val="-3"/>
                <w:sz w:val="22"/>
                <w:szCs w:val="22"/>
              </w:rPr>
              <w:t>Depth</w:t>
            </w:r>
          </w:p>
        </w:tc>
        <w:tc>
          <w:tcPr>
            <w:tcW w:w="4810" w:type="dxa"/>
            <w:shd w:val="clear" w:color="auto" w:fill="auto"/>
          </w:tcPr>
          <w:p w:rsidR="00055C56" w:rsidRPr="00615EA6" w:rsidRDefault="000812EB" w:rsidP="00615EA6">
            <w:pPr>
              <w:tabs>
                <w:tab w:val="left" w:pos="900"/>
                <w:tab w:val="left" w:pos="990"/>
                <w:tab w:val="left" w:pos="1170"/>
                <w:tab w:val="left" w:pos="7200"/>
                <w:tab w:val="left" w:pos="7290"/>
                <w:tab w:val="left" w:pos="7380"/>
                <w:tab w:val="left" w:pos="7650"/>
              </w:tabs>
              <w:jc w:val="right"/>
              <w:rPr>
                <w:rFonts w:ascii="Arial" w:hAnsi="Arial" w:cs="Arial"/>
                <w:spacing w:val="-3"/>
                <w:sz w:val="22"/>
                <w:szCs w:val="22"/>
              </w:rPr>
            </w:pPr>
            <w:r w:rsidRPr="00615EA6">
              <w:rPr>
                <w:rFonts w:ascii="Arial" w:hAnsi="Arial" w:cs="Arial"/>
                <w:spacing w:val="-3"/>
                <w:sz w:val="22"/>
                <w:szCs w:val="22"/>
              </w:rPr>
              <w:t>550mm</w:t>
            </w:r>
          </w:p>
        </w:tc>
      </w:tr>
    </w:tbl>
    <w:p w:rsidR="00D15351" w:rsidRDefault="00D15351" w:rsidP="000812EB">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p>
    <w:p w:rsidR="00055C56" w:rsidRDefault="00D15351" w:rsidP="000812EB">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 xml:space="preserve">2040.5    </w:t>
      </w:r>
      <w:r w:rsidR="000812EB">
        <w:rPr>
          <w:rFonts w:ascii="Arial" w:hAnsi="Arial" w:cs="Arial"/>
          <w:spacing w:val="-3"/>
          <w:sz w:val="22"/>
          <w:szCs w:val="22"/>
        </w:rPr>
        <w:t>The colour of the frame shall be dark grey or black and the laminate top light grey.</w:t>
      </w:r>
    </w:p>
    <w:p w:rsidR="00D15351" w:rsidRDefault="00D15351" w:rsidP="000812EB">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p>
    <w:p w:rsidR="000812EB" w:rsidRDefault="000812EB" w:rsidP="000812EB">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2040.6    The desk shall meet the Strength and Stability testing of BSEN 15372:20</w:t>
      </w:r>
      <w:r w:rsidR="006C261C">
        <w:rPr>
          <w:rFonts w:ascii="Arial" w:hAnsi="Arial" w:cs="Arial"/>
          <w:spacing w:val="-3"/>
          <w:sz w:val="22"/>
          <w:szCs w:val="22"/>
        </w:rPr>
        <w:t>16</w:t>
      </w:r>
      <w:r>
        <w:rPr>
          <w:rFonts w:ascii="Arial" w:hAnsi="Arial" w:cs="Arial"/>
          <w:spacing w:val="-3"/>
          <w:sz w:val="22"/>
          <w:szCs w:val="22"/>
        </w:rPr>
        <w:t xml:space="preserve"> – Test Level </w:t>
      </w:r>
      <w:r w:rsidR="006C261C">
        <w:rPr>
          <w:rFonts w:ascii="Arial" w:hAnsi="Arial" w:cs="Arial"/>
          <w:spacing w:val="-3"/>
          <w:sz w:val="22"/>
          <w:szCs w:val="22"/>
        </w:rPr>
        <w:t>2</w:t>
      </w:r>
      <w:r>
        <w:rPr>
          <w:rFonts w:ascii="Arial" w:hAnsi="Arial" w:cs="Arial"/>
          <w:spacing w:val="-3"/>
          <w:sz w:val="22"/>
          <w:szCs w:val="22"/>
        </w:rPr>
        <w:t xml:space="preserve">.  </w:t>
      </w:r>
    </w:p>
    <w:p w:rsidR="000812EB" w:rsidRDefault="000812EB" w:rsidP="000812EB">
      <w:pPr>
        <w:tabs>
          <w:tab w:val="left" w:pos="900"/>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7"/>
        <w:gridCol w:w="4691"/>
        <w:gridCol w:w="1705"/>
        <w:gridCol w:w="2556"/>
      </w:tblGrid>
      <w:tr w:rsidR="00622614" w:rsidTr="00EE3866">
        <w:trPr>
          <w:trHeight w:val="450"/>
        </w:trPr>
        <w:tc>
          <w:tcPr>
            <w:tcW w:w="707"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2101</w:t>
            </w:r>
          </w:p>
        </w:tc>
        <w:tc>
          <w:tcPr>
            <w:tcW w:w="4691" w:type="dxa"/>
            <w:tcBorders>
              <w:top w:val="single" w:sz="4" w:space="0" w:color="auto"/>
              <w:left w:val="nil"/>
              <w:bottom w:val="single" w:sz="4" w:space="0" w:color="auto"/>
              <w:right w:val="single" w:sz="4" w:space="0" w:color="auto"/>
            </w:tcBorders>
          </w:tcPr>
          <w:p w:rsidR="002D0D8D" w:rsidRDefault="00622614" w:rsidP="002D0D8D">
            <w:pPr>
              <w:jc w:val="center"/>
              <w:rPr>
                <w:rFonts w:ascii="Arial" w:hAnsi="Arial" w:cs="Arial"/>
                <w:b/>
                <w:bCs/>
                <w:sz w:val="22"/>
                <w:szCs w:val="22"/>
              </w:rPr>
            </w:pPr>
            <w:r>
              <w:rPr>
                <w:rFonts w:ascii="Arial" w:hAnsi="Arial" w:cs="Arial"/>
                <w:b/>
                <w:bCs/>
                <w:sz w:val="22"/>
                <w:szCs w:val="22"/>
              </w:rPr>
              <w:t xml:space="preserve">Wheelback Chair (Dark Oak) </w:t>
            </w:r>
          </w:p>
          <w:p w:rsidR="00622614" w:rsidRDefault="00622614" w:rsidP="002D0D8D">
            <w:pPr>
              <w:jc w:val="center"/>
              <w:rPr>
                <w:rFonts w:ascii="Arial" w:hAnsi="Arial" w:cs="Arial"/>
                <w:b/>
                <w:bCs/>
                <w:sz w:val="22"/>
                <w:szCs w:val="22"/>
              </w:rPr>
            </w:pPr>
            <w:r>
              <w:rPr>
                <w:rFonts w:ascii="Arial" w:hAnsi="Arial" w:cs="Arial"/>
                <w:b/>
                <w:bCs/>
                <w:sz w:val="22"/>
                <w:szCs w:val="22"/>
              </w:rPr>
              <w:t>(Pub Lounge)</w:t>
            </w:r>
          </w:p>
        </w:tc>
        <w:tc>
          <w:tcPr>
            <w:tcW w:w="1705" w:type="dxa"/>
            <w:tcBorders>
              <w:top w:val="single" w:sz="4" w:space="0" w:color="auto"/>
              <w:left w:val="nil"/>
              <w:bottom w:val="single" w:sz="4" w:space="0" w:color="auto"/>
              <w:right w:val="single" w:sz="4" w:space="0" w:color="auto"/>
            </w:tcBorders>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1822623</w:t>
            </w:r>
          </w:p>
        </w:tc>
      </w:tr>
    </w:tbl>
    <w:p w:rsidR="00622614" w:rsidRDefault="00622614" w:rsidP="002222E0">
      <w:pPr>
        <w:pStyle w:val="BlockText"/>
        <w:numPr>
          <w:ilvl w:val="1"/>
          <w:numId w:val="32"/>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wheelback chair frame shall be constructed from hardwood</w:t>
      </w:r>
      <w:r w:rsidR="00AB3A19">
        <w:rPr>
          <w:rFonts w:ascii="Arial" w:hAnsi="Arial" w:cs="Arial"/>
          <w:sz w:val="22"/>
          <w:szCs w:val="22"/>
        </w:rPr>
        <w:t>.</w:t>
      </w:r>
      <w:r>
        <w:rPr>
          <w:rFonts w:ascii="Arial" w:hAnsi="Arial" w:cs="Arial"/>
          <w:sz w:val="22"/>
          <w:szCs w:val="22"/>
        </w:rPr>
        <w:t xml:space="preserve">  </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2222E0">
      <w:pPr>
        <w:pStyle w:val="BlockText"/>
        <w:numPr>
          <w:ilvl w:val="1"/>
          <w:numId w:val="32"/>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Legs, stretchers and back slats constructed from round section </w:t>
      </w:r>
      <w:r w:rsidR="001310E8">
        <w:rPr>
          <w:rFonts w:ascii="Arial" w:hAnsi="Arial" w:cs="Arial"/>
          <w:sz w:val="22"/>
          <w:szCs w:val="22"/>
        </w:rPr>
        <w:t>timber</w:t>
      </w:r>
      <w:r>
        <w:rPr>
          <w:rFonts w:ascii="Arial" w:hAnsi="Arial" w:cs="Arial"/>
          <w:sz w:val="22"/>
          <w:szCs w:val="22"/>
        </w:rPr>
        <w:t xml:space="preserve">. </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2222E0">
      <w:pPr>
        <w:pStyle w:val="BlockText"/>
        <w:numPr>
          <w:ilvl w:val="1"/>
          <w:numId w:val="32"/>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arched back slat support frame may be formed by either steam bending solid timber section or laminated.</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2222E0">
      <w:pPr>
        <w:pStyle w:val="BlockText"/>
        <w:numPr>
          <w:ilvl w:val="1"/>
          <w:numId w:val="32"/>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chair shall be stained dark oak and finished with a clear semi-matt lacquer</w:t>
      </w:r>
      <w:r w:rsidR="00A82D42">
        <w:rPr>
          <w:rFonts w:ascii="Arial" w:hAnsi="Arial" w:cs="Arial"/>
          <w:sz w:val="22"/>
          <w:szCs w:val="22"/>
        </w:rPr>
        <w:t>.</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BA39DF">
      <w:pPr>
        <w:pStyle w:val="BlockText"/>
        <w:numPr>
          <w:ilvl w:val="1"/>
          <w:numId w:val="32"/>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The wheel back chair shall conform to BS EN </w:t>
      </w:r>
      <w:r w:rsidR="00B65D9E">
        <w:rPr>
          <w:rFonts w:ascii="Arial" w:hAnsi="Arial" w:cs="Arial"/>
          <w:sz w:val="22"/>
          <w:szCs w:val="22"/>
        </w:rPr>
        <w:t>1</w:t>
      </w:r>
      <w:r w:rsidR="006C261C">
        <w:rPr>
          <w:rFonts w:ascii="Arial" w:hAnsi="Arial" w:cs="Arial"/>
          <w:sz w:val="22"/>
          <w:szCs w:val="22"/>
        </w:rPr>
        <w:t>6139: 2013</w:t>
      </w:r>
      <w:r w:rsidR="00B65D9E">
        <w:rPr>
          <w:rFonts w:ascii="Arial" w:hAnsi="Arial" w:cs="Arial"/>
          <w:sz w:val="22"/>
          <w:szCs w:val="22"/>
        </w:rPr>
        <w:t xml:space="preserve"> (</w:t>
      </w:r>
      <w:r w:rsidR="006C261C">
        <w:rPr>
          <w:rFonts w:ascii="Arial" w:hAnsi="Arial" w:cs="Arial"/>
          <w:sz w:val="22"/>
          <w:szCs w:val="22"/>
        </w:rPr>
        <w:t>test level 3</w:t>
      </w:r>
      <w:r w:rsidR="00B65D9E">
        <w:rPr>
          <w:rFonts w:ascii="Arial" w:hAnsi="Arial" w:cs="Arial"/>
          <w:sz w:val="22"/>
          <w:szCs w:val="22"/>
        </w:rPr>
        <w:t>)</w:t>
      </w:r>
      <w:r w:rsidR="00E34AB5">
        <w:rPr>
          <w:rFonts w:ascii="Arial" w:hAnsi="Arial" w:cs="Arial"/>
          <w:sz w:val="22"/>
          <w:szCs w:val="22"/>
        </w:rPr>
        <w:t>.</w:t>
      </w:r>
    </w:p>
    <w:p w:rsidR="00622614" w:rsidRDefault="00622614">
      <w:pPr>
        <w:tabs>
          <w:tab w:val="left" w:pos="810"/>
          <w:tab w:val="left" w:pos="990"/>
          <w:tab w:val="left" w:pos="1170"/>
          <w:tab w:val="left" w:pos="7200"/>
          <w:tab w:val="left" w:pos="7290"/>
          <w:tab w:val="left" w:pos="7380"/>
          <w:tab w:val="left" w:pos="7650"/>
        </w:tabs>
        <w:ind w:left="810" w:hanging="630"/>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691"/>
        <w:gridCol w:w="1705"/>
        <w:gridCol w:w="2556"/>
      </w:tblGrid>
      <w:tr w:rsidR="00622614" w:rsidTr="00485AD1">
        <w:trPr>
          <w:trHeight w:val="502"/>
        </w:trPr>
        <w:tc>
          <w:tcPr>
            <w:tcW w:w="707" w:type="dxa"/>
          </w:tcPr>
          <w:p w:rsidR="00622614" w:rsidRDefault="00622614">
            <w:pPr>
              <w:rPr>
                <w:rFonts w:ascii="Arial" w:hAnsi="Arial" w:cs="Arial"/>
                <w:b/>
                <w:bCs/>
                <w:sz w:val="22"/>
                <w:szCs w:val="22"/>
              </w:rPr>
            </w:pPr>
            <w:r>
              <w:rPr>
                <w:rFonts w:ascii="Arial" w:hAnsi="Arial" w:cs="Arial"/>
                <w:b/>
                <w:bCs/>
                <w:sz w:val="22"/>
                <w:szCs w:val="22"/>
              </w:rPr>
              <w:t>2102</w:t>
            </w:r>
          </w:p>
        </w:tc>
        <w:tc>
          <w:tcPr>
            <w:tcW w:w="4691" w:type="dxa"/>
          </w:tcPr>
          <w:p w:rsidR="002D0D8D" w:rsidRDefault="00622614" w:rsidP="002D0D8D">
            <w:pPr>
              <w:jc w:val="center"/>
              <w:rPr>
                <w:rFonts w:ascii="Arial" w:hAnsi="Arial" w:cs="Arial"/>
                <w:b/>
                <w:bCs/>
                <w:sz w:val="22"/>
                <w:szCs w:val="22"/>
              </w:rPr>
            </w:pPr>
            <w:r>
              <w:rPr>
                <w:rFonts w:ascii="Arial" w:hAnsi="Arial" w:cs="Arial"/>
                <w:b/>
                <w:bCs/>
                <w:sz w:val="22"/>
                <w:szCs w:val="22"/>
              </w:rPr>
              <w:t xml:space="preserve">Side Chair (Pub Lounge) </w:t>
            </w:r>
          </w:p>
          <w:p w:rsidR="00622614" w:rsidRDefault="00622614" w:rsidP="002D0D8D">
            <w:pPr>
              <w:jc w:val="center"/>
              <w:rPr>
                <w:rFonts w:ascii="Arial" w:hAnsi="Arial" w:cs="Arial"/>
                <w:b/>
                <w:bCs/>
                <w:sz w:val="22"/>
                <w:szCs w:val="22"/>
              </w:rPr>
            </w:pPr>
            <w:r>
              <w:rPr>
                <w:rFonts w:ascii="Arial" w:hAnsi="Arial" w:cs="Arial"/>
                <w:b/>
                <w:bCs/>
                <w:sz w:val="22"/>
                <w:szCs w:val="22"/>
              </w:rPr>
              <w:t>(Plain Fabric)</w:t>
            </w:r>
          </w:p>
        </w:tc>
        <w:tc>
          <w:tcPr>
            <w:tcW w:w="1705"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3968959</w:t>
            </w:r>
          </w:p>
        </w:tc>
      </w:tr>
    </w:tbl>
    <w:p w:rsidR="00622614" w:rsidRDefault="00622614" w:rsidP="002222E0">
      <w:pPr>
        <w:pStyle w:val="BlockText"/>
        <w:numPr>
          <w:ilvl w:val="1"/>
          <w:numId w:val="33"/>
        </w:numPr>
        <w:tabs>
          <w:tab w:val="clear" w:pos="750"/>
          <w:tab w:val="num" w:pos="900"/>
          <w:tab w:val="left" w:pos="1170"/>
          <w:tab w:val="num" w:pos="1440"/>
        </w:tabs>
        <w:ind w:left="851" w:right="0" w:hanging="851"/>
        <w:jc w:val="both"/>
        <w:rPr>
          <w:rFonts w:ascii="Arial" w:hAnsi="Arial" w:cs="Arial"/>
          <w:sz w:val="22"/>
          <w:szCs w:val="22"/>
        </w:rPr>
      </w:pPr>
      <w:r>
        <w:rPr>
          <w:rFonts w:ascii="Arial" w:hAnsi="Arial" w:cs="Arial"/>
          <w:sz w:val="22"/>
          <w:szCs w:val="22"/>
        </w:rPr>
        <w:t xml:space="preserve">The approximate overall dimensions shall </w:t>
      </w:r>
      <w:r w:rsidR="00A40FDD">
        <w:rPr>
          <w:rFonts w:ascii="Arial" w:hAnsi="Arial" w:cs="Arial"/>
          <w:sz w:val="22"/>
          <w:szCs w:val="22"/>
        </w:rPr>
        <w:t>be: -</w:t>
      </w:r>
      <w:r>
        <w:rPr>
          <w:rFonts w:ascii="Arial" w:hAnsi="Arial" w:cs="Arial"/>
          <w:sz w:val="22"/>
          <w:szCs w:val="22"/>
        </w:rPr>
        <w:t xml:space="preserve"> </w:t>
      </w:r>
    </w:p>
    <w:p w:rsidR="000511B1" w:rsidRDefault="000511B1" w:rsidP="000511B1">
      <w:pPr>
        <w:pStyle w:val="BlockText"/>
        <w:tabs>
          <w:tab w:val="left" w:pos="1170"/>
          <w:tab w:val="num" w:pos="1440"/>
        </w:tabs>
        <w:ind w:left="0" w:right="0" w:firstLine="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8E2A5D">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850</w:t>
            </w:r>
            <w:r w:rsidR="008E2A5D">
              <w:rPr>
                <w:rFonts w:ascii="Arial" w:hAnsi="Arial" w:cs="Arial"/>
                <w:spacing w:val="-3"/>
                <w:sz w:val="22"/>
                <w:szCs w:val="22"/>
              </w:rPr>
              <w:t>mm</w:t>
            </w:r>
          </w:p>
        </w:tc>
      </w:tr>
      <w:tr w:rsidR="00622614" w:rsidTr="008E2A5D">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06220A"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500</w:t>
            </w:r>
            <w:r w:rsidR="008E2A5D">
              <w:rPr>
                <w:rFonts w:ascii="Arial" w:hAnsi="Arial" w:cs="Arial"/>
                <w:spacing w:val="-3"/>
                <w:sz w:val="22"/>
                <w:szCs w:val="22"/>
              </w:rPr>
              <w:t>mm</w:t>
            </w:r>
          </w:p>
        </w:tc>
      </w:tr>
      <w:tr w:rsidR="00622614" w:rsidTr="008E2A5D">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Depth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46</w:t>
            </w:r>
            <w:r w:rsidR="0006220A">
              <w:rPr>
                <w:rFonts w:ascii="Arial" w:hAnsi="Arial" w:cs="Arial"/>
                <w:spacing w:val="-3"/>
                <w:sz w:val="22"/>
                <w:szCs w:val="22"/>
              </w:rPr>
              <w:t>0</w:t>
            </w:r>
            <w:r w:rsidR="008E2A5D">
              <w:rPr>
                <w:rFonts w:ascii="Arial" w:hAnsi="Arial" w:cs="Arial"/>
                <w:spacing w:val="-3"/>
                <w:sz w:val="22"/>
                <w:szCs w:val="22"/>
              </w:rPr>
              <w:t>mm</w:t>
            </w:r>
          </w:p>
        </w:tc>
      </w:tr>
      <w:tr w:rsidR="00622614" w:rsidTr="008E2A5D">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 xml:space="preserve">  490</w:t>
            </w:r>
            <w:r w:rsidR="008E2A5D">
              <w:rPr>
                <w:rFonts w:ascii="Arial" w:hAnsi="Arial" w:cs="Arial"/>
                <w:spacing w:val="-3"/>
                <w:sz w:val="22"/>
                <w:szCs w:val="22"/>
              </w:rPr>
              <w:t>mm</w:t>
            </w:r>
          </w:p>
        </w:tc>
      </w:tr>
    </w:tbl>
    <w:p w:rsidR="00F17A66" w:rsidRDefault="00F17A66" w:rsidP="00F17A66">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side chair shall have an upholstered seat and back.</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2222E0">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timber frame shall be constructed from hardwood</w:t>
      </w:r>
      <w:r w:rsidR="00AB3A19">
        <w:rPr>
          <w:rFonts w:ascii="Arial" w:hAnsi="Arial" w:cs="Arial"/>
          <w:sz w:val="22"/>
          <w:szCs w:val="22"/>
        </w:rPr>
        <w:t>.</w:t>
      </w:r>
    </w:p>
    <w:p w:rsidR="00545239" w:rsidRDefault="00545239" w:rsidP="00545239">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The leg frames square section tapered at the foot. </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2222E0">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The back rail raked to provide a comfortable seating position. </w:t>
      </w:r>
    </w:p>
    <w:p w:rsidR="001408E8" w:rsidRDefault="001408E8" w:rsidP="001408E8">
      <w:pPr>
        <w:pStyle w:val="BlockText"/>
        <w:tabs>
          <w:tab w:val="left" w:pos="1170"/>
          <w:tab w:val="num" w:pos="1440"/>
        </w:tabs>
        <w:ind w:left="0" w:right="0" w:firstLine="0"/>
        <w:jc w:val="both"/>
        <w:rPr>
          <w:rFonts w:ascii="Arial" w:hAnsi="Arial" w:cs="Arial"/>
          <w:sz w:val="22"/>
          <w:szCs w:val="22"/>
        </w:rPr>
      </w:pPr>
    </w:p>
    <w:p w:rsidR="00622614" w:rsidRDefault="00622614" w:rsidP="00E5127F">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frame shall have two stretcher rails each side between the front and back legs</w:t>
      </w:r>
      <w:r w:rsidR="001310E8">
        <w:rPr>
          <w:rFonts w:ascii="Arial" w:hAnsi="Arial" w:cs="Arial"/>
          <w:sz w:val="22"/>
          <w:szCs w:val="22"/>
        </w:rPr>
        <w:t xml:space="preserve"> and a further central rail.</w:t>
      </w:r>
    </w:p>
    <w:p w:rsidR="009318CB" w:rsidRDefault="009318CB" w:rsidP="009318CB">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frame shall be constructed using traditional haunched mortised and tenon joints</w:t>
      </w:r>
      <w:r w:rsidR="001310E8">
        <w:rPr>
          <w:rFonts w:ascii="Arial" w:hAnsi="Arial" w:cs="Arial"/>
          <w:sz w:val="22"/>
          <w:szCs w:val="22"/>
        </w:rPr>
        <w:t>, however, a</w:t>
      </w:r>
      <w:r>
        <w:rPr>
          <w:rFonts w:ascii="Arial" w:hAnsi="Arial" w:cs="Arial"/>
          <w:sz w:val="22"/>
          <w:szCs w:val="22"/>
        </w:rPr>
        <w:t>lternative methods of construction</w:t>
      </w:r>
      <w:r w:rsidR="00A82D42">
        <w:rPr>
          <w:rFonts w:ascii="Arial" w:hAnsi="Arial" w:cs="Arial"/>
          <w:sz w:val="22"/>
          <w:szCs w:val="22"/>
        </w:rPr>
        <w:t xml:space="preserve">, </w:t>
      </w:r>
      <w:r>
        <w:rPr>
          <w:rFonts w:ascii="Arial" w:hAnsi="Arial" w:cs="Arial"/>
          <w:sz w:val="22"/>
          <w:szCs w:val="22"/>
        </w:rPr>
        <w:t xml:space="preserve">equal </w:t>
      </w:r>
      <w:r w:rsidR="00A82D42">
        <w:rPr>
          <w:rFonts w:ascii="Arial" w:hAnsi="Arial" w:cs="Arial"/>
          <w:sz w:val="22"/>
          <w:szCs w:val="22"/>
        </w:rPr>
        <w:t>in</w:t>
      </w:r>
      <w:r>
        <w:rPr>
          <w:rFonts w:ascii="Arial" w:hAnsi="Arial" w:cs="Arial"/>
          <w:sz w:val="22"/>
          <w:szCs w:val="22"/>
        </w:rPr>
        <w:t xml:space="preserve"> performance</w:t>
      </w:r>
      <w:r w:rsidR="00A82D42">
        <w:rPr>
          <w:rFonts w:ascii="Arial" w:hAnsi="Arial" w:cs="Arial"/>
          <w:sz w:val="22"/>
          <w:szCs w:val="22"/>
        </w:rPr>
        <w:t xml:space="preserve">, </w:t>
      </w:r>
      <w:r>
        <w:rPr>
          <w:rFonts w:ascii="Arial" w:hAnsi="Arial" w:cs="Arial"/>
          <w:sz w:val="22"/>
          <w:szCs w:val="22"/>
        </w:rPr>
        <w:t>may be considered.</w:t>
      </w:r>
    </w:p>
    <w:p w:rsidR="00622614" w:rsidRDefault="00622614">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chair shall be stained dark oak and finished with a clear semi-matt lacquer</w:t>
      </w:r>
      <w:r w:rsidR="00A82D42">
        <w:rPr>
          <w:rFonts w:ascii="Arial" w:hAnsi="Arial" w:cs="Arial"/>
          <w:sz w:val="22"/>
          <w:szCs w:val="22"/>
        </w:rPr>
        <w:t>.</w:t>
      </w:r>
    </w:p>
    <w:p w:rsidR="000511B1" w:rsidRDefault="000511B1" w:rsidP="000511B1">
      <w:pPr>
        <w:pStyle w:val="BlockText"/>
        <w:tabs>
          <w:tab w:val="left" w:pos="1170"/>
          <w:tab w:val="num" w:pos="1440"/>
        </w:tabs>
        <w:ind w:left="0" w:right="0" w:firstLine="0"/>
        <w:jc w:val="both"/>
        <w:rPr>
          <w:rFonts w:ascii="Arial" w:hAnsi="Arial" w:cs="Arial"/>
          <w:sz w:val="22"/>
          <w:szCs w:val="22"/>
        </w:rPr>
      </w:pPr>
    </w:p>
    <w:p w:rsidR="00622614" w:rsidRDefault="00772071" w:rsidP="002222E0">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F</w:t>
      </w:r>
      <w:r w:rsidR="00622614">
        <w:rPr>
          <w:rFonts w:ascii="Arial" w:hAnsi="Arial" w:cs="Arial"/>
          <w:sz w:val="22"/>
          <w:szCs w:val="22"/>
        </w:rPr>
        <w:t xml:space="preserve">abric shall </w:t>
      </w:r>
      <w:r w:rsidR="001310E8">
        <w:rPr>
          <w:rFonts w:ascii="Arial" w:hAnsi="Arial" w:cs="Arial"/>
          <w:sz w:val="22"/>
          <w:szCs w:val="22"/>
        </w:rPr>
        <w:t xml:space="preserve">conform </w:t>
      </w:r>
      <w:r w:rsidR="00622614">
        <w:rPr>
          <w:rFonts w:ascii="Arial" w:hAnsi="Arial" w:cs="Arial"/>
          <w:sz w:val="22"/>
          <w:szCs w:val="22"/>
        </w:rPr>
        <w:t>to Table</w:t>
      </w:r>
      <w:r w:rsidR="00940B31">
        <w:rPr>
          <w:rFonts w:ascii="Arial" w:hAnsi="Arial" w:cs="Arial"/>
          <w:sz w:val="22"/>
          <w:szCs w:val="22"/>
        </w:rPr>
        <w:t xml:space="preserve"> G</w:t>
      </w:r>
      <w:r w:rsidR="00622614">
        <w:rPr>
          <w:rFonts w:ascii="Arial" w:hAnsi="Arial" w:cs="Arial"/>
          <w:sz w:val="22"/>
          <w:szCs w:val="22"/>
        </w:rPr>
        <w:t xml:space="preserve"> </w:t>
      </w:r>
      <w:r w:rsidR="001310E8">
        <w:rPr>
          <w:rFonts w:ascii="Arial" w:hAnsi="Arial" w:cs="Arial"/>
          <w:sz w:val="22"/>
          <w:szCs w:val="22"/>
        </w:rPr>
        <w:t xml:space="preserve">and be </w:t>
      </w:r>
      <w:r w:rsidR="008E2A5D">
        <w:rPr>
          <w:rFonts w:ascii="Arial" w:hAnsi="Arial" w:cs="Arial"/>
          <w:sz w:val="22"/>
          <w:szCs w:val="22"/>
        </w:rPr>
        <w:t xml:space="preserve">available in a minimum of </w:t>
      </w:r>
      <w:r w:rsidR="00CD38B4">
        <w:rPr>
          <w:rFonts w:ascii="Arial" w:hAnsi="Arial" w:cs="Arial"/>
          <w:sz w:val="22"/>
          <w:szCs w:val="22"/>
        </w:rPr>
        <w:t>t</w:t>
      </w:r>
      <w:r w:rsidR="001049BD">
        <w:rPr>
          <w:rFonts w:ascii="Arial" w:hAnsi="Arial" w:cs="Arial"/>
          <w:sz w:val="22"/>
          <w:szCs w:val="22"/>
        </w:rPr>
        <w:t>hree</w:t>
      </w:r>
      <w:r w:rsidR="00CD38B4">
        <w:rPr>
          <w:rFonts w:ascii="Arial" w:hAnsi="Arial" w:cs="Arial"/>
          <w:sz w:val="22"/>
          <w:szCs w:val="22"/>
        </w:rPr>
        <w:t xml:space="preserve"> </w:t>
      </w:r>
      <w:r w:rsidR="008E2A5D">
        <w:rPr>
          <w:rFonts w:ascii="Arial" w:hAnsi="Arial" w:cs="Arial"/>
          <w:sz w:val="22"/>
          <w:szCs w:val="22"/>
        </w:rPr>
        <w:t xml:space="preserve">colourways as selected by the Demanding </w:t>
      </w:r>
      <w:r w:rsidR="002F5182">
        <w:rPr>
          <w:rFonts w:ascii="Arial" w:hAnsi="Arial" w:cs="Arial"/>
          <w:sz w:val="22"/>
          <w:szCs w:val="22"/>
        </w:rPr>
        <w:t>Customer</w:t>
      </w:r>
      <w:r w:rsidR="008E2A5D">
        <w:rPr>
          <w:rFonts w:ascii="Arial" w:hAnsi="Arial" w:cs="Arial"/>
          <w:sz w:val="22"/>
          <w:szCs w:val="22"/>
        </w:rPr>
        <w:t xml:space="preserve"> on the order.</w:t>
      </w:r>
      <w:r w:rsidR="00622614">
        <w:rPr>
          <w:rFonts w:ascii="Arial" w:hAnsi="Arial" w:cs="Arial"/>
          <w:sz w:val="22"/>
          <w:szCs w:val="22"/>
        </w:rPr>
        <w:t xml:space="preserve"> </w:t>
      </w:r>
      <w:r w:rsidR="00020081">
        <w:rPr>
          <w:rFonts w:ascii="Arial" w:hAnsi="Arial"/>
          <w:sz w:val="22"/>
        </w:rPr>
        <w:t>(</w:t>
      </w:r>
      <w:r w:rsidR="00020081">
        <w:rPr>
          <w:rFonts w:ascii="Arial" w:hAnsi="Arial" w:cs="Arial"/>
          <w:sz w:val="22"/>
          <w:szCs w:val="22"/>
        </w:rPr>
        <w:t>See clause 2454 for fabric colour options).</w:t>
      </w:r>
    </w:p>
    <w:p w:rsidR="006656DF" w:rsidRDefault="006656DF" w:rsidP="006656DF">
      <w:pPr>
        <w:pStyle w:val="BlockText"/>
        <w:tabs>
          <w:tab w:val="left" w:pos="1170"/>
          <w:tab w:val="num" w:pos="1440"/>
        </w:tabs>
        <w:ind w:left="0" w:right="0" w:firstLine="0"/>
        <w:jc w:val="both"/>
        <w:rPr>
          <w:rFonts w:ascii="Arial" w:hAnsi="Arial" w:cs="Arial"/>
          <w:sz w:val="22"/>
          <w:szCs w:val="22"/>
        </w:rPr>
      </w:pPr>
    </w:p>
    <w:p w:rsidR="00622614" w:rsidRPr="006656DF" w:rsidRDefault="00622614" w:rsidP="006656DF">
      <w:pPr>
        <w:pStyle w:val="BlockText"/>
        <w:numPr>
          <w:ilvl w:val="1"/>
          <w:numId w:val="33"/>
        </w:numPr>
        <w:tabs>
          <w:tab w:val="clear" w:pos="750"/>
          <w:tab w:val="num" w:pos="900"/>
          <w:tab w:val="left" w:pos="1170"/>
          <w:tab w:val="num" w:pos="1440"/>
        </w:tabs>
        <w:ind w:left="900" w:right="0" w:hanging="900"/>
        <w:jc w:val="both"/>
        <w:rPr>
          <w:rFonts w:ascii="Arial" w:hAnsi="Arial" w:cs="Arial"/>
          <w:sz w:val="22"/>
          <w:szCs w:val="22"/>
        </w:rPr>
      </w:pPr>
      <w:r w:rsidRPr="006656DF">
        <w:rPr>
          <w:rFonts w:ascii="Arial" w:hAnsi="Arial" w:cs="Arial"/>
          <w:sz w:val="22"/>
          <w:szCs w:val="22"/>
        </w:rPr>
        <w:t xml:space="preserve">Foam </w:t>
      </w:r>
      <w:r w:rsidR="006656DF" w:rsidRPr="006656DF">
        <w:rPr>
          <w:rFonts w:ascii="Arial" w:hAnsi="Arial" w:cs="Arial"/>
          <w:sz w:val="22"/>
          <w:szCs w:val="22"/>
        </w:rPr>
        <w:t xml:space="preserve">shall </w:t>
      </w:r>
      <w:r w:rsidRPr="006656DF">
        <w:rPr>
          <w:rFonts w:ascii="Arial" w:hAnsi="Arial" w:cs="Arial"/>
          <w:sz w:val="22"/>
          <w:szCs w:val="22"/>
        </w:rPr>
        <w:t>conform</w:t>
      </w:r>
      <w:r w:rsidR="006656DF" w:rsidRPr="006656DF">
        <w:rPr>
          <w:rFonts w:ascii="Arial" w:hAnsi="Arial" w:cs="Arial"/>
          <w:sz w:val="22"/>
          <w:szCs w:val="22"/>
        </w:rPr>
        <w:t xml:space="preserve"> </w:t>
      </w:r>
      <w:r w:rsidRPr="006656DF">
        <w:rPr>
          <w:rFonts w:ascii="Arial" w:hAnsi="Arial" w:cs="Arial"/>
          <w:sz w:val="22"/>
          <w:szCs w:val="22"/>
        </w:rPr>
        <w:t>to</w:t>
      </w:r>
      <w:r w:rsidR="006656DF" w:rsidRPr="006656DF">
        <w:rPr>
          <w:rFonts w:ascii="Arial" w:hAnsi="Arial" w:cs="Arial"/>
          <w:sz w:val="22"/>
          <w:szCs w:val="22"/>
        </w:rPr>
        <w:t xml:space="preserve"> </w:t>
      </w:r>
      <w:r w:rsidRPr="006656DF">
        <w:rPr>
          <w:rFonts w:ascii="Arial" w:hAnsi="Arial" w:cs="Arial"/>
          <w:sz w:val="22"/>
          <w:szCs w:val="22"/>
        </w:rPr>
        <w:t>BS 3379:200</w:t>
      </w:r>
      <w:r w:rsidR="005168E9" w:rsidRPr="006656DF">
        <w:rPr>
          <w:rFonts w:ascii="Arial" w:hAnsi="Arial" w:cs="Arial"/>
          <w:sz w:val="22"/>
          <w:szCs w:val="22"/>
        </w:rPr>
        <w:t>5</w:t>
      </w:r>
      <w:r w:rsidR="006656DF">
        <w:rPr>
          <w:rFonts w:ascii="Arial" w:hAnsi="Arial" w:cs="Arial"/>
          <w:sz w:val="22"/>
          <w:szCs w:val="22"/>
        </w:rPr>
        <w:t xml:space="preserve"> + A1:2011</w:t>
      </w:r>
      <w:r w:rsidR="005168E9" w:rsidRPr="006656DF">
        <w:rPr>
          <w:rFonts w:ascii="Arial" w:hAnsi="Arial" w:cs="Arial"/>
          <w:sz w:val="22"/>
          <w:szCs w:val="22"/>
        </w:rPr>
        <w:t xml:space="preserve"> (Class V)</w:t>
      </w:r>
      <w:r w:rsidR="00E34AB5">
        <w:rPr>
          <w:rFonts w:ascii="Arial" w:hAnsi="Arial" w:cs="Arial"/>
          <w:sz w:val="22"/>
          <w:szCs w:val="22"/>
        </w:rPr>
        <w:t>.</w:t>
      </w:r>
      <w:r w:rsidRPr="006656DF">
        <w:rPr>
          <w:rFonts w:ascii="Arial" w:hAnsi="Arial" w:cs="Arial"/>
          <w:sz w:val="22"/>
          <w:szCs w:val="22"/>
        </w:rPr>
        <w:t xml:space="preserve"> </w:t>
      </w:r>
    </w:p>
    <w:p w:rsidR="00622614" w:rsidRDefault="00622614">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p w:rsidR="00622614" w:rsidRPr="006656DF" w:rsidRDefault="006656DF" w:rsidP="006656DF">
      <w:pPr>
        <w:pStyle w:val="BlockText"/>
        <w:numPr>
          <w:ilvl w:val="1"/>
          <w:numId w:val="33"/>
        </w:numPr>
        <w:tabs>
          <w:tab w:val="clear" w:pos="750"/>
          <w:tab w:val="num" w:pos="900"/>
          <w:tab w:val="left" w:pos="1170"/>
          <w:tab w:val="num" w:pos="1440"/>
        </w:tabs>
        <w:ind w:left="851" w:right="0" w:hanging="851"/>
        <w:jc w:val="both"/>
        <w:rPr>
          <w:rFonts w:ascii="Arial" w:hAnsi="Arial" w:cs="Arial"/>
          <w:spacing w:val="0"/>
          <w:sz w:val="22"/>
          <w:szCs w:val="22"/>
        </w:rPr>
      </w:pPr>
      <w:r w:rsidRPr="006656DF">
        <w:rPr>
          <w:rFonts w:ascii="Arial" w:hAnsi="Arial" w:cs="Arial"/>
          <w:sz w:val="22"/>
          <w:szCs w:val="22"/>
        </w:rPr>
        <w:t>U</w:t>
      </w:r>
      <w:r w:rsidR="00622614" w:rsidRPr="006656DF">
        <w:rPr>
          <w:rFonts w:ascii="Arial" w:hAnsi="Arial" w:cs="Arial"/>
          <w:sz w:val="22"/>
          <w:szCs w:val="22"/>
        </w:rPr>
        <w:t>pholstery composites shall conform to</w:t>
      </w:r>
      <w:r w:rsidRPr="006656DF">
        <w:rPr>
          <w:rFonts w:ascii="Arial" w:hAnsi="Arial" w:cs="Arial"/>
          <w:sz w:val="22"/>
          <w:szCs w:val="22"/>
        </w:rPr>
        <w:t xml:space="preserve"> </w:t>
      </w:r>
      <w:r w:rsidR="00622614" w:rsidRPr="006656DF">
        <w:rPr>
          <w:rFonts w:ascii="Arial" w:hAnsi="Arial" w:cs="Arial"/>
          <w:spacing w:val="0"/>
          <w:sz w:val="22"/>
          <w:szCs w:val="22"/>
        </w:rPr>
        <w:t>BS 7176:2007</w:t>
      </w:r>
      <w:r w:rsidRPr="006656DF">
        <w:rPr>
          <w:rFonts w:ascii="Arial" w:hAnsi="Arial" w:cs="Arial"/>
          <w:spacing w:val="0"/>
          <w:sz w:val="22"/>
          <w:szCs w:val="22"/>
        </w:rPr>
        <w:t xml:space="preserve"> + A1:2011 </w:t>
      </w:r>
      <w:r w:rsidR="00622614" w:rsidRPr="006656DF">
        <w:rPr>
          <w:rFonts w:ascii="Arial" w:hAnsi="Arial" w:cs="Arial"/>
          <w:spacing w:val="0"/>
          <w:sz w:val="22"/>
          <w:szCs w:val="22"/>
        </w:rPr>
        <w:t>(Medium Hazard)</w:t>
      </w:r>
      <w:r w:rsidR="00E34AB5">
        <w:rPr>
          <w:rFonts w:ascii="Arial" w:hAnsi="Arial" w:cs="Arial"/>
          <w:spacing w:val="0"/>
          <w:sz w:val="22"/>
          <w:szCs w:val="22"/>
        </w:rPr>
        <w:t>.</w:t>
      </w:r>
      <w:r w:rsidR="00622614" w:rsidRPr="006656DF">
        <w:rPr>
          <w:rFonts w:ascii="Arial" w:hAnsi="Arial" w:cs="Arial"/>
          <w:spacing w:val="0"/>
          <w:sz w:val="22"/>
          <w:szCs w:val="22"/>
        </w:rPr>
        <w:t xml:space="preserve"> </w:t>
      </w:r>
    </w:p>
    <w:p w:rsidR="00622614" w:rsidRPr="006656DF" w:rsidRDefault="00622614">
      <w:pPr>
        <w:pStyle w:val="BodyText3"/>
        <w:tabs>
          <w:tab w:val="num" w:pos="1418"/>
          <w:tab w:val="left" w:pos="7200"/>
          <w:tab w:val="left" w:pos="7290"/>
          <w:tab w:val="left" w:pos="7380"/>
          <w:tab w:val="left" w:pos="7650"/>
        </w:tabs>
        <w:ind w:left="851"/>
        <w:rPr>
          <w:rFonts w:ascii="Arial" w:hAnsi="Arial" w:cs="Arial"/>
          <w:spacing w:val="0"/>
          <w:sz w:val="22"/>
          <w:szCs w:val="22"/>
        </w:rPr>
      </w:pPr>
    </w:p>
    <w:p w:rsidR="00622614" w:rsidRDefault="006656DF" w:rsidP="001F39C9">
      <w:pPr>
        <w:pStyle w:val="BodyText3"/>
        <w:numPr>
          <w:ilvl w:val="1"/>
          <w:numId w:val="33"/>
        </w:numPr>
        <w:tabs>
          <w:tab w:val="clear" w:pos="750"/>
          <w:tab w:val="num" w:pos="900"/>
          <w:tab w:val="left" w:pos="7290"/>
          <w:tab w:val="left" w:pos="7380"/>
          <w:tab w:val="left" w:pos="7650"/>
        </w:tabs>
        <w:ind w:left="851" w:hanging="851"/>
        <w:rPr>
          <w:rFonts w:ascii="Arial" w:hAnsi="Arial" w:cs="Arial"/>
          <w:spacing w:val="0"/>
          <w:sz w:val="22"/>
          <w:szCs w:val="22"/>
        </w:rPr>
      </w:pPr>
      <w:r>
        <w:rPr>
          <w:rFonts w:ascii="Arial" w:hAnsi="Arial" w:cs="Arial"/>
          <w:spacing w:val="0"/>
          <w:sz w:val="22"/>
          <w:szCs w:val="22"/>
        </w:rPr>
        <w:t>C</w:t>
      </w:r>
      <w:r w:rsidR="00622614">
        <w:rPr>
          <w:rFonts w:ascii="Arial" w:hAnsi="Arial" w:cs="Arial"/>
          <w:spacing w:val="0"/>
          <w:sz w:val="22"/>
          <w:szCs w:val="22"/>
        </w:rPr>
        <w:t>hair shall meet the strength and stability performance of</w:t>
      </w:r>
      <w:r w:rsidR="00BA39DF">
        <w:rPr>
          <w:rFonts w:ascii="Arial" w:hAnsi="Arial" w:cs="Arial"/>
          <w:spacing w:val="0"/>
          <w:sz w:val="22"/>
          <w:szCs w:val="22"/>
        </w:rPr>
        <w:t xml:space="preserve"> </w:t>
      </w:r>
      <w:r w:rsidR="00622614">
        <w:rPr>
          <w:rFonts w:ascii="Arial" w:hAnsi="Arial" w:cs="Arial"/>
          <w:sz w:val="22"/>
          <w:szCs w:val="22"/>
        </w:rPr>
        <w:t xml:space="preserve">BS EN </w:t>
      </w:r>
      <w:r w:rsidR="00A8152A">
        <w:rPr>
          <w:rFonts w:ascii="Arial" w:hAnsi="Arial" w:cs="Arial"/>
          <w:sz w:val="22"/>
          <w:szCs w:val="22"/>
        </w:rPr>
        <w:t>16139:2013 (</w:t>
      </w:r>
      <w:r w:rsidR="006C261C">
        <w:rPr>
          <w:rFonts w:ascii="Arial" w:hAnsi="Arial" w:cs="Arial"/>
          <w:sz w:val="22"/>
          <w:szCs w:val="22"/>
        </w:rPr>
        <w:t>Test level 3</w:t>
      </w:r>
      <w:r w:rsidR="00485AD1">
        <w:rPr>
          <w:rFonts w:ascii="Arial" w:hAnsi="Arial" w:cs="Arial"/>
          <w:sz w:val="22"/>
          <w:szCs w:val="22"/>
        </w:rPr>
        <w:t>)</w:t>
      </w:r>
      <w:r w:rsidR="00E34AB5">
        <w:rPr>
          <w:rFonts w:ascii="Arial" w:hAnsi="Arial" w:cs="Arial"/>
          <w:sz w:val="22"/>
          <w:szCs w:val="22"/>
        </w:rPr>
        <w:t>.</w:t>
      </w:r>
    </w:p>
    <w:p w:rsidR="00622614" w:rsidRDefault="00622614">
      <w:pPr>
        <w:tabs>
          <w:tab w:val="left" w:pos="810"/>
          <w:tab w:val="left" w:pos="990"/>
          <w:tab w:val="left" w:pos="1170"/>
          <w:tab w:val="left" w:pos="7200"/>
          <w:tab w:val="left" w:pos="7290"/>
          <w:tab w:val="left" w:pos="7380"/>
          <w:tab w:val="left" w:pos="7650"/>
        </w:tabs>
        <w:ind w:left="810" w:hanging="630"/>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691"/>
        <w:gridCol w:w="1705"/>
        <w:gridCol w:w="2556"/>
      </w:tblGrid>
      <w:tr w:rsidR="00622614" w:rsidTr="00EE3866">
        <w:trPr>
          <w:trHeight w:val="350"/>
        </w:trPr>
        <w:tc>
          <w:tcPr>
            <w:tcW w:w="707" w:type="dxa"/>
          </w:tcPr>
          <w:p w:rsidR="00622614" w:rsidRPr="005F13B0" w:rsidRDefault="00622614">
            <w:pPr>
              <w:rPr>
                <w:rFonts w:ascii="Arial" w:hAnsi="Arial" w:cs="Arial"/>
                <w:b/>
                <w:bCs/>
                <w:sz w:val="22"/>
                <w:szCs w:val="22"/>
              </w:rPr>
            </w:pPr>
            <w:r w:rsidRPr="005F13B0">
              <w:rPr>
                <w:rFonts w:ascii="Arial" w:hAnsi="Arial" w:cs="Arial"/>
                <w:b/>
                <w:bCs/>
                <w:sz w:val="22"/>
                <w:szCs w:val="22"/>
              </w:rPr>
              <w:t>2103</w:t>
            </w:r>
          </w:p>
        </w:tc>
        <w:tc>
          <w:tcPr>
            <w:tcW w:w="4691" w:type="dxa"/>
          </w:tcPr>
          <w:p w:rsidR="002D0D8D" w:rsidRDefault="00622614" w:rsidP="002D0D8D">
            <w:pPr>
              <w:jc w:val="center"/>
              <w:rPr>
                <w:rFonts w:ascii="Arial" w:hAnsi="Arial" w:cs="Arial"/>
                <w:b/>
                <w:bCs/>
                <w:sz w:val="22"/>
                <w:szCs w:val="22"/>
              </w:rPr>
            </w:pPr>
            <w:r>
              <w:rPr>
                <w:rFonts w:ascii="Arial" w:hAnsi="Arial" w:cs="Arial"/>
                <w:b/>
                <w:bCs/>
                <w:sz w:val="22"/>
                <w:szCs w:val="22"/>
              </w:rPr>
              <w:t xml:space="preserve">Tub Chair (Fully Upholstered) </w:t>
            </w:r>
          </w:p>
          <w:p w:rsidR="00622614" w:rsidRDefault="00622614" w:rsidP="002D0D8D">
            <w:pPr>
              <w:jc w:val="center"/>
              <w:rPr>
                <w:rFonts w:ascii="Arial" w:hAnsi="Arial" w:cs="Arial"/>
                <w:b/>
                <w:bCs/>
                <w:sz w:val="22"/>
                <w:szCs w:val="22"/>
              </w:rPr>
            </w:pPr>
            <w:r>
              <w:rPr>
                <w:rFonts w:ascii="Arial" w:hAnsi="Arial" w:cs="Arial"/>
                <w:b/>
                <w:bCs/>
                <w:sz w:val="22"/>
                <w:szCs w:val="22"/>
              </w:rPr>
              <w:t>(Pub Lounge) (Plain Fabric)</w:t>
            </w:r>
          </w:p>
        </w:tc>
        <w:tc>
          <w:tcPr>
            <w:tcW w:w="1705" w:type="dxa"/>
          </w:tcPr>
          <w:p w:rsidR="00622614" w:rsidRDefault="00684E1A" w:rsidP="002D0D8D">
            <w:pPr>
              <w:jc w:val="center"/>
              <w:rPr>
                <w:rFonts w:ascii="Arial" w:hAnsi="Arial" w:cs="Arial"/>
                <w:b/>
                <w:bCs/>
                <w:sz w:val="22"/>
                <w:szCs w:val="22"/>
              </w:rPr>
            </w:pPr>
            <w:r>
              <w:rPr>
                <w:rFonts w:ascii="Arial" w:hAnsi="Arial" w:cs="Arial"/>
                <w:b/>
                <w:bCs/>
                <w:sz w:val="22"/>
                <w:szCs w:val="22"/>
              </w:rPr>
              <w:t>T</w:t>
            </w:r>
            <w:r w:rsidR="00622614">
              <w:rPr>
                <w:rFonts w:ascii="Arial" w:hAnsi="Arial" w:cs="Arial"/>
                <w:b/>
                <w:bCs/>
                <w:sz w:val="22"/>
                <w:szCs w:val="22"/>
              </w:rPr>
              <w: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8648290</w:t>
            </w:r>
          </w:p>
        </w:tc>
      </w:tr>
    </w:tbl>
    <w:p w:rsidR="00622614" w:rsidRDefault="00622614" w:rsidP="002222E0">
      <w:pPr>
        <w:pStyle w:val="BlockText"/>
        <w:numPr>
          <w:ilvl w:val="1"/>
          <w:numId w:val="34"/>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 xml:space="preserve">The approximate overall dimensions shall </w:t>
      </w:r>
      <w:r w:rsidR="00A8152A">
        <w:rPr>
          <w:rFonts w:ascii="Arial" w:hAnsi="Arial" w:cs="Arial"/>
          <w:sz w:val="22"/>
          <w:szCs w:val="22"/>
        </w:rPr>
        <w:t>be: -</w:t>
      </w:r>
      <w:r>
        <w:rPr>
          <w:rFonts w:ascii="Arial" w:hAnsi="Arial" w:cs="Arial"/>
          <w:sz w:val="22"/>
          <w:szCs w:val="22"/>
        </w:rPr>
        <w:t xml:space="preserve"> </w:t>
      </w:r>
    </w:p>
    <w:p w:rsidR="000511B1" w:rsidRDefault="000511B1" w:rsidP="000511B1">
      <w:pPr>
        <w:pStyle w:val="BlockText"/>
        <w:tabs>
          <w:tab w:val="clear" w:pos="1440"/>
          <w:tab w:val="left" w:pos="1170"/>
        </w:tabs>
        <w:ind w:left="0" w:right="0" w:firstLine="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8E2A5D">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70</w:t>
            </w:r>
            <w:r w:rsidR="0006220A">
              <w:rPr>
                <w:rFonts w:ascii="Arial" w:hAnsi="Arial" w:cs="Arial"/>
                <w:spacing w:val="-3"/>
                <w:sz w:val="22"/>
                <w:szCs w:val="22"/>
              </w:rPr>
              <w:t>0</w:t>
            </w:r>
            <w:r>
              <w:rPr>
                <w:rFonts w:ascii="Arial" w:hAnsi="Arial" w:cs="Arial"/>
                <w:spacing w:val="-3"/>
                <w:sz w:val="22"/>
                <w:szCs w:val="22"/>
              </w:rPr>
              <w:t>mm</w:t>
            </w:r>
          </w:p>
        </w:tc>
      </w:tr>
      <w:tr w:rsidR="00622614" w:rsidTr="008E2A5D">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06220A"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500</w:t>
            </w:r>
            <w:r w:rsidR="00622614">
              <w:rPr>
                <w:rFonts w:ascii="Arial" w:hAnsi="Arial" w:cs="Arial"/>
                <w:spacing w:val="-3"/>
                <w:sz w:val="22"/>
                <w:szCs w:val="22"/>
              </w:rPr>
              <w:t>mm</w:t>
            </w:r>
          </w:p>
        </w:tc>
      </w:tr>
      <w:tr w:rsidR="00622614" w:rsidTr="008E2A5D">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660mm</w:t>
            </w:r>
          </w:p>
        </w:tc>
      </w:tr>
      <w:tr w:rsidR="00622614" w:rsidTr="008E2A5D">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Seat Height </w:t>
            </w:r>
          </w:p>
        </w:tc>
        <w:tc>
          <w:tcPr>
            <w:tcW w:w="4820"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 xml:space="preserve">  430mm</w:t>
            </w:r>
          </w:p>
        </w:tc>
      </w:tr>
    </w:tbl>
    <w:p w:rsidR="00F17A66" w:rsidRDefault="00F17A66" w:rsidP="00F17A66">
      <w:pPr>
        <w:pStyle w:val="BlockText"/>
        <w:tabs>
          <w:tab w:val="clear" w:pos="1440"/>
          <w:tab w:val="left" w:pos="1170"/>
        </w:tabs>
        <w:ind w:left="0" w:right="0" w:firstLine="0"/>
        <w:jc w:val="both"/>
        <w:rPr>
          <w:rFonts w:ascii="Arial" w:hAnsi="Arial" w:cs="Arial"/>
          <w:sz w:val="22"/>
          <w:szCs w:val="22"/>
        </w:rPr>
      </w:pPr>
    </w:p>
    <w:p w:rsidR="00622614" w:rsidRDefault="00622614" w:rsidP="002222E0">
      <w:pPr>
        <w:pStyle w:val="BlockText"/>
        <w:numPr>
          <w:ilvl w:val="1"/>
          <w:numId w:val="34"/>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Frame strength is of great importance and all joints shall be fully closed and adhered.</w:t>
      </w:r>
    </w:p>
    <w:p w:rsidR="00622614" w:rsidRDefault="00622614">
      <w:pPr>
        <w:pStyle w:val="BlockText"/>
        <w:tabs>
          <w:tab w:val="clear" w:pos="1440"/>
          <w:tab w:val="num" w:pos="900"/>
          <w:tab w:val="left" w:pos="1170"/>
        </w:tabs>
        <w:ind w:left="900" w:right="0" w:hanging="900"/>
        <w:jc w:val="both"/>
        <w:rPr>
          <w:rFonts w:ascii="Arial" w:hAnsi="Arial" w:cs="Arial"/>
          <w:sz w:val="22"/>
          <w:szCs w:val="22"/>
        </w:rPr>
      </w:pPr>
    </w:p>
    <w:p w:rsidR="00622614" w:rsidRDefault="00622614" w:rsidP="002222E0">
      <w:pPr>
        <w:pStyle w:val="BlockText"/>
        <w:numPr>
          <w:ilvl w:val="1"/>
          <w:numId w:val="34"/>
        </w:numPr>
        <w:tabs>
          <w:tab w:val="clear" w:pos="750"/>
          <w:tab w:val="clear" w:pos="1440"/>
          <w:tab w:val="num" w:pos="900"/>
          <w:tab w:val="left" w:pos="1170"/>
        </w:tabs>
        <w:ind w:left="900" w:right="0" w:hanging="900"/>
        <w:jc w:val="both"/>
        <w:rPr>
          <w:rFonts w:ascii="Arial" w:hAnsi="Arial" w:cs="Arial"/>
          <w:sz w:val="22"/>
          <w:szCs w:val="22"/>
        </w:rPr>
      </w:pPr>
      <w:r>
        <w:rPr>
          <w:rFonts w:ascii="Arial" w:hAnsi="Arial" w:cs="Arial"/>
          <w:sz w:val="22"/>
          <w:szCs w:val="22"/>
        </w:rPr>
        <w:t>The chair shall be fully upholstered in a</w:t>
      </w:r>
      <w:r w:rsidR="004B0A8C">
        <w:rPr>
          <w:rFonts w:ascii="Arial" w:hAnsi="Arial" w:cs="Arial"/>
          <w:sz w:val="22"/>
          <w:szCs w:val="22"/>
        </w:rPr>
        <w:t xml:space="preserve"> plain</w:t>
      </w:r>
      <w:r>
        <w:rPr>
          <w:rFonts w:ascii="Arial" w:hAnsi="Arial" w:cs="Arial"/>
          <w:sz w:val="22"/>
          <w:szCs w:val="22"/>
        </w:rPr>
        <w:t xml:space="preserve"> fabric conforming to Table </w:t>
      </w:r>
      <w:r w:rsidR="00E73022">
        <w:rPr>
          <w:rFonts w:ascii="Arial" w:hAnsi="Arial" w:cs="Arial"/>
          <w:sz w:val="22"/>
          <w:szCs w:val="22"/>
        </w:rPr>
        <w:t>G</w:t>
      </w:r>
      <w:r w:rsidR="001310E8">
        <w:rPr>
          <w:rFonts w:ascii="Arial" w:hAnsi="Arial" w:cs="Arial"/>
          <w:sz w:val="22"/>
          <w:szCs w:val="22"/>
        </w:rPr>
        <w:t xml:space="preserve"> and </w:t>
      </w:r>
      <w:r w:rsidR="008E2A5D">
        <w:rPr>
          <w:rFonts w:ascii="Arial" w:hAnsi="Arial" w:cs="Arial"/>
          <w:sz w:val="22"/>
          <w:szCs w:val="22"/>
        </w:rPr>
        <w:t xml:space="preserve">available in a minimum of </w:t>
      </w:r>
      <w:r w:rsidR="00285B31">
        <w:rPr>
          <w:rFonts w:ascii="Arial" w:hAnsi="Arial" w:cs="Arial"/>
          <w:sz w:val="22"/>
          <w:szCs w:val="22"/>
        </w:rPr>
        <w:t>three</w:t>
      </w:r>
      <w:r w:rsidR="008E2A5D">
        <w:rPr>
          <w:rFonts w:ascii="Arial" w:hAnsi="Arial" w:cs="Arial"/>
          <w:sz w:val="22"/>
          <w:szCs w:val="22"/>
        </w:rPr>
        <w:t xml:space="preserve"> colour-ways as selected by the Demanding </w:t>
      </w:r>
      <w:r w:rsidR="002F5182">
        <w:rPr>
          <w:rFonts w:ascii="Arial" w:hAnsi="Arial" w:cs="Arial"/>
          <w:sz w:val="22"/>
          <w:szCs w:val="22"/>
        </w:rPr>
        <w:t>Customer</w:t>
      </w:r>
      <w:r w:rsidR="008E2A5D">
        <w:rPr>
          <w:rFonts w:ascii="Arial" w:hAnsi="Arial" w:cs="Arial"/>
          <w:sz w:val="22"/>
          <w:szCs w:val="22"/>
        </w:rPr>
        <w:t xml:space="preserve"> on the order.</w:t>
      </w:r>
      <w:r w:rsidR="00020081" w:rsidRPr="00020081">
        <w:rPr>
          <w:rFonts w:ascii="Arial" w:hAnsi="Arial"/>
          <w:sz w:val="22"/>
        </w:rPr>
        <w:t xml:space="preserve"> </w:t>
      </w:r>
      <w:r w:rsidR="00020081">
        <w:rPr>
          <w:rFonts w:ascii="Arial" w:hAnsi="Arial"/>
          <w:sz w:val="22"/>
        </w:rPr>
        <w:t>(</w:t>
      </w:r>
      <w:r w:rsidR="00020081">
        <w:rPr>
          <w:rFonts w:ascii="Arial" w:hAnsi="Arial" w:cs="Arial"/>
          <w:sz w:val="22"/>
          <w:szCs w:val="22"/>
        </w:rPr>
        <w:t>See clause 2454 for fabric colour options).</w:t>
      </w:r>
    </w:p>
    <w:p w:rsidR="005168E9" w:rsidRDefault="005168E9" w:rsidP="005168E9">
      <w:pPr>
        <w:pStyle w:val="BlockText"/>
        <w:tabs>
          <w:tab w:val="clear" w:pos="1440"/>
          <w:tab w:val="left" w:pos="1170"/>
        </w:tabs>
        <w:ind w:left="0" w:right="0" w:firstLine="0"/>
        <w:jc w:val="both"/>
        <w:rPr>
          <w:rFonts w:ascii="Arial" w:hAnsi="Arial" w:cs="Arial"/>
          <w:sz w:val="22"/>
          <w:szCs w:val="22"/>
        </w:rPr>
      </w:pPr>
    </w:p>
    <w:p w:rsidR="00622614" w:rsidRPr="001F39C9" w:rsidRDefault="00622614" w:rsidP="001F39C9">
      <w:pPr>
        <w:pStyle w:val="BlockText"/>
        <w:numPr>
          <w:ilvl w:val="1"/>
          <w:numId w:val="34"/>
        </w:numPr>
        <w:tabs>
          <w:tab w:val="clear" w:pos="750"/>
          <w:tab w:val="clear" w:pos="1440"/>
          <w:tab w:val="num" w:pos="900"/>
          <w:tab w:val="left" w:pos="1170"/>
        </w:tabs>
        <w:ind w:left="900" w:right="0" w:hanging="900"/>
        <w:jc w:val="both"/>
        <w:rPr>
          <w:rFonts w:ascii="Arial" w:hAnsi="Arial" w:cs="Arial"/>
          <w:sz w:val="22"/>
          <w:szCs w:val="22"/>
        </w:rPr>
      </w:pPr>
      <w:r w:rsidRPr="001F39C9">
        <w:rPr>
          <w:rFonts w:ascii="Arial" w:hAnsi="Arial" w:cs="Arial"/>
          <w:sz w:val="22"/>
          <w:szCs w:val="22"/>
        </w:rPr>
        <w:t xml:space="preserve">Foam </w:t>
      </w:r>
      <w:r w:rsidR="006656DF">
        <w:rPr>
          <w:rFonts w:ascii="Arial" w:hAnsi="Arial" w:cs="Arial"/>
          <w:sz w:val="22"/>
          <w:szCs w:val="22"/>
        </w:rPr>
        <w:t xml:space="preserve">shall </w:t>
      </w:r>
      <w:r w:rsidRPr="001F39C9">
        <w:rPr>
          <w:rFonts w:ascii="Arial" w:hAnsi="Arial" w:cs="Arial"/>
          <w:sz w:val="22"/>
          <w:szCs w:val="22"/>
        </w:rPr>
        <w:t>conform to</w:t>
      </w:r>
      <w:r w:rsidR="001F39C9" w:rsidRPr="001F39C9">
        <w:rPr>
          <w:rFonts w:ascii="Arial" w:hAnsi="Arial" w:cs="Arial"/>
          <w:sz w:val="22"/>
          <w:szCs w:val="22"/>
        </w:rPr>
        <w:t xml:space="preserve"> </w:t>
      </w:r>
      <w:r w:rsidRPr="001F39C9">
        <w:rPr>
          <w:rFonts w:ascii="Arial" w:hAnsi="Arial" w:cs="Arial"/>
          <w:sz w:val="22"/>
          <w:szCs w:val="22"/>
        </w:rPr>
        <w:t>BS 3379:200</w:t>
      </w:r>
      <w:r w:rsidR="005168E9" w:rsidRPr="001F39C9">
        <w:rPr>
          <w:rFonts w:ascii="Arial" w:hAnsi="Arial" w:cs="Arial"/>
          <w:sz w:val="22"/>
          <w:szCs w:val="22"/>
        </w:rPr>
        <w:t>5</w:t>
      </w:r>
      <w:r w:rsidR="00F104B5">
        <w:rPr>
          <w:rFonts w:ascii="Arial" w:hAnsi="Arial" w:cs="Arial"/>
          <w:sz w:val="22"/>
          <w:szCs w:val="22"/>
        </w:rPr>
        <w:t xml:space="preserve"> + A1:2011</w:t>
      </w:r>
      <w:r w:rsidR="005168E9" w:rsidRPr="001F39C9">
        <w:rPr>
          <w:rFonts w:ascii="Arial" w:hAnsi="Arial" w:cs="Arial"/>
          <w:sz w:val="22"/>
          <w:szCs w:val="22"/>
        </w:rPr>
        <w:t xml:space="preserve"> (Class V)</w:t>
      </w:r>
      <w:r w:rsidR="00E34AB5">
        <w:rPr>
          <w:rFonts w:ascii="Arial" w:hAnsi="Arial" w:cs="Arial"/>
          <w:sz w:val="22"/>
          <w:szCs w:val="22"/>
        </w:rPr>
        <w:t>.</w:t>
      </w:r>
      <w:r w:rsidRPr="001F39C9">
        <w:rPr>
          <w:rFonts w:ascii="Arial" w:hAnsi="Arial" w:cs="Arial"/>
          <w:sz w:val="22"/>
          <w:szCs w:val="22"/>
        </w:rPr>
        <w:t xml:space="preserve"> </w:t>
      </w:r>
    </w:p>
    <w:p w:rsidR="00485AD1" w:rsidRPr="001F39C9" w:rsidRDefault="00485AD1" w:rsidP="00485AD1">
      <w:pPr>
        <w:pStyle w:val="BlockText"/>
        <w:tabs>
          <w:tab w:val="clear" w:pos="1440"/>
          <w:tab w:val="left" w:pos="1170"/>
        </w:tabs>
        <w:ind w:left="0" w:right="0" w:firstLine="0"/>
        <w:jc w:val="both"/>
        <w:rPr>
          <w:rFonts w:ascii="Arial" w:hAnsi="Arial" w:cs="Arial"/>
          <w:spacing w:val="0"/>
          <w:sz w:val="22"/>
          <w:szCs w:val="22"/>
        </w:rPr>
      </w:pPr>
    </w:p>
    <w:p w:rsidR="00622614" w:rsidRDefault="00F104B5" w:rsidP="001F39C9">
      <w:pPr>
        <w:pStyle w:val="BlockText"/>
        <w:numPr>
          <w:ilvl w:val="1"/>
          <w:numId w:val="34"/>
        </w:numPr>
        <w:tabs>
          <w:tab w:val="clear" w:pos="750"/>
          <w:tab w:val="clear" w:pos="1440"/>
          <w:tab w:val="num" w:pos="900"/>
          <w:tab w:val="left" w:pos="1170"/>
        </w:tabs>
        <w:ind w:left="900" w:right="0" w:hanging="900"/>
        <w:jc w:val="both"/>
        <w:rPr>
          <w:rFonts w:ascii="Arial" w:hAnsi="Arial" w:cs="Arial"/>
          <w:spacing w:val="0"/>
          <w:sz w:val="22"/>
          <w:szCs w:val="22"/>
        </w:rPr>
      </w:pPr>
      <w:r>
        <w:rPr>
          <w:rFonts w:ascii="Arial" w:hAnsi="Arial" w:cs="Arial"/>
          <w:sz w:val="22"/>
          <w:szCs w:val="22"/>
        </w:rPr>
        <w:t>U</w:t>
      </w:r>
      <w:r w:rsidR="00622614" w:rsidRPr="001F39C9">
        <w:rPr>
          <w:rFonts w:ascii="Arial" w:hAnsi="Arial" w:cs="Arial"/>
          <w:sz w:val="22"/>
          <w:szCs w:val="22"/>
        </w:rPr>
        <w:t>pholstery composites shall conform to</w:t>
      </w:r>
      <w:r w:rsidR="001F39C9" w:rsidRPr="001F39C9">
        <w:rPr>
          <w:rFonts w:ascii="Arial" w:hAnsi="Arial" w:cs="Arial"/>
          <w:sz w:val="22"/>
          <w:szCs w:val="22"/>
        </w:rPr>
        <w:t xml:space="preserve"> </w:t>
      </w:r>
      <w:r w:rsidR="00622614" w:rsidRPr="001F39C9">
        <w:rPr>
          <w:rFonts w:ascii="Arial" w:hAnsi="Arial" w:cs="Arial"/>
          <w:spacing w:val="0"/>
          <w:sz w:val="22"/>
          <w:szCs w:val="22"/>
        </w:rPr>
        <w:t>BS 7176:2007</w:t>
      </w:r>
      <w:r>
        <w:rPr>
          <w:rFonts w:ascii="Arial" w:hAnsi="Arial" w:cs="Arial"/>
          <w:spacing w:val="0"/>
          <w:sz w:val="22"/>
          <w:szCs w:val="22"/>
        </w:rPr>
        <w:t xml:space="preserve"> + A1:2011</w:t>
      </w:r>
      <w:r w:rsidR="00622614" w:rsidRPr="001F39C9">
        <w:rPr>
          <w:rFonts w:ascii="Arial" w:hAnsi="Arial" w:cs="Arial"/>
          <w:spacing w:val="0"/>
          <w:sz w:val="22"/>
          <w:szCs w:val="22"/>
        </w:rPr>
        <w:t xml:space="preserve"> (Medium Hazard)</w:t>
      </w:r>
      <w:r w:rsidR="00E34AB5">
        <w:rPr>
          <w:rFonts w:ascii="Arial" w:hAnsi="Arial" w:cs="Arial"/>
          <w:spacing w:val="0"/>
          <w:sz w:val="22"/>
          <w:szCs w:val="22"/>
        </w:rPr>
        <w:t>.</w:t>
      </w:r>
      <w:r w:rsidR="00622614" w:rsidRPr="001F39C9">
        <w:rPr>
          <w:rFonts w:ascii="Arial" w:hAnsi="Arial" w:cs="Arial"/>
          <w:spacing w:val="0"/>
          <w:sz w:val="22"/>
          <w:szCs w:val="22"/>
        </w:rPr>
        <w:t xml:space="preserve"> </w:t>
      </w:r>
    </w:p>
    <w:p w:rsidR="00465227" w:rsidRDefault="00465227" w:rsidP="00465227">
      <w:pPr>
        <w:pStyle w:val="BlockText"/>
        <w:tabs>
          <w:tab w:val="clear" w:pos="1440"/>
          <w:tab w:val="left" w:pos="1170"/>
        </w:tabs>
        <w:ind w:left="0" w:right="0" w:firstLine="0"/>
        <w:jc w:val="both"/>
        <w:rPr>
          <w:rFonts w:ascii="Arial" w:hAnsi="Arial" w:cs="Arial"/>
          <w:spacing w:val="0"/>
          <w:sz w:val="22"/>
          <w:szCs w:val="22"/>
        </w:rPr>
      </w:pPr>
    </w:p>
    <w:p w:rsidR="00622614" w:rsidRDefault="00F104B5" w:rsidP="001F39C9">
      <w:pPr>
        <w:pStyle w:val="BlockText"/>
        <w:numPr>
          <w:ilvl w:val="1"/>
          <w:numId w:val="34"/>
        </w:numPr>
        <w:tabs>
          <w:tab w:val="clear" w:pos="750"/>
          <w:tab w:val="clear" w:pos="1440"/>
          <w:tab w:val="num" w:pos="900"/>
          <w:tab w:val="left" w:pos="1170"/>
        </w:tabs>
        <w:ind w:left="851" w:right="0" w:hanging="851"/>
        <w:jc w:val="both"/>
        <w:rPr>
          <w:rFonts w:ascii="Arial" w:hAnsi="Arial" w:cs="Arial"/>
          <w:sz w:val="22"/>
          <w:szCs w:val="22"/>
        </w:rPr>
      </w:pPr>
      <w:r>
        <w:rPr>
          <w:rFonts w:ascii="Arial" w:hAnsi="Arial" w:cs="Arial"/>
          <w:sz w:val="22"/>
          <w:szCs w:val="22"/>
        </w:rPr>
        <w:t xml:space="preserve">Chair </w:t>
      </w:r>
      <w:r w:rsidR="00622614">
        <w:rPr>
          <w:rFonts w:ascii="Arial" w:hAnsi="Arial" w:cs="Arial"/>
          <w:sz w:val="22"/>
          <w:szCs w:val="22"/>
        </w:rPr>
        <w:t xml:space="preserve">shall meet the performance requirements of BS </w:t>
      </w:r>
      <w:r w:rsidR="00485AD1">
        <w:rPr>
          <w:rFonts w:ascii="Arial" w:hAnsi="Arial" w:cs="Arial"/>
          <w:sz w:val="22"/>
          <w:szCs w:val="22"/>
        </w:rPr>
        <w:t>EN 1</w:t>
      </w:r>
      <w:r w:rsidR="00377234">
        <w:rPr>
          <w:rFonts w:ascii="Arial" w:hAnsi="Arial" w:cs="Arial"/>
          <w:sz w:val="22"/>
          <w:szCs w:val="22"/>
        </w:rPr>
        <w:t>6139</w:t>
      </w:r>
      <w:r w:rsidR="00485AD1">
        <w:rPr>
          <w:rFonts w:ascii="Arial" w:hAnsi="Arial" w:cs="Arial"/>
          <w:sz w:val="22"/>
          <w:szCs w:val="22"/>
        </w:rPr>
        <w:t>:20</w:t>
      </w:r>
      <w:r w:rsidR="00377234">
        <w:rPr>
          <w:rFonts w:ascii="Arial" w:hAnsi="Arial" w:cs="Arial"/>
          <w:sz w:val="22"/>
          <w:szCs w:val="22"/>
        </w:rPr>
        <w:t>13</w:t>
      </w:r>
      <w:r w:rsidR="00485AD1">
        <w:rPr>
          <w:rFonts w:ascii="Arial" w:hAnsi="Arial" w:cs="Arial"/>
          <w:sz w:val="22"/>
          <w:szCs w:val="22"/>
        </w:rPr>
        <w:t xml:space="preserve"> (</w:t>
      </w:r>
      <w:r w:rsidR="00377234">
        <w:rPr>
          <w:rFonts w:ascii="Arial" w:hAnsi="Arial" w:cs="Arial"/>
          <w:sz w:val="22"/>
          <w:szCs w:val="22"/>
        </w:rPr>
        <w:t>Test level 3</w:t>
      </w:r>
      <w:r w:rsidR="00485AD1">
        <w:rPr>
          <w:rFonts w:ascii="Arial" w:hAnsi="Arial" w:cs="Arial"/>
          <w:sz w:val="22"/>
          <w:szCs w:val="22"/>
        </w:rPr>
        <w:t>)</w:t>
      </w:r>
      <w:r w:rsidR="00E34AB5">
        <w:rPr>
          <w:rFonts w:ascii="Arial" w:hAnsi="Arial" w:cs="Arial"/>
          <w:sz w:val="22"/>
          <w:szCs w:val="22"/>
        </w:rPr>
        <w:t>.</w:t>
      </w:r>
    </w:p>
    <w:p w:rsidR="00C302A6" w:rsidRDefault="00C302A6" w:rsidP="00C302A6">
      <w:pPr>
        <w:pStyle w:val="BlockText"/>
        <w:tabs>
          <w:tab w:val="clear" w:pos="1440"/>
          <w:tab w:val="left" w:pos="1620"/>
        </w:tabs>
        <w:ind w:left="900" w:right="0" w:firstLine="0"/>
        <w:jc w:val="both"/>
        <w:rPr>
          <w:rFonts w:ascii="Arial" w:hAnsi="Arial" w:cs="Arial"/>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691"/>
        <w:gridCol w:w="1705"/>
        <w:gridCol w:w="2556"/>
      </w:tblGrid>
      <w:tr w:rsidR="00622614" w:rsidTr="00EE3866">
        <w:trPr>
          <w:trHeight w:val="405"/>
        </w:trPr>
        <w:tc>
          <w:tcPr>
            <w:tcW w:w="707" w:type="dxa"/>
          </w:tcPr>
          <w:p w:rsidR="00622614" w:rsidRDefault="00622614">
            <w:pPr>
              <w:rPr>
                <w:rFonts w:ascii="Arial" w:hAnsi="Arial" w:cs="Arial"/>
                <w:b/>
                <w:bCs/>
                <w:sz w:val="22"/>
                <w:szCs w:val="22"/>
              </w:rPr>
            </w:pPr>
            <w:r>
              <w:rPr>
                <w:rFonts w:ascii="Arial" w:hAnsi="Arial" w:cs="Arial"/>
                <w:b/>
                <w:bCs/>
                <w:sz w:val="22"/>
                <w:szCs w:val="22"/>
              </w:rPr>
              <w:t>2104</w:t>
            </w:r>
          </w:p>
        </w:tc>
        <w:tc>
          <w:tcPr>
            <w:tcW w:w="4691" w:type="dxa"/>
          </w:tcPr>
          <w:p w:rsidR="002D0D8D" w:rsidRDefault="00622614" w:rsidP="002D0D8D">
            <w:pPr>
              <w:jc w:val="center"/>
              <w:rPr>
                <w:rFonts w:ascii="Arial" w:hAnsi="Arial" w:cs="Arial"/>
                <w:b/>
                <w:bCs/>
                <w:sz w:val="22"/>
                <w:szCs w:val="22"/>
              </w:rPr>
            </w:pPr>
            <w:r>
              <w:rPr>
                <w:rFonts w:ascii="Arial" w:hAnsi="Arial" w:cs="Arial"/>
                <w:b/>
                <w:bCs/>
                <w:sz w:val="22"/>
                <w:szCs w:val="22"/>
              </w:rPr>
              <w:t xml:space="preserve">Low Stool (Dark Oak) </w:t>
            </w:r>
          </w:p>
          <w:p w:rsidR="00622614" w:rsidRDefault="00622614" w:rsidP="002D0D8D">
            <w:pPr>
              <w:jc w:val="center"/>
              <w:rPr>
                <w:rFonts w:ascii="Arial" w:hAnsi="Arial" w:cs="Arial"/>
                <w:b/>
                <w:bCs/>
                <w:sz w:val="22"/>
                <w:szCs w:val="22"/>
              </w:rPr>
            </w:pPr>
            <w:r>
              <w:rPr>
                <w:rFonts w:ascii="Arial" w:hAnsi="Arial" w:cs="Arial"/>
                <w:b/>
                <w:bCs/>
                <w:sz w:val="22"/>
                <w:szCs w:val="22"/>
              </w:rPr>
              <w:t>(Pub Lounge) (Plain Fabric)</w:t>
            </w:r>
          </w:p>
        </w:tc>
        <w:tc>
          <w:tcPr>
            <w:tcW w:w="1705"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6906793</w:t>
            </w:r>
          </w:p>
        </w:tc>
      </w:tr>
      <w:tr w:rsidR="00622614" w:rsidTr="00EE3866">
        <w:trPr>
          <w:trHeight w:val="313"/>
        </w:trPr>
        <w:tc>
          <w:tcPr>
            <w:tcW w:w="707" w:type="dxa"/>
          </w:tcPr>
          <w:p w:rsidR="00622614" w:rsidRDefault="00622614">
            <w:pPr>
              <w:rPr>
                <w:rFonts w:ascii="Arial" w:hAnsi="Arial" w:cs="Arial"/>
                <w:b/>
                <w:bCs/>
                <w:sz w:val="22"/>
                <w:szCs w:val="22"/>
              </w:rPr>
            </w:pPr>
            <w:r>
              <w:rPr>
                <w:rFonts w:ascii="Arial" w:hAnsi="Arial" w:cs="Arial"/>
                <w:b/>
                <w:bCs/>
                <w:sz w:val="22"/>
                <w:szCs w:val="22"/>
              </w:rPr>
              <w:t>2105</w:t>
            </w:r>
          </w:p>
        </w:tc>
        <w:tc>
          <w:tcPr>
            <w:tcW w:w="4691" w:type="dxa"/>
          </w:tcPr>
          <w:p w:rsidR="002D0D8D" w:rsidRDefault="00622614" w:rsidP="002D0D8D">
            <w:pPr>
              <w:jc w:val="center"/>
              <w:rPr>
                <w:rFonts w:ascii="Arial" w:hAnsi="Arial" w:cs="Arial"/>
                <w:b/>
                <w:bCs/>
                <w:sz w:val="22"/>
                <w:szCs w:val="22"/>
              </w:rPr>
            </w:pPr>
            <w:r>
              <w:rPr>
                <w:rFonts w:ascii="Arial" w:hAnsi="Arial" w:cs="Arial"/>
                <w:b/>
                <w:bCs/>
                <w:sz w:val="22"/>
                <w:szCs w:val="22"/>
              </w:rPr>
              <w:t xml:space="preserve">High Stool (Dark Oak) </w:t>
            </w:r>
          </w:p>
          <w:p w:rsidR="00622614" w:rsidRDefault="00622614" w:rsidP="002D0D8D">
            <w:pPr>
              <w:jc w:val="center"/>
              <w:rPr>
                <w:rFonts w:ascii="Arial" w:hAnsi="Arial" w:cs="Arial"/>
                <w:b/>
                <w:bCs/>
                <w:sz w:val="22"/>
                <w:szCs w:val="22"/>
              </w:rPr>
            </w:pPr>
            <w:r>
              <w:rPr>
                <w:rFonts w:ascii="Arial" w:hAnsi="Arial" w:cs="Arial"/>
                <w:b/>
                <w:bCs/>
                <w:sz w:val="22"/>
                <w:szCs w:val="22"/>
              </w:rPr>
              <w:t>(Pub Lounge) (Plain Fabric)</w:t>
            </w:r>
          </w:p>
        </w:tc>
        <w:tc>
          <w:tcPr>
            <w:tcW w:w="1705"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7017045</w:t>
            </w:r>
          </w:p>
        </w:tc>
      </w:tr>
    </w:tbl>
    <w:p w:rsidR="00622614" w:rsidRDefault="00622614" w:rsidP="002222E0">
      <w:pPr>
        <w:pStyle w:val="BlockText"/>
        <w:numPr>
          <w:ilvl w:val="1"/>
          <w:numId w:val="40"/>
        </w:numPr>
        <w:tabs>
          <w:tab w:val="clear" w:pos="750"/>
          <w:tab w:val="num" w:pos="900"/>
          <w:tab w:val="left" w:pos="1170"/>
          <w:tab w:val="num" w:pos="1440"/>
        </w:tabs>
        <w:ind w:right="0" w:hanging="750"/>
        <w:jc w:val="both"/>
        <w:rPr>
          <w:rFonts w:ascii="Arial" w:hAnsi="Arial" w:cs="Arial"/>
          <w:sz w:val="22"/>
          <w:szCs w:val="22"/>
        </w:rPr>
      </w:pPr>
      <w:r>
        <w:rPr>
          <w:rFonts w:ascii="Arial" w:hAnsi="Arial" w:cs="Arial"/>
          <w:sz w:val="22"/>
          <w:szCs w:val="22"/>
        </w:rPr>
        <w:t>The approximate overall dimensions of the stools shall be:-</w:t>
      </w:r>
    </w:p>
    <w:p w:rsidR="000511B1" w:rsidRDefault="000511B1" w:rsidP="000511B1">
      <w:pPr>
        <w:pStyle w:val="BlockText"/>
        <w:tabs>
          <w:tab w:val="left" w:pos="1170"/>
          <w:tab w:val="num" w:pos="1440"/>
        </w:tabs>
        <w:ind w:left="0" w:right="0" w:firstLine="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3213"/>
        <w:gridCol w:w="3213"/>
      </w:tblGrid>
      <w:tr w:rsidR="004161CB" w:rsidTr="004161CB">
        <w:tc>
          <w:tcPr>
            <w:tcW w:w="3213" w:type="dxa"/>
          </w:tcPr>
          <w:p w:rsidR="004161CB" w:rsidRPr="004161CB" w:rsidRDefault="004161CB" w:rsidP="004C075B">
            <w:pPr>
              <w:tabs>
                <w:tab w:val="left" w:pos="-1567"/>
                <w:tab w:val="left" w:pos="-720"/>
                <w:tab w:val="left" w:pos="810"/>
                <w:tab w:val="num" w:pos="1170"/>
                <w:tab w:val="left" w:pos="7200"/>
                <w:tab w:val="left" w:pos="7290"/>
                <w:tab w:val="left" w:pos="7380"/>
                <w:tab w:val="left" w:pos="7650"/>
              </w:tabs>
              <w:suppressAutoHyphens/>
              <w:ind w:left="1170" w:hanging="990"/>
              <w:jc w:val="center"/>
              <w:rPr>
                <w:rFonts w:ascii="Arial" w:hAnsi="Arial" w:cs="Arial"/>
                <w:b/>
                <w:spacing w:val="-3"/>
                <w:sz w:val="22"/>
                <w:szCs w:val="22"/>
              </w:rPr>
            </w:pPr>
            <w:r w:rsidRPr="004161CB">
              <w:rPr>
                <w:rFonts w:ascii="Arial" w:hAnsi="Arial" w:cs="Arial"/>
                <w:b/>
                <w:spacing w:val="-3"/>
                <w:sz w:val="22"/>
                <w:szCs w:val="22"/>
              </w:rPr>
              <w:t>Aspect</w:t>
            </w:r>
          </w:p>
        </w:tc>
        <w:tc>
          <w:tcPr>
            <w:tcW w:w="3213" w:type="dxa"/>
          </w:tcPr>
          <w:p w:rsidR="004161CB" w:rsidRPr="004161CB" w:rsidRDefault="004161CB" w:rsidP="004C075B">
            <w:pPr>
              <w:tabs>
                <w:tab w:val="left" w:pos="-720"/>
                <w:tab w:val="left" w:pos="810"/>
                <w:tab w:val="left" w:pos="990"/>
                <w:tab w:val="left" w:pos="1170"/>
                <w:tab w:val="left" w:pos="7200"/>
                <w:tab w:val="left" w:pos="7290"/>
                <w:tab w:val="left" w:pos="7380"/>
                <w:tab w:val="left" w:pos="7650"/>
              </w:tabs>
              <w:suppressAutoHyphens/>
              <w:ind w:left="810" w:hanging="630"/>
              <w:jc w:val="center"/>
              <w:rPr>
                <w:rFonts w:ascii="Arial" w:hAnsi="Arial" w:cs="Arial"/>
                <w:b/>
                <w:sz w:val="22"/>
                <w:szCs w:val="22"/>
              </w:rPr>
            </w:pPr>
            <w:r w:rsidRPr="004161CB">
              <w:rPr>
                <w:rFonts w:ascii="Arial" w:hAnsi="Arial" w:cs="Arial"/>
                <w:b/>
                <w:bCs/>
                <w:spacing w:val="-3"/>
                <w:sz w:val="22"/>
                <w:szCs w:val="22"/>
              </w:rPr>
              <w:t>2104 - Low Stool</w:t>
            </w:r>
          </w:p>
        </w:tc>
        <w:tc>
          <w:tcPr>
            <w:tcW w:w="3213" w:type="dxa"/>
          </w:tcPr>
          <w:p w:rsidR="004161CB" w:rsidRPr="004161CB" w:rsidRDefault="004161CB" w:rsidP="004C075B">
            <w:pPr>
              <w:tabs>
                <w:tab w:val="left" w:pos="-720"/>
                <w:tab w:val="left" w:pos="810"/>
                <w:tab w:val="left" w:pos="990"/>
                <w:tab w:val="left" w:pos="1170"/>
                <w:tab w:val="left" w:pos="7200"/>
                <w:tab w:val="left" w:pos="7290"/>
                <w:tab w:val="left" w:pos="7380"/>
                <w:tab w:val="left" w:pos="7650"/>
              </w:tabs>
              <w:suppressAutoHyphens/>
              <w:ind w:left="810" w:hanging="630"/>
              <w:jc w:val="center"/>
              <w:rPr>
                <w:rFonts w:ascii="Arial" w:hAnsi="Arial" w:cs="Arial"/>
                <w:b/>
                <w:spacing w:val="-3"/>
                <w:sz w:val="22"/>
                <w:szCs w:val="22"/>
              </w:rPr>
            </w:pPr>
            <w:r w:rsidRPr="004161CB">
              <w:rPr>
                <w:rFonts w:ascii="Arial" w:hAnsi="Arial" w:cs="Arial"/>
                <w:b/>
                <w:bCs/>
                <w:spacing w:val="-3"/>
                <w:sz w:val="22"/>
                <w:szCs w:val="22"/>
              </w:rPr>
              <w:t>2105 - High Stool</w:t>
            </w:r>
          </w:p>
        </w:tc>
      </w:tr>
      <w:tr w:rsidR="00622614" w:rsidTr="004161CB">
        <w:tc>
          <w:tcPr>
            <w:tcW w:w="3213"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3213"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c>
          <w:tcPr>
            <w:tcW w:w="3213"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850mm</w:t>
            </w:r>
          </w:p>
        </w:tc>
      </w:tr>
      <w:tr w:rsidR="00622614" w:rsidTr="004161CB">
        <w:tc>
          <w:tcPr>
            <w:tcW w:w="3213"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Seat Diameter</w:t>
            </w:r>
          </w:p>
        </w:tc>
        <w:tc>
          <w:tcPr>
            <w:tcW w:w="3213"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 xml:space="preserve">320mm </w:t>
            </w:r>
          </w:p>
        </w:tc>
        <w:tc>
          <w:tcPr>
            <w:tcW w:w="3213"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320mm</w:t>
            </w:r>
          </w:p>
        </w:tc>
      </w:tr>
    </w:tbl>
    <w:p w:rsidR="003F2863" w:rsidRDefault="003F2863" w:rsidP="003F2863">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40"/>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underframe shall be constructed from hardwood</w:t>
      </w:r>
      <w:r w:rsidR="00AB3A19">
        <w:rPr>
          <w:rFonts w:ascii="Arial" w:hAnsi="Arial" w:cs="Arial"/>
          <w:sz w:val="22"/>
          <w:szCs w:val="22"/>
        </w:rPr>
        <w:t>.</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2222E0">
      <w:pPr>
        <w:pStyle w:val="BlockText"/>
        <w:numPr>
          <w:ilvl w:val="1"/>
          <w:numId w:val="40"/>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Constructed from square sectioned timber components incorporating a turned section within. </w:t>
      </w:r>
    </w:p>
    <w:p w:rsidR="00622614" w:rsidRDefault="00622614">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2222E0">
      <w:pPr>
        <w:pStyle w:val="BlockText"/>
        <w:numPr>
          <w:ilvl w:val="1"/>
          <w:numId w:val="40"/>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Rails haunched mortise and tenoned to legs, stretcher rails stub tenoned. </w:t>
      </w:r>
    </w:p>
    <w:p w:rsidR="001408E8" w:rsidRDefault="001408E8" w:rsidP="001408E8">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40"/>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stool shall be stained dark oak and finished with a clear semi-matt lacquer</w:t>
      </w:r>
      <w:r w:rsidR="00DD7EBB">
        <w:rPr>
          <w:rFonts w:ascii="Arial" w:hAnsi="Arial" w:cs="Arial"/>
          <w:sz w:val="22"/>
          <w:szCs w:val="22"/>
        </w:rPr>
        <w:t>.</w:t>
      </w:r>
    </w:p>
    <w:p w:rsidR="00D15351" w:rsidRDefault="00D15351" w:rsidP="003B61B5">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40"/>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The stool shall be upholstered in a </w:t>
      </w:r>
      <w:r w:rsidR="004B0A8C">
        <w:rPr>
          <w:rFonts w:ascii="Arial" w:hAnsi="Arial" w:cs="Arial"/>
          <w:sz w:val="22"/>
          <w:szCs w:val="22"/>
        </w:rPr>
        <w:t xml:space="preserve">plain </w:t>
      </w:r>
      <w:r w:rsidR="001310E8">
        <w:rPr>
          <w:rFonts w:ascii="Arial" w:hAnsi="Arial" w:cs="Arial"/>
          <w:sz w:val="22"/>
          <w:szCs w:val="22"/>
        </w:rPr>
        <w:t xml:space="preserve">fabric conforming to Table </w:t>
      </w:r>
      <w:r w:rsidR="00E73022">
        <w:rPr>
          <w:rFonts w:ascii="Arial" w:hAnsi="Arial" w:cs="Arial"/>
          <w:sz w:val="22"/>
          <w:szCs w:val="22"/>
        </w:rPr>
        <w:t>G</w:t>
      </w:r>
      <w:r w:rsidR="001310E8">
        <w:rPr>
          <w:rFonts w:ascii="Arial" w:hAnsi="Arial" w:cs="Arial"/>
          <w:sz w:val="22"/>
          <w:szCs w:val="22"/>
        </w:rPr>
        <w:t xml:space="preserve"> </w:t>
      </w:r>
      <w:r w:rsidR="00A40CE1">
        <w:rPr>
          <w:rFonts w:ascii="Arial" w:hAnsi="Arial" w:cs="Arial"/>
          <w:sz w:val="22"/>
          <w:szCs w:val="22"/>
        </w:rPr>
        <w:t xml:space="preserve">in a minimum of </w:t>
      </w:r>
      <w:r w:rsidR="00CD38B4">
        <w:rPr>
          <w:rFonts w:ascii="Arial" w:hAnsi="Arial" w:cs="Arial"/>
          <w:sz w:val="22"/>
          <w:szCs w:val="22"/>
        </w:rPr>
        <w:t>t</w:t>
      </w:r>
      <w:r w:rsidR="001049BD">
        <w:rPr>
          <w:rFonts w:ascii="Arial" w:hAnsi="Arial" w:cs="Arial"/>
          <w:sz w:val="22"/>
          <w:szCs w:val="22"/>
        </w:rPr>
        <w:t xml:space="preserve">hree </w:t>
      </w:r>
      <w:r w:rsidR="00A40CE1">
        <w:rPr>
          <w:rFonts w:ascii="Arial" w:hAnsi="Arial" w:cs="Arial"/>
          <w:sz w:val="22"/>
          <w:szCs w:val="22"/>
        </w:rPr>
        <w:t xml:space="preserve">colourways as determined by the </w:t>
      </w:r>
      <w:r w:rsidR="002F5182">
        <w:rPr>
          <w:rFonts w:ascii="Arial" w:hAnsi="Arial" w:cs="Arial"/>
          <w:sz w:val="22"/>
          <w:szCs w:val="22"/>
        </w:rPr>
        <w:t>Customer</w:t>
      </w:r>
      <w:r w:rsidR="00A40CE1">
        <w:rPr>
          <w:rFonts w:ascii="Arial" w:hAnsi="Arial" w:cs="Arial"/>
          <w:sz w:val="22"/>
          <w:szCs w:val="22"/>
        </w:rPr>
        <w:t xml:space="preserve">; the fabric shall be </w:t>
      </w:r>
      <w:r>
        <w:rPr>
          <w:rFonts w:ascii="Arial" w:hAnsi="Arial" w:cs="Arial"/>
          <w:sz w:val="22"/>
          <w:szCs w:val="22"/>
        </w:rPr>
        <w:t>piped around the top and bottom circumference</w:t>
      </w:r>
      <w:r w:rsidR="00A40CE1">
        <w:rPr>
          <w:rFonts w:ascii="Arial" w:hAnsi="Arial" w:cs="Arial"/>
          <w:sz w:val="22"/>
          <w:szCs w:val="22"/>
        </w:rPr>
        <w:t>.</w:t>
      </w:r>
      <w:r w:rsidR="005328CF">
        <w:rPr>
          <w:rFonts w:ascii="Arial" w:hAnsi="Arial" w:cs="Arial"/>
          <w:sz w:val="22"/>
          <w:szCs w:val="22"/>
        </w:rPr>
        <w:t xml:space="preserve"> </w:t>
      </w:r>
      <w:r w:rsidR="007C2794">
        <w:rPr>
          <w:rFonts w:ascii="Arial" w:hAnsi="Arial"/>
          <w:sz w:val="22"/>
        </w:rPr>
        <w:t>(</w:t>
      </w:r>
      <w:r w:rsidR="007C2794">
        <w:rPr>
          <w:rFonts w:ascii="Arial" w:hAnsi="Arial" w:cs="Arial"/>
          <w:sz w:val="22"/>
          <w:szCs w:val="22"/>
        </w:rPr>
        <w:t>See clause 2454 for fabric colour options).</w:t>
      </w:r>
    </w:p>
    <w:p w:rsidR="007C2794" w:rsidRDefault="007C2794" w:rsidP="007C2794">
      <w:pPr>
        <w:pStyle w:val="BlockText"/>
        <w:tabs>
          <w:tab w:val="left" w:pos="1170"/>
          <w:tab w:val="num" w:pos="1440"/>
        </w:tabs>
        <w:ind w:left="0" w:right="0" w:firstLine="0"/>
        <w:jc w:val="both"/>
        <w:rPr>
          <w:rFonts w:ascii="Arial" w:hAnsi="Arial" w:cs="Arial"/>
          <w:sz w:val="22"/>
          <w:szCs w:val="22"/>
        </w:rPr>
      </w:pPr>
    </w:p>
    <w:p w:rsidR="003B61B5" w:rsidRDefault="003B61B5" w:rsidP="002222E0">
      <w:pPr>
        <w:pStyle w:val="BlockText"/>
        <w:numPr>
          <w:ilvl w:val="1"/>
          <w:numId w:val="40"/>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upholstered seat pad shall be removable to allow for future renovation.</w:t>
      </w:r>
    </w:p>
    <w:p w:rsidR="00C01610" w:rsidRDefault="00C01610" w:rsidP="00C01610">
      <w:pPr>
        <w:pStyle w:val="BlockText"/>
        <w:tabs>
          <w:tab w:val="left" w:pos="1170"/>
          <w:tab w:val="num" w:pos="1440"/>
        </w:tabs>
        <w:ind w:left="0" w:right="0" w:firstLine="0"/>
        <w:jc w:val="both"/>
        <w:rPr>
          <w:rFonts w:ascii="Arial" w:hAnsi="Arial" w:cs="Arial"/>
          <w:sz w:val="22"/>
          <w:szCs w:val="22"/>
        </w:rPr>
      </w:pPr>
    </w:p>
    <w:p w:rsidR="00622614" w:rsidRPr="00B448BA" w:rsidRDefault="00622614" w:rsidP="00B448BA">
      <w:pPr>
        <w:pStyle w:val="BlockText"/>
        <w:numPr>
          <w:ilvl w:val="1"/>
          <w:numId w:val="40"/>
        </w:numPr>
        <w:tabs>
          <w:tab w:val="clear" w:pos="750"/>
          <w:tab w:val="num" w:pos="900"/>
          <w:tab w:val="left" w:pos="1170"/>
          <w:tab w:val="num" w:pos="1440"/>
        </w:tabs>
        <w:ind w:left="900" w:right="0" w:hanging="900"/>
        <w:jc w:val="both"/>
        <w:rPr>
          <w:rFonts w:ascii="Arial" w:hAnsi="Arial" w:cs="Arial"/>
          <w:sz w:val="22"/>
          <w:szCs w:val="22"/>
        </w:rPr>
      </w:pPr>
      <w:r w:rsidRPr="00B448BA">
        <w:rPr>
          <w:rFonts w:ascii="Arial" w:hAnsi="Arial" w:cs="Arial"/>
          <w:sz w:val="22"/>
          <w:szCs w:val="22"/>
        </w:rPr>
        <w:t xml:space="preserve">Foam </w:t>
      </w:r>
      <w:r w:rsidR="00F104B5">
        <w:rPr>
          <w:rFonts w:ascii="Arial" w:hAnsi="Arial" w:cs="Arial"/>
          <w:sz w:val="22"/>
          <w:szCs w:val="22"/>
        </w:rPr>
        <w:t xml:space="preserve">shall </w:t>
      </w:r>
      <w:r w:rsidRPr="00B448BA">
        <w:rPr>
          <w:rFonts w:ascii="Arial" w:hAnsi="Arial" w:cs="Arial"/>
          <w:sz w:val="22"/>
          <w:szCs w:val="22"/>
        </w:rPr>
        <w:t>conform</w:t>
      </w:r>
      <w:r w:rsidR="00F104B5">
        <w:rPr>
          <w:rFonts w:ascii="Arial" w:hAnsi="Arial" w:cs="Arial"/>
          <w:sz w:val="22"/>
          <w:szCs w:val="22"/>
        </w:rPr>
        <w:t xml:space="preserve"> </w:t>
      </w:r>
      <w:r w:rsidRPr="00B448BA">
        <w:rPr>
          <w:rFonts w:ascii="Arial" w:hAnsi="Arial" w:cs="Arial"/>
          <w:sz w:val="22"/>
          <w:szCs w:val="22"/>
        </w:rPr>
        <w:t>to</w:t>
      </w:r>
      <w:r w:rsidR="00B448BA" w:rsidRPr="00B448BA">
        <w:rPr>
          <w:rFonts w:ascii="Arial" w:hAnsi="Arial" w:cs="Arial"/>
          <w:sz w:val="22"/>
          <w:szCs w:val="22"/>
        </w:rPr>
        <w:t xml:space="preserve"> </w:t>
      </w:r>
      <w:r w:rsidRPr="00B448BA">
        <w:rPr>
          <w:rFonts w:ascii="Arial" w:hAnsi="Arial" w:cs="Arial"/>
          <w:sz w:val="22"/>
          <w:szCs w:val="22"/>
        </w:rPr>
        <w:t>BS 3379:200</w:t>
      </w:r>
      <w:r w:rsidR="005168E9" w:rsidRPr="00B448BA">
        <w:rPr>
          <w:rFonts w:ascii="Arial" w:hAnsi="Arial" w:cs="Arial"/>
          <w:sz w:val="22"/>
          <w:szCs w:val="22"/>
        </w:rPr>
        <w:t>5</w:t>
      </w:r>
      <w:r w:rsidR="00F104B5">
        <w:rPr>
          <w:rFonts w:ascii="Arial" w:hAnsi="Arial" w:cs="Arial"/>
          <w:sz w:val="22"/>
          <w:szCs w:val="22"/>
        </w:rPr>
        <w:t xml:space="preserve"> + A1:2011 </w:t>
      </w:r>
      <w:r w:rsidR="005168E9" w:rsidRPr="00B448BA">
        <w:rPr>
          <w:rFonts w:ascii="Arial" w:hAnsi="Arial" w:cs="Arial"/>
          <w:sz w:val="22"/>
          <w:szCs w:val="22"/>
        </w:rPr>
        <w:t>(Class V)</w:t>
      </w:r>
      <w:r w:rsidR="00E34AB5">
        <w:rPr>
          <w:rFonts w:ascii="Arial" w:hAnsi="Arial" w:cs="Arial"/>
          <w:sz w:val="22"/>
          <w:szCs w:val="22"/>
        </w:rPr>
        <w:t>.</w:t>
      </w:r>
      <w:r w:rsidRPr="00B448BA">
        <w:rPr>
          <w:rFonts w:ascii="Arial" w:hAnsi="Arial" w:cs="Arial"/>
          <w:sz w:val="22"/>
          <w:szCs w:val="22"/>
        </w:rPr>
        <w:t xml:space="preserve"> </w:t>
      </w:r>
    </w:p>
    <w:p w:rsidR="004973CB" w:rsidRPr="00B448BA" w:rsidRDefault="004973CB" w:rsidP="004973CB">
      <w:pPr>
        <w:pStyle w:val="BlockText"/>
        <w:tabs>
          <w:tab w:val="left" w:pos="1170"/>
          <w:tab w:val="num" w:pos="1440"/>
        </w:tabs>
        <w:ind w:left="0" w:right="0" w:firstLine="0"/>
        <w:jc w:val="both"/>
        <w:rPr>
          <w:rFonts w:ascii="Arial" w:hAnsi="Arial" w:cs="Arial"/>
          <w:spacing w:val="0"/>
          <w:sz w:val="22"/>
          <w:szCs w:val="22"/>
        </w:rPr>
      </w:pPr>
    </w:p>
    <w:p w:rsidR="00622614" w:rsidRPr="00B448BA" w:rsidRDefault="00F104B5" w:rsidP="00B448BA">
      <w:pPr>
        <w:pStyle w:val="BlockText"/>
        <w:numPr>
          <w:ilvl w:val="1"/>
          <w:numId w:val="40"/>
        </w:numPr>
        <w:tabs>
          <w:tab w:val="clear" w:pos="750"/>
          <w:tab w:val="num" w:pos="900"/>
          <w:tab w:val="left" w:pos="1170"/>
          <w:tab w:val="num" w:pos="1440"/>
        </w:tabs>
        <w:ind w:left="851" w:right="0" w:hanging="851"/>
        <w:jc w:val="both"/>
        <w:rPr>
          <w:rFonts w:ascii="Arial" w:hAnsi="Arial" w:cs="Arial"/>
          <w:spacing w:val="0"/>
          <w:sz w:val="22"/>
          <w:szCs w:val="22"/>
        </w:rPr>
      </w:pPr>
      <w:r>
        <w:rPr>
          <w:rFonts w:ascii="Arial" w:hAnsi="Arial" w:cs="Arial"/>
          <w:sz w:val="22"/>
          <w:szCs w:val="22"/>
        </w:rPr>
        <w:t>U</w:t>
      </w:r>
      <w:r w:rsidR="00622614" w:rsidRPr="00B448BA">
        <w:rPr>
          <w:rFonts w:ascii="Arial" w:hAnsi="Arial" w:cs="Arial"/>
          <w:sz w:val="22"/>
          <w:szCs w:val="22"/>
        </w:rPr>
        <w:t>pholstery composites shall conform to</w:t>
      </w:r>
      <w:r w:rsidR="00B448BA" w:rsidRPr="00B448BA">
        <w:rPr>
          <w:rFonts w:ascii="Arial" w:hAnsi="Arial" w:cs="Arial"/>
          <w:sz w:val="22"/>
          <w:szCs w:val="22"/>
        </w:rPr>
        <w:t xml:space="preserve"> </w:t>
      </w:r>
      <w:r w:rsidR="00622614" w:rsidRPr="00B448BA">
        <w:rPr>
          <w:rFonts w:ascii="Arial" w:hAnsi="Arial" w:cs="Arial"/>
          <w:spacing w:val="0"/>
          <w:sz w:val="22"/>
          <w:szCs w:val="22"/>
        </w:rPr>
        <w:t>BS 7176:2007</w:t>
      </w:r>
      <w:r>
        <w:rPr>
          <w:rFonts w:ascii="Arial" w:hAnsi="Arial" w:cs="Arial"/>
          <w:spacing w:val="0"/>
          <w:sz w:val="22"/>
          <w:szCs w:val="22"/>
        </w:rPr>
        <w:t xml:space="preserve"> + A1:2001</w:t>
      </w:r>
      <w:r w:rsidR="00622614" w:rsidRPr="00B448BA">
        <w:rPr>
          <w:rFonts w:ascii="Arial" w:hAnsi="Arial" w:cs="Arial"/>
          <w:spacing w:val="0"/>
          <w:sz w:val="22"/>
          <w:szCs w:val="22"/>
        </w:rPr>
        <w:t xml:space="preserve"> (Medium Hazard)</w:t>
      </w:r>
      <w:r w:rsidR="00E34AB5">
        <w:rPr>
          <w:rFonts w:ascii="Arial" w:hAnsi="Arial" w:cs="Arial"/>
          <w:spacing w:val="0"/>
          <w:sz w:val="22"/>
          <w:szCs w:val="22"/>
        </w:rPr>
        <w:t>.</w:t>
      </w:r>
      <w:r w:rsidR="00622614" w:rsidRPr="00B448BA">
        <w:rPr>
          <w:rFonts w:ascii="Arial" w:hAnsi="Arial" w:cs="Arial"/>
          <w:spacing w:val="0"/>
          <w:sz w:val="22"/>
          <w:szCs w:val="22"/>
        </w:rPr>
        <w:t xml:space="preserve"> </w:t>
      </w:r>
    </w:p>
    <w:p w:rsidR="00622614" w:rsidRPr="00B448BA" w:rsidRDefault="00622614">
      <w:pPr>
        <w:pStyle w:val="BlockText"/>
        <w:tabs>
          <w:tab w:val="left" w:pos="1170"/>
          <w:tab w:val="num" w:pos="1440"/>
        </w:tabs>
        <w:ind w:left="0" w:right="0" w:firstLine="0"/>
        <w:jc w:val="both"/>
        <w:rPr>
          <w:rFonts w:ascii="Arial" w:hAnsi="Arial" w:cs="Arial"/>
          <w:sz w:val="22"/>
          <w:szCs w:val="22"/>
        </w:rPr>
      </w:pPr>
    </w:p>
    <w:p w:rsidR="00622614" w:rsidRDefault="00F104B5" w:rsidP="00B448BA">
      <w:pPr>
        <w:pStyle w:val="BlockText"/>
        <w:numPr>
          <w:ilvl w:val="1"/>
          <w:numId w:val="40"/>
        </w:numPr>
        <w:tabs>
          <w:tab w:val="clear" w:pos="750"/>
          <w:tab w:val="num" w:pos="900"/>
          <w:tab w:val="left" w:pos="1170"/>
          <w:tab w:val="num" w:pos="1440"/>
        </w:tabs>
        <w:ind w:left="851" w:right="0" w:hanging="851"/>
        <w:jc w:val="both"/>
        <w:rPr>
          <w:rFonts w:ascii="Arial" w:hAnsi="Arial" w:cs="Arial"/>
          <w:sz w:val="22"/>
          <w:szCs w:val="22"/>
        </w:rPr>
      </w:pPr>
      <w:r>
        <w:rPr>
          <w:rFonts w:ascii="Arial" w:hAnsi="Arial" w:cs="Arial"/>
          <w:sz w:val="22"/>
          <w:szCs w:val="22"/>
        </w:rPr>
        <w:t>Stool</w:t>
      </w:r>
      <w:r w:rsidR="00622614">
        <w:rPr>
          <w:rFonts w:ascii="Arial" w:hAnsi="Arial" w:cs="Arial"/>
          <w:sz w:val="22"/>
          <w:szCs w:val="22"/>
        </w:rPr>
        <w:t xml:space="preserve"> shall meet the performance requirements of</w:t>
      </w:r>
      <w:r w:rsidR="00B448BA">
        <w:rPr>
          <w:rFonts w:ascii="Arial" w:hAnsi="Arial" w:cs="Arial"/>
          <w:sz w:val="22"/>
          <w:szCs w:val="22"/>
        </w:rPr>
        <w:t xml:space="preserve"> </w:t>
      </w:r>
      <w:r w:rsidR="00622614">
        <w:rPr>
          <w:rFonts w:ascii="Arial" w:hAnsi="Arial" w:cs="Arial"/>
          <w:sz w:val="22"/>
          <w:szCs w:val="22"/>
        </w:rPr>
        <w:t xml:space="preserve">BS EN </w:t>
      </w:r>
      <w:r w:rsidR="00377234">
        <w:rPr>
          <w:rFonts w:ascii="Arial" w:hAnsi="Arial" w:cs="Arial"/>
          <w:sz w:val="22"/>
          <w:szCs w:val="22"/>
        </w:rPr>
        <w:t>16139: 2013</w:t>
      </w:r>
      <w:r w:rsidR="00485AD1">
        <w:rPr>
          <w:rFonts w:ascii="Arial" w:hAnsi="Arial" w:cs="Arial"/>
          <w:sz w:val="22"/>
          <w:szCs w:val="22"/>
        </w:rPr>
        <w:t xml:space="preserve"> (</w:t>
      </w:r>
      <w:r w:rsidR="00377234">
        <w:rPr>
          <w:rFonts w:ascii="Arial" w:hAnsi="Arial" w:cs="Arial"/>
          <w:sz w:val="22"/>
          <w:szCs w:val="22"/>
        </w:rPr>
        <w:t>Test level 3</w:t>
      </w:r>
      <w:r w:rsidR="00485AD1">
        <w:rPr>
          <w:rFonts w:ascii="Arial" w:hAnsi="Arial" w:cs="Arial"/>
          <w:sz w:val="22"/>
          <w:szCs w:val="22"/>
        </w:rPr>
        <w:t>)</w:t>
      </w:r>
      <w:r w:rsidR="00E34AB5">
        <w:rPr>
          <w:rFonts w:ascii="Arial" w:hAnsi="Arial" w:cs="Arial"/>
          <w:sz w:val="22"/>
          <w:szCs w:val="22"/>
        </w:rPr>
        <w:t>.</w:t>
      </w:r>
    </w:p>
    <w:p w:rsidR="000511B1" w:rsidRDefault="000511B1" w:rsidP="000511B1">
      <w:pPr>
        <w:pStyle w:val="BlockText"/>
        <w:tabs>
          <w:tab w:val="left" w:pos="1170"/>
          <w:tab w:val="num" w:pos="1440"/>
        </w:tabs>
        <w:ind w:left="0" w:right="0" w:firstLine="0"/>
        <w:jc w:val="both"/>
        <w:rPr>
          <w:rFonts w:ascii="Arial" w:hAnsi="Arial" w:cs="Arial"/>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700"/>
        <w:gridCol w:w="1696"/>
        <w:gridCol w:w="2556"/>
      </w:tblGrid>
      <w:tr w:rsidR="00622614" w:rsidTr="00684E1A">
        <w:trPr>
          <w:trHeight w:val="414"/>
        </w:trPr>
        <w:tc>
          <w:tcPr>
            <w:tcW w:w="707" w:type="dxa"/>
          </w:tcPr>
          <w:p w:rsidR="00622614" w:rsidRPr="00F25A8E" w:rsidRDefault="00622614">
            <w:pPr>
              <w:rPr>
                <w:rFonts w:ascii="Arial" w:hAnsi="Arial" w:cs="Arial"/>
                <w:b/>
                <w:bCs/>
                <w:color w:val="000000"/>
                <w:sz w:val="22"/>
                <w:szCs w:val="22"/>
              </w:rPr>
            </w:pPr>
            <w:r w:rsidRPr="00F25A8E">
              <w:rPr>
                <w:rFonts w:ascii="Arial" w:hAnsi="Arial" w:cs="Arial"/>
                <w:b/>
                <w:bCs/>
                <w:color w:val="000000"/>
                <w:sz w:val="22"/>
                <w:szCs w:val="22"/>
              </w:rPr>
              <w:t>2106</w:t>
            </w:r>
          </w:p>
        </w:tc>
        <w:tc>
          <w:tcPr>
            <w:tcW w:w="4700" w:type="dxa"/>
          </w:tcPr>
          <w:p w:rsidR="00622614" w:rsidRPr="00F25A8E" w:rsidRDefault="00622614" w:rsidP="002D0D8D">
            <w:pPr>
              <w:jc w:val="center"/>
              <w:rPr>
                <w:rFonts w:ascii="Arial" w:hAnsi="Arial" w:cs="Arial"/>
                <w:b/>
                <w:bCs/>
                <w:color w:val="000000"/>
                <w:sz w:val="22"/>
                <w:szCs w:val="22"/>
              </w:rPr>
            </w:pPr>
            <w:r w:rsidRPr="00F25A8E">
              <w:rPr>
                <w:rFonts w:ascii="Arial" w:hAnsi="Arial" w:cs="Arial"/>
                <w:b/>
                <w:bCs/>
                <w:color w:val="000000"/>
                <w:sz w:val="22"/>
                <w:szCs w:val="22"/>
              </w:rPr>
              <w:t xml:space="preserve">Modular Bench Seat (Single) </w:t>
            </w:r>
            <w:r w:rsidR="001836D2" w:rsidRPr="00F25A8E">
              <w:rPr>
                <w:rFonts w:ascii="Arial" w:hAnsi="Arial" w:cs="Arial"/>
                <w:b/>
                <w:bCs/>
                <w:color w:val="000000"/>
                <w:sz w:val="22"/>
                <w:szCs w:val="22"/>
              </w:rPr>
              <w:t>without arms, suite with items</w:t>
            </w:r>
            <w:r w:rsidR="0016018C" w:rsidRPr="00F25A8E">
              <w:rPr>
                <w:rFonts w:ascii="Arial" w:hAnsi="Arial" w:cs="Arial"/>
                <w:b/>
                <w:bCs/>
                <w:color w:val="000000"/>
                <w:sz w:val="22"/>
                <w:szCs w:val="22"/>
              </w:rPr>
              <w:t xml:space="preserve"> 2107, 2108 &amp; 2109.</w:t>
            </w:r>
          </w:p>
        </w:tc>
        <w:tc>
          <w:tcPr>
            <w:tcW w:w="1696" w:type="dxa"/>
          </w:tcPr>
          <w:p w:rsidR="00622614" w:rsidRPr="00F25A8E" w:rsidRDefault="00684E1A" w:rsidP="002D0D8D">
            <w:pPr>
              <w:jc w:val="center"/>
              <w:rPr>
                <w:rFonts w:ascii="Arial" w:hAnsi="Arial" w:cs="Arial"/>
                <w:b/>
                <w:bCs/>
                <w:color w:val="000000"/>
                <w:sz w:val="22"/>
                <w:szCs w:val="22"/>
              </w:rPr>
            </w:pPr>
            <w:r>
              <w:rPr>
                <w:rFonts w:ascii="Arial" w:hAnsi="Arial" w:cs="Arial"/>
                <w:b/>
                <w:bCs/>
                <w:color w:val="000000"/>
                <w:sz w:val="22"/>
                <w:szCs w:val="22"/>
              </w:rPr>
              <w:t>T</w:t>
            </w:r>
            <w:r w:rsidR="00622614" w:rsidRPr="00F25A8E">
              <w:rPr>
                <w:rFonts w:ascii="Arial" w:hAnsi="Arial" w:cs="Arial"/>
                <w:b/>
                <w:bCs/>
                <w:color w:val="000000"/>
                <w:sz w:val="22"/>
                <w:szCs w:val="22"/>
              </w:rPr>
              <w:t>rade Pattern</w:t>
            </w:r>
          </w:p>
        </w:tc>
        <w:tc>
          <w:tcPr>
            <w:tcW w:w="2556" w:type="dxa"/>
          </w:tcPr>
          <w:p w:rsidR="00622614" w:rsidRPr="00F25A8E" w:rsidRDefault="00622614">
            <w:pPr>
              <w:jc w:val="center"/>
              <w:rPr>
                <w:rFonts w:ascii="Arial" w:hAnsi="Arial" w:cs="Arial"/>
                <w:b/>
                <w:bCs/>
                <w:color w:val="000000"/>
                <w:sz w:val="22"/>
                <w:szCs w:val="22"/>
              </w:rPr>
            </w:pPr>
            <w:r w:rsidRPr="00F25A8E">
              <w:rPr>
                <w:rFonts w:ascii="Arial" w:hAnsi="Arial" w:cs="Arial"/>
                <w:b/>
                <w:bCs/>
                <w:color w:val="000000"/>
                <w:sz w:val="22"/>
                <w:szCs w:val="22"/>
              </w:rPr>
              <w:t>NSN: 7105 99 4819299</w:t>
            </w:r>
          </w:p>
        </w:tc>
      </w:tr>
    </w:tbl>
    <w:p w:rsidR="00622614" w:rsidRDefault="00622614" w:rsidP="002222E0">
      <w:pPr>
        <w:pStyle w:val="BlockText"/>
        <w:numPr>
          <w:ilvl w:val="1"/>
          <w:numId w:val="35"/>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bench seat shall comprise of a fully upholstered seat unit supported by a panelled box type supporting base.</w:t>
      </w:r>
    </w:p>
    <w:p w:rsidR="00F17A66" w:rsidRDefault="00F17A66" w:rsidP="00F17A66">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5"/>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chair shall be fully upholstered in a</w:t>
      </w:r>
      <w:r w:rsidR="00DB0DA1">
        <w:rPr>
          <w:rFonts w:ascii="Arial" w:hAnsi="Arial" w:cs="Arial"/>
          <w:sz w:val="22"/>
          <w:szCs w:val="22"/>
        </w:rPr>
        <w:t xml:space="preserve"> plain</w:t>
      </w:r>
      <w:r>
        <w:rPr>
          <w:rFonts w:ascii="Arial" w:hAnsi="Arial" w:cs="Arial"/>
          <w:sz w:val="22"/>
          <w:szCs w:val="22"/>
        </w:rPr>
        <w:t xml:space="preserve"> fabric</w:t>
      </w:r>
      <w:r w:rsidR="00F25A8E">
        <w:rPr>
          <w:rFonts w:ascii="Arial" w:hAnsi="Arial" w:cs="Arial"/>
          <w:sz w:val="22"/>
          <w:szCs w:val="22"/>
        </w:rPr>
        <w:t xml:space="preserve"> </w:t>
      </w:r>
      <w:r w:rsidR="00A40CE1">
        <w:rPr>
          <w:rFonts w:ascii="Arial" w:hAnsi="Arial" w:cs="Arial"/>
          <w:sz w:val="22"/>
          <w:szCs w:val="22"/>
        </w:rPr>
        <w:t xml:space="preserve">conforming to Table </w:t>
      </w:r>
      <w:r w:rsidR="00E73022">
        <w:rPr>
          <w:rFonts w:ascii="Arial" w:hAnsi="Arial" w:cs="Arial"/>
          <w:sz w:val="22"/>
          <w:szCs w:val="22"/>
        </w:rPr>
        <w:t>G</w:t>
      </w:r>
      <w:r w:rsidR="00A40CE1">
        <w:rPr>
          <w:rFonts w:ascii="Arial" w:hAnsi="Arial" w:cs="Arial"/>
          <w:sz w:val="22"/>
          <w:szCs w:val="22"/>
        </w:rPr>
        <w:t xml:space="preserve"> and available </w:t>
      </w:r>
      <w:r w:rsidR="00F25A8E">
        <w:rPr>
          <w:rFonts w:ascii="Arial" w:hAnsi="Arial" w:cs="Arial"/>
          <w:sz w:val="22"/>
          <w:szCs w:val="22"/>
        </w:rPr>
        <w:t xml:space="preserve">in a minimum of </w:t>
      </w:r>
      <w:r w:rsidR="00CD38B4">
        <w:rPr>
          <w:rFonts w:ascii="Arial" w:hAnsi="Arial" w:cs="Arial"/>
          <w:sz w:val="22"/>
          <w:szCs w:val="22"/>
        </w:rPr>
        <w:t>t</w:t>
      </w:r>
      <w:r w:rsidR="001049BD">
        <w:rPr>
          <w:rFonts w:ascii="Arial" w:hAnsi="Arial" w:cs="Arial"/>
          <w:sz w:val="22"/>
          <w:szCs w:val="22"/>
        </w:rPr>
        <w:t>hree</w:t>
      </w:r>
      <w:r w:rsidR="00CD38B4">
        <w:rPr>
          <w:rFonts w:ascii="Arial" w:hAnsi="Arial" w:cs="Arial"/>
          <w:sz w:val="22"/>
          <w:szCs w:val="22"/>
        </w:rPr>
        <w:t xml:space="preserve"> </w:t>
      </w:r>
      <w:r w:rsidR="00F25A8E">
        <w:rPr>
          <w:rFonts w:ascii="Arial" w:hAnsi="Arial" w:cs="Arial"/>
          <w:sz w:val="22"/>
          <w:szCs w:val="22"/>
        </w:rPr>
        <w:t xml:space="preserve">colourways as determined by the </w:t>
      </w:r>
      <w:r w:rsidR="002F5182">
        <w:rPr>
          <w:rFonts w:ascii="Arial" w:hAnsi="Arial" w:cs="Arial"/>
          <w:sz w:val="22"/>
          <w:szCs w:val="22"/>
        </w:rPr>
        <w:t>Customer</w:t>
      </w:r>
      <w:r w:rsidR="00F25A8E">
        <w:rPr>
          <w:rFonts w:ascii="Arial" w:hAnsi="Arial" w:cs="Arial"/>
          <w:sz w:val="22"/>
          <w:szCs w:val="22"/>
        </w:rPr>
        <w:t>.</w:t>
      </w:r>
      <w:r w:rsidR="007C2794" w:rsidRPr="007C2794">
        <w:rPr>
          <w:rFonts w:ascii="Arial" w:hAnsi="Arial"/>
          <w:sz w:val="22"/>
        </w:rPr>
        <w:t xml:space="preserve"> </w:t>
      </w:r>
      <w:r w:rsidR="007C2794">
        <w:rPr>
          <w:rFonts w:ascii="Arial" w:hAnsi="Arial"/>
          <w:sz w:val="22"/>
        </w:rPr>
        <w:t>(</w:t>
      </w:r>
      <w:r w:rsidR="007C2794">
        <w:rPr>
          <w:rFonts w:ascii="Arial" w:hAnsi="Arial" w:cs="Arial"/>
          <w:sz w:val="22"/>
          <w:szCs w:val="22"/>
        </w:rPr>
        <w:t>See clause 2454 for fabric colour options).</w:t>
      </w:r>
    </w:p>
    <w:p w:rsidR="004A1A52" w:rsidRDefault="004A1A52" w:rsidP="004A1A52">
      <w:pPr>
        <w:pStyle w:val="BlockText"/>
        <w:tabs>
          <w:tab w:val="left" w:pos="1170"/>
          <w:tab w:val="num" w:pos="1440"/>
        </w:tabs>
        <w:ind w:left="0" w:right="0" w:firstLine="0"/>
        <w:jc w:val="both"/>
        <w:rPr>
          <w:rFonts w:ascii="Arial" w:hAnsi="Arial" w:cs="Arial"/>
          <w:sz w:val="22"/>
          <w:szCs w:val="22"/>
        </w:rPr>
      </w:pPr>
    </w:p>
    <w:p w:rsidR="00622614" w:rsidRPr="00B448BA" w:rsidRDefault="00622614" w:rsidP="00B448BA">
      <w:pPr>
        <w:pStyle w:val="BlockText"/>
        <w:numPr>
          <w:ilvl w:val="1"/>
          <w:numId w:val="35"/>
        </w:numPr>
        <w:tabs>
          <w:tab w:val="clear" w:pos="750"/>
          <w:tab w:val="num" w:pos="900"/>
          <w:tab w:val="left" w:pos="1170"/>
          <w:tab w:val="num" w:pos="1440"/>
        </w:tabs>
        <w:ind w:left="900" w:right="0" w:hanging="900"/>
        <w:jc w:val="both"/>
        <w:rPr>
          <w:rFonts w:ascii="Arial" w:hAnsi="Arial" w:cs="Arial"/>
          <w:sz w:val="22"/>
          <w:szCs w:val="22"/>
        </w:rPr>
      </w:pPr>
      <w:r w:rsidRPr="00B448BA">
        <w:rPr>
          <w:rFonts w:ascii="Arial" w:hAnsi="Arial" w:cs="Arial"/>
          <w:sz w:val="22"/>
          <w:szCs w:val="22"/>
        </w:rPr>
        <w:t xml:space="preserve">Foam </w:t>
      </w:r>
      <w:r w:rsidR="00F104B5">
        <w:rPr>
          <w:rFonts w:ascii="Arial" w:hAnsi="Arial" w:cs="Arial"/>
          <w:sz w:val="22"/>
          <w:szCs w:val="22"/>
        </w:rPr>
        <w:t xml:space="preserve">shall </w:t>
      </w:r>
      <w:r w:rsidRPr="00B448BA">
        <w:rPr>
          <w:rFonts w:ascii="Arial" w:hAnsi="Arial" w:cs="Arial"/>
          <w:sz w:val="22"/>
          <w:szCs w:val="22"/>
        </w:rPr>
        <w:t>conform to</w:t>
      </w:r>
      <w:r w:rsidR="00B448BA" w:rsidRPr="00B448BA">
        <w:rPr>
          <w:rFonts w:ascii="Arial" w:hAnsi="Arial" w:cs="Arial"/>
          <w:sz w:val="22"/>
          <w:szCs w:val="22"/>
        </w:rPr>
        <w:t xml:space="preserve"> </w:t>
      </w:r>
      <w:r w:rsidRPr="00B448BA">
        <w:rPr>
          <w:rFonts w:ascii="Arial" w:hAnsi="Arial" w:cs="Arial"/>
          <w:sz w:val="22"/>
          <w:szCs w:val="22"/>
        </w:rPr>
        <w:t>BS 3379:200</w:t>
      </w:r>
      <w:r w:rsidR="005168E9" w:rsidRPr="00B448BA">
        <w:rPr>
          <w:rFonts w:ascii="Arial" w:hAnsi="Arial" w:cs="Arial"/>
          <w:sz w:val="22"/>
          <w:szCs w:val="22"/>
        </w:rPr>
        <w:t xml:space="preserve">5 </w:t>
      </w:r>
      <w:r w:rsidR="00F104B5">
        <w:rPr>
          <w:rFonts w:ascii="Arial" w:hAnsi="Arial" w:cs="Arial"/>
          <w:sz w:val="22"/>
          <w:szCs w:val="22"/>
        </w:rPr>
        <w:t xml:space="preserve">+ A1:2011 </w:t>
      </w:r>
      <w:r w:rsidR="005168E9" w:rsidRPr="00B448BA">
        <w:rPr>
          <w:rFonts w:ascii="Arial" w:hAnsi="Arial" w:cs="Arial"/>
          <w:sz w:val="22"/>
          <w:szCs w:val="22"/>
        </w:rPr>
        <w:t>(Class V)</w:t>
      </w:r>
      <w:r w:rsidR="00E34AB5">
        <w:rPr>
          <w:rFonts w:ascii="Arial" w:hAnsi="Arial" w:cs="Arial"/>
          <w:sz w:val="22"/>
          <w:szCs w:val="22"/>
        </w:rPr>
        <w:t>.</w:t>
      </w:r>
      <w:r w:rsidR="005168E9" w:rsidRPr="00B448BA">
        <w:rPr>
          <w:rFonts w:ascii="Arial" w:hAnsi="Arial" w:cs="Arial"/>
          <w:sz w:val="22"/>
          <w:szCs w:val="22"/>
        </w:rPr>
        <w:t xml:space="preserve"> </w:t>
      </w:r>
      <w:r w:rsidRPr="00B448BA">
        <w:rPr>
          <w:rFonts w:ascii="Arial" w:hAnsi="Arial" w:cs="Arial"/>
          <w:sz w:val="22"/>
          <w:szCs w:val="22"/>
        </w:rPr>
        <w:t xml:space="preserve"> </w:t>
      </w:r>
    </w:p>
    <w:p w:rsidR="00485AD1" w:rsidRPr="00B448BA" w:rsidRDefault="00485AD1" w:rsidP="00485AD1">
      <w:pPr>
        <w:pStyle w:val="BlockText"/>
        <w:tabs>
          <w:tab w:val="left" w:pos="1170"/>
          <w:tab w:val="num" w:pos="1440"/>
        </w:tabs>
        <w:ind w:left="0" w:right="0" w:firstLine="0"/>
        <w:jc w:val="both"/>
        <w:rPr>
          <w:rFonts w:ascii="Arial" w:hAnsi="Arial" w:cs="Arial"/>
          <w:spacing w:val="0"/>
          <w:sz w:val="22"/>
          <w:szCs w:val="22"/>
        </w:rPr>
      </w:pPr>
    </w:p>
    <w:p w:rsidR="00622614" w:rsidRPr="00B448BA" w:rsidRDefault="00F104B5" w:rsidP="00B448BA">
      <w:pPr>
        <w:pStyle w:val="BlockText"/>
        <w:numPr>
          <w:ilvl w:val="1"/>
          <w:numId w:val="35"/>
        </w:numPr>
        <w:tabs>
          <w:tab w:val="clear" w:pos="750"/>
          <w:tab w:val="num" w:pos="900"/>
          <w:tab w:val="left" w:pos="1170"/>
          <w:tab w:val="num" w:pos="1440"/>
        </w:tabs>
        <w:ind w:left="900" w:right="0" w:hanging="900"/>
        <w:jc w:val="both"/>
        <w:rPr>
          <w:rFonts w:ascii="Arial" w:hAnsi="Arial" w:cs="Arial"/>
          <w:spacing w:val="0"/>
          <w:sz w:val="22"/>
          <w:szCs w:val="22"/>
        </w:rPr>
      </w:pPr>
      <w:r>
        <w:rPr>
          <w:rFonts w:ascii="Arial" w:hAnsi="Arial" w:cs="Arial"/>
          <w:sz w:val="22"/>
          <w:szCs w:val="22"/>
        </w:rPr>
        <w:t>U</w:t>
      </w:r>
      <w:r w:rsidR="00622614" w:rsidRPr="00B448BA">
        <w:rPr>
          <w:rFonts w:ascii="Arial" w:hAnsi="Arial" w:cs="Arial"/>
          <w:sz w:val="22"/>
          <w:szCs w:val="22"/>
        </w:rPr>
        <w:t>pholstery composites shall conform to</w:t>
      </w:r>
      <w:r w:rsidR="00B448BA" w:rsidRPr="00B448BA">
        <w:rPr>
          <w:rFonts w:ascii="Arial" w:hAnsi="Arial" w:cs="Arial"/>
          <w:sz w:val="22"/>
          <w:szCs w:val="22"/>
        </w:rPr>
        <w:t xml:space="preserve"> </w:t>
      </w:r>
      <w:r w:rsidR="00622614" w:rsidRPr="00B448BA">
        <w:rPr>
          <w:rFonts w:ascii="Arial" w:hAnsi="Arial" w:cs="Arial"/>
          <w:spacing w:val="0"/>
          <w:sz w:val="22"/>
          <w:szCs w:val="22"/>
        </w:rPr>
        <w:t>BS 7176:2007</w:t>
      </w:r>
      <w:r>
        <w:rPr>
          <w:rFonts w:ascii="Arial" w:hAnsi="Arial" w:cs="Arial"/>
          <w:spacing w:val="0"/>
          <w:sz w:val="22"/>
          <w:szCs w:val="22"/>
        </w:rPr>
        <w:t xml:space="preserve"> + A1:2011</w:t>
      </w:r>
      <w:r w:rsidR="00622614" w:rsidRPr="00B448BA">
        <w:rPr>
          <w:rFonts w:ascii="Arial" w:hAnsi="Arial" w:cs="Arial"/>
          <w:spacing w:val="0"/>
          <w:sz w:val="22"/>
          <w:szCs w:val="22"/>
        </w:rPr>
        <w:t xml:space="preserve"> (Medium Hazard)</w:t>
      </w:r>
      <w:r w:rsidR="00E34AB5">
        <w:rPr>
          <w:rFonts w:ascii="Arial" w:hAnsi="Arial" w:cs="Arial"/>
          <w:spacing w:val="0"/>
          <w:sz w:val="22"/>
          <w:szCs w:val="22"/>
        </w:rPr>
        <w:t>.</w:t>
      </w:r>
      <w:r w:rsidR="00622614" w:rsidRPr="00B448BA">
        <w:rPr>
          <w:rFonts w:ascii="Arial" w:hAnsi="Arial" w:cs="Arial"/>
          <w:spacing w:val="0"/>
          <w:sz w:val="22"/>
          <w:szCs w:val="22"/>
        </w:rPr>
        <w:t xml:space="preserve"> </w:t>
      </w:r>
    </w:p>
    <w:p w:rsidR="00622614" w:rsidRPr="00B448BA" w:rsidRDefault="00622614">
      <w:pPr>
        <w:pStyle w:val="BlockText"/>
        <w:tabs>
          <w:tab w:val="left" w:pos="1170"/>
          <w:tab w:val="num" w:pos="1440"/>
        </w:tabs>
        <w:ind w:left="0" w:right="0" w:firstLine="0"/>
        <w:jc w:val="both"/>
        <w:rPr>
          <w:rFonts w:ascii="Arial" w:hAnsi="Arial" w:cs="Arial"/>
          <w:sz w:val="22"/>
          <w:szCs w:val="22"/>
        </w:rPr>
      </w:pPr>
    </w:p>
    <w:p w:rsidR="00622614" w:rsidRDefault="00F104B5" w:rsidP="00B448BA">
      <w:pPr>
        <w:pStyle w:val="BlockText"/>
        <w:numPr>
          <w:ilvl w:val="1"/>
          <w:numId w:val="35"/>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 xml:space="preserve">Seat </w:t>
      </w:r>
      <w:r w:rsidR="00622614">
        <w:rPr>
          <w:rFonts w:ascii="Arial" w:hAnsi="Arial" w:cs="Arial"/>
          <w:sz w:val="22"/>
          <w:szCs w:val="22"/>
        </w:rPr>
        <w:t>shall meet the performance requirements of</w:t>
      </w:r>
      <w:r w:rsidR="00B448BA">
        <w:rPr>
          <w:rFonts w:ascii="Arial" w:hAnsi="Arial" w:cs="Arial"/>
          <w:sz w:val="22"/>
          <w:szCs w:val="22"/>
        </w:rPr>
        <w:t xml:space="preserve"> </w:t>
      </w:r>
      <w:r w:rsidR="00622614">
        <w:rPr>
          <w:rFonts w:ascii="Arial" w:hAnsi="Arial" w:cs="Arial"/>
          <w:sz w:val="22"/>
          <w:szCs w:val="22"/>
        </w:rPr>
        <w:t xml:space="preserve">BS EN </w:t>
      </w:r>
      <w:r w:rsidR="00377234">
        <w:rPr>
          <w:rFonts w:ascii="Arial" w:hAnsi="Arial" w:cs="Arial"/>
          <w:sz w:val="22"/>
          <w:szCs w:val="22"/>
        </w:rPr>
        <w:t>16139: 2013 (Test level 3).</w:t>
      </w:r>
      <w:r w:rsidR="00485AD1">
        <w:rPr>
          <w:rFonts w:ascii="Arial" w:hAnsi="Arial" w:cs="Arial"/>
          <w:sz w:val="22"/>
          <w:szCs w:val="22"/>
        </w:rPr>
        <w:t>)</w:t>
      </w:r>
      <w:r w:rsidR="00E34AB5">
        <w:rPr>
          <w:rFonts w:ascii="Arial" w:hAnsi="Arial" w:cs="Arial"/>
          <w:sz w:val="22"/>
          <w:szCs w:val="22"/>
        </w:rPr>
        <w:t>.</w:t>
      </w:r>
    </w:p>
    <w:p w:rsidR="00622614" w:rsidRDefault="00622614">
      <w:pPr>
        <w:pStyle w:val="BlockText"/>
        <w:tabs>
          <w:tab w:val="clear" w:pos="1440"/>
          <w:tab w:val="left" w:pos="1170"/>
        </w:tabs>
        <w:ind w:left="1170" w:right="0" w:hanging="1080"/>
        <w:jc w:val="both"/>
        <w:rPr>
          <w:rFonts w:ascii="Arial" w:hAnsi="Arial" w:cs="Arial"/>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700"/>
        <w:gridCol w:w="1696"/>
        <w:gridCol w:w="2556"/>
      </w:tblGrid>
      <w:tr w:rsidR="00622614" w:rsidTr="00684E1A">
        <w:trPr>
          <w:trHeight w:val="381"/>
        </w:trPr>
        <w:tc>
          <w:tcPr>
            <w:tcW w:w="707" w:type="dxa"/>
          </w:tcPr>
          <w:p w:rsidR="00622614" w:rsidRDefault="00622614">
            <w:pPr>
              <w:rPr>
                <w:rFonts w:ascii="Arial" w:hAnsi="Arial" w:cs="Arial"/>
                <w:b/>
                <w:bCs/>
                <w:sz w:val="22"/>
                <w:szCs w:val="22"/>
              </w:rPr>
            </w:pPr>
            <w:r>
              <w:rPr>
                <w:rFonts w:ascii="Arial" w:hAnsi="Arial" w:cs="Arial"/>
                <w:b/>
                <w:bCs/>
                <w:sz w:val="22"/>
                <w:szCs w:val="22"/>
              </w:rPr>
              <w:t>2107</w:t>
            </w:r>
          </w:p>
        </w:tc>
        <w:tc>
          <w:tcPr>
            <w:tcW w:w="4700" w:type="dxa"/>
          </w:tcPr>
          <w:p w:rsidR="00622614" w:rsidRDefault="00622614" w:rsidP="002D0D8D">
            <w:pPr>
              <w:jc w:val="center"/>
              <w:rPr>
                <w:rFonts w:ascii="Arial" w:hAnsi="Arial" w:cs="Arial"/>
                <w:b/>
                <w:bCs/>
                <w:sz w:val="22"/>
                <w:szCs w:val="22"/>
              </w:rPr>
            </w:pPr>
            <w:r>
              <w:rPr>
                <w:rFonts w:ascii="Arial" w:hAnsi="Arial" w:cs="Arial"/>
                <w:b/>
                <w:bCs/>
                <w:sz w:val="22"/>
                <w:szCs w:val="22"/>
              </w:rPr>
              <w:t xml:space="preserve">Modular Bench Seat (Double) </w:t>
            </w:r>
            <w:r w:rsidR="00391F00">
              <w:rPr>
                <w:rFonts w:ascii="Arial" w:hAnsi="Arial" w:cs="Arial"/>
                <w:b/>
                <w:bCs/>
                <w:sz w:val="22"/>
                <w:szCs w:val="22"/>
              </w:rPr>
              <w:t>without arms</w:t>
            </w:r>
            <w:r w:rsidR="00684E1A">
              <w:rPr>
                <w:rFonts w:ascii="Arial" w:hAnsi="Arial" w:cs="Arial"/>
                <w:b/>
                <w:bCs/>
                <w:sz w:val="22"/>
                <w:szCs w:val="22"/>
              </w:rPr>
              <w:t xml:space="preserve">, </w:t>
            </w:r>
            <w:r w:rsidR="00391F00">
              <w:rPr>
                <w:rFonts w:ascii="Arial" w:hAnsi="Arial" w:cs="Arial"/>
                <w:b/>
                <w:bCs/>
                <w:sz w:val="22"/>
                <w:szCs w:val="22"/>
              </w:rPr>
              <w:t>suite with items 2106, 2108 &amp; 2109.</w:t>
            </w:r>
          </w:p>
        </w:tc>
        <w:tc>
          <w:tcPr>
            <w:tcW w:w="1696"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9875474</w:t>
            </w:r>
          </w:p>
        </w:tc>
      </w:tr>
    </w:tbl>
    <w:p w:rsidR="00622614" w:rsidRDefault="00622614" w:rsidP="002222E0">
      <w:pPr>
        <w:pStyle w:val="BlockText"/>
        <w:numPr>
          <w:ilvl w:val="1"/>
          <w:numId w:val="36"/>
        </w:numPr>
        <w:tabs>
          <w:tab w:val="clear" w:pos="750"/>
          <w:tab w:val="num" w:pos="900"/>
          <w:tab w:val="left" w:pos="1170"/>
        </w:tabs>
        <w:ind w:left="900" w:right="0" w:hanging="900"/>
        <w:jc w:val="both"/>
        <w:rPr>
          <w:rFonts w:ascii="Arial" w:hAnsi="Arial" w:cs="Arial"/>
          <w:sz w:val="22"/>
          <w:szCs w:val="22"/>
        </w:rPr>
      </w:pPr>
      <w:r>
        <w:rPr>
          <w:rFonts w:ascii="Arial" w:hAnsi="Arial" w:cs="Arial"/>
          <w:spacing w:val="0"/>
          <w:sz w:val="22"/>
          <w:szCs w:val="22"/>
        </w:rPr>
        <w:t>The bench seat double shall be the same design as the bench seat single with the exception of the double seat unit and base.</w:t>
      </w:r>
    </w:p>
    <w:p w:rsidR="00622614" w:rsidRDefault="00622614">
      <w:pPr>
        <w:pStyle w:val="BlockText"/>
        <w:tabs>
          <w:tab w:val="num" w:pos="900"/>
          <w:tab w:val="left" w:pos="1170"/>
        </w:tabs>
        <w:ind w:left="900" w:right="0" w:hanging="900"/>
        <w:jc w:val="both"/>
        <w:rPr>
          <w:rFonts w:ascii="Arial" w:hAnsi="Arial" w:cs="Arial"/>
          <w:sz w:val="22"/>
          <w:szCs w:val="22"/>
        </w:rPr>
      </w:pPr>
    </w:p>
    <w:p w:rsidR="00622614" w:rsidRDefault="00622614" w:rsidP="002222E0">
      <w:pPr>
        <w:pStyle w:val="BlockText"/>
        <w:numPr>
          <w:ilvl w:val="1"/>
          <w:numId w:val="36"/>
        </w:numPr>
        <w:tabs>
          <w:tab w:val="clear" w:pos="750"/>
          <w:tab w:val="num" w:pos="900"/>
          <w:tab w:val="left" w:pos="1170"/>
        </w:tabs>
        <w:ind w:left="900" w:right="0" w:hanging="900"/>
        <w:jc w:val="both"/>
        <w:rPr>
          <w:rFonts w:ascii="Arial" w:hAnsi="Arial" w:cs="Arial"/>
          <w:sz w:val="22"/>
          <w:szCs w:val="22"/>
        </w:rPr>
      </w:pPr>
      <w:r>
        <w:rPr>
          <w:rFonts w:ascii="Arial" w:hAnsi="Arial" w:cs="Arial"/>
          <w:sz w:val="22"/>
          <w:szCs w:val="22"/>
        </w:rPr>
        <w:t>All other details and performance requirements are the same.</w:t>
      </w:r>
    </w:p>
    <w:p w:rsidR="009318CB" w:rsidRDefault="009318CB" w:rsidP="009318CB">
      <w:pPr>
        <w:pStyle w:val="BlockText"/>
        <w:tabs>
          <w:tab w:val="left" w:pos="1170"/>
        </w:tabs>
        <w:ind w:left="0" w:right="0" w:firstLine="0"/>
        <w:jc w:val="both"/>
        <w:rPr>
          <w:rFonts w:ascii="Arial" w:hAnsi="Arial" w:cs="Arial"/>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700"/>
        <w:gridCol w:w="1696"/>
        <w:gridCol w:w="2556"/>
      </w:tblGrid>
      <w:tr w:rsidR="00622614" w:rsidTr="00A40CE1">
        <w:trPr>
          <w:trHeight w:val="512"/>
        </w:trPr>
        <w:tc>
          <w:tcPr>
            <w:tcW w:w="707" w:type="dxa"/>
          </w:tcPr>
          <w:p w:rsidR="00622614" w:rsidRDefault="00622614">
            <w:pPr>
              <w:rPr>
                <w:rFonts w:ascii="Arial" w:hAnsi="Arial" w:cs="Arial"/>
                <w:b/>
                <w:bCs/>
                <w:sz w:val="22"/>
                <w:szCs w:val="22"/>
              </w:rPr>
            </w:pPr>
            <w:r>
              <w:rPr>
                <w:rFonts w:ascii="Arial" w:hAnsi="Arial" w:cs="Arial"/>
                <w:b/>
                <w:bCs/>
                <w:sz w:val="22"/>
                <w:szCs w:val="22"/>
              </w:rPr>
              <w:t>2108</w:t>
            </w:r>
          </w:p>
        </w:tc>
        <w:tc>
          <w:tcPr>
            <w:tcW w:w="4700" w:type="dxa"/>
          </w:tcPr>
          <w:p w:rsidR="002D0D8D" w:rsidRDefault="00622614" w:rsidP="002D0D8D">
            <w:pPr>
              <w:jc w:val="center"/>
              <w:rPr>
                <w:rFonts w:ascii="Arial" w:hAnsi="Arial" w:cs="Arial"/>
                <w:b/>
                <w:bCs/>
                <w:sz w:val="22"/>
                <w:szCs w:val="22"/>
              </w:rPr>
            </w:pPr>
            <w:r>
              <w:rPr>
                <w:rFonts w:ascii="Arial" w:hAnsi="Arial" w:cs="Arial"/>
                <w:b/>
                <w:bCs/>
                <w:sz w:val="22"/>
                <w:szCs w:val="22"/>
              </w:rPr>
              <w:t>Modular Bench Seat (Double)</w:t>
            </w:r>
            <w:r w:rsidR="00A40CE1">
              <w:rPr>
                <w:rFonts w:ascii="Arial" w:hAnsi="Arial" w:cs="Arial"/>
                <w:b/>
                <w:bCs/>
                <w:sz w:val="22"/>
                <w:szCs w:val="22"/>
              </w:rPr>
              <w:t xml:space="preserve"> (Arm)</w:t>
            </w:r>
            <w:r>
              <w:rPr>
                <w:rFonts w:ascii="Arial" w:hAnsi="Arial" w:cs="Arial"/>
                <w:b/>
                <w:bCs/>
                <w:sz w:val="22"/>
                <w:szCs w:val="22"/>
              </w:rPr>
              <w:t xml:space="preserve"> </w:t>
            </w:r>
          </w:p>
          <w:p w:rsidR="00622614" w:rsidRDefault="00B448BA" w:rsidP="002D0D8D">
            <w:pPr>
              <w:jc w:val="center"/>
              <w:rPr>
                <w:rFonts w:ascii="Arial" w:hAnsi="Arial" w:cs="Arial"/>
                <w:b/>
                <w:bCs/>
                <w:sz w:val="22"/>
                <w:szCs w:val="22"/>
              </w:rPr>
            </w:pPr>
            <w:r>
              <w:rPr>
                <w:rFonts w:ascii="Arial" w:hAnsi="Arial" w:cs="Arial"/>
                <w:b/>
                <w:bCs/>
                <w:sz w:val="22"/>
                <w:szCs w:val="22"/>
              </w:rPr>
              <w:t>To match</w:t>
            </w:r>
            <w:r w:rsidR="005A643D">
              <w:rPr>
                <w:rFonts w:ascii="Arial" w:hAnsi="Arial" w:cs="Arial"/>
                <w:b/>
                <w:bCs/>
                <w:sz w:val="22"/>
                <w:szCs w:val="22"/>
              </w:rPr>
              <w:t xml:space="preserve"> with items 2106, 2107 &amp; 2109.</w:t>
            </w:r>
          </w:p>
        </w:tc>
        <w:tc>
          <w:tcPr>
            <w:tcW w:w="1696"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3328394</w:t>
            </w:r>
          </w:p>
        </w:tc>
      </w:tr>
    </w:tbl>
    <w:p w:rsidR="00622614" w:rsidRDefault="00622614" w:rsidP="002222E0">
      <w:pPr>
        <w:pStyle w:val="BlockText"/>
        <w:numPr>
          <w:ilvl w:val="1"/>
          <w:numId w:val="37"/>
        </w:numPr>
        <w:tabs>
          <w:tab w:val="clear" w:pos="750"/>
          <w:tab w:val="num" w:pos="900"/>
          <w:tab w:val="left" w:pos="1170"/>
        </w:tabs>
        <w:ind w:left="900" w:right="0" w:hanging="900"/>
        <w:jc w:val="both"/>
        <w:rPr>
          <w:rFonts w:ascii="Arial" w:hAnsi="Arial" w:cs="Arial"/>
          <w:sz w:val="22"/>
          <w:szCs w:val="22"/>
        </w:rPr>
      </w:pPr>
      <w:r>
        <w:rPr>
          <w:rFonts w:ascii="Arial" w:hAnsi="Arial" w:cs="Arial"/>
          <w:sz w:val="22"/>
          <w:szCs w:val="22"/>
        </w:rPr>
        <w:t xml:space="preserve">The </w:t>
      </w:r>
      <w:r w:rsidR="00A56437">
        <w:rPr>
          <w:rFonts w:ascii="Arial" w:hAnsi="Arial" w:cs="Arial"/>
          <w:sz w:val="22"/>
          <w:szCs w:val="22"/>
        </w:rPr>
        <w:t xml:space="preserve">bench seat double with </w:t>
      </w:r>
      <w:r w:rsidR="00A40CE1">
        <w:rPr>
          <w:rFonts w:ascii="Arial" w:hAnsi="Arial" w:cs="Arial"/>
          <w:sz w:val="22"/>
          <w:szCs w:val="22"/>
        </w:rPr>
        <w:t xml:space="preserve">single </w:t>
      </w:r>
      <w:r w:rsidR="00A56437">
        <w:rPr>
          <w:rFonts w:ascii="Arial" w:hAnsi="Arial" w:cs="Arial"/>
          <w:sz w:val="22"/>
          <w:szCs w:val="22"/>
        </w:rPr>
        <w:t xml:space="preserve">arm </w:t>
      </w:r>
      <w:r>
        <w:rPr>
          <w:rFonts w:ascii="Arial" w:hAnsi="Arial" w:cs="Arial"/>
          <w:sz w:val="22"/>
          <w:szCs w:val="22"/>
        </w:rPr>
        <w:t xml:space="preserve">shall be </w:t>
      </w:r>
      <w:r w:rsidR="00A56437">
        <w:rPr>
          <w:rFonts w:ascii="Arial" w:hAnsi="Arial" w:cs="Arial"/>
          <w:sz w:val="22"/>
          <w:szCs w:val="22"/>
        </w:rPr>
        <w:t>the same design as the bench seat single/double with the exception of a single fully upholstered arm.  Demander/customer to state on the order the right or left fitting of the arm.</w:t>
      </w:r>
      <w:r>
        <w:rPr>
          <w:rFonts w:ascii="Arial" w:hAnsi="Arial" w:cs="Arial"/>
          <w:sz w:val="22"/>
          <w:szCs w:val="22"/>
        </w:rPr>
        <w:t xml:space="preserve"> </w:t>
      </w:r>
    </w:p>
    <w:p w:rsidR="00F104B5" w:rsidRDefault="00F104B5" w:rsidP="00F104B5">
      <w:pPr>
        <w:pStyle w:val="BlockText"/>
        <w:tabs>
          <w:tab w:val="left" w:pos="1170"/>
        </w:tabs>
        <w:ind w:left="0" w:right="0" w:firstLine="0"/>
        <w:jc w:val="both"/>
        <w:rPr>
          <w:rFonts w:ascii="Arial" w:hAnsi="Arial" w:cs="Arial"/>
          <w:sz w:val="22"/>
          <w:szCs w:val="22"/>
        </w:rPr>
      </w:pPr>
    </w:p>
    <w:p w:rsidR="00622614" w:rsidRPr="00A56437" w:rsidRDefault="00A56437" w:rsidP="002222E0">
      <w:pPr>
        <w:pStyle w:val="BlockText"/>
        <w:numPr>
          <w:ilvl w:val="1"/>
          <w:numId w:val="37"/>
        </w:numPr>
        <w:tabs>
          <w:tab w:val="clear" w:pos="750"/>
          <w:tab w:val="num" w:pos="900"/>
          <w:tab w:val="left" w:pos="1170"/>
        </w:tabs>
        <w:ind w:left="900" w:right="0" w:hanging="900"/>
        <w:jc w:val="both"/>
        <w:rPr>
          <w:rFonts w:ascii="Arial" w:hAnsi="Arial" w:cs="Arial"/>
          <w:sz w:val="22"/>
          <w:szCs w:val="22"/>
        </w:rPr>
      </w:pPr>
      <w:r w:rsidRPr="00A56437">
        <w:rPr>
          <w:rFonts w:ascii="Arial" w:hAnsi="Arial" w:cs="Arial"/>
          <w:sz w:val="22"/>
          <w:szCs w:val="22"/>
        </w:rPr>
        <w:t>All other details and performance requirements are the same.</w:t>
      </w:r>
      <w:r w:rsidR="00622614" w:rsidRPr="00A56437">
        <w:rPr>
          <w:rFonts w:ascii="Arial" w:hAnsi="Arial" w:cs="Arial"/>
          <w:sz w:val="22"/>
          <w:szCs w:val="22"/>
        </w:rPr>
        <w:t xml:space="preserve"> </w:t>
      </w:r>
    </w:p>
    <w:p w:rsidR="00622614" w:rsidRDefault="00622614">
      <w:pPr>
        <w:tabs>
          <w:tab w:val="left" w:pos="-720"/>
          <w:tab w:val="left" w:pos="1260"/>
          <w:tab w:val="left" w:pos="7200"/>
          <w:tab w:val="left" w:pos="7290"/>
          <w:tab w:val="left" w:pos="7380"/>
          <w:tab w:val="left" w:pos="7650"/>
        </w:tabs>
        <w:suppressAutoHyphens/>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700"/>
        <w:gridCol w:w="1696"/>
        <w:gridCol w:w="2556"/>
      </w:tblGrid>
      <w:tr w:rsidR="00622614" w:rsidTr="00684E1A">
        <w:trPr>
          <w:trHeight w:val="387"/>
        </w:trPr>
        <w:tc>
          <w:tcPr>
            <w:tcW w:w="707" w:type="dxa"/>
          </w:tcPr>
          <w:p w:rsidR="00622614" w:rsidRDefault="00622614">
            <w:pPr>
              <w:rPr>
                <w:rFonts w:ascii="Arial" w:hAnsi="Arial" w:cs="Arial"/>
                <w:b/>
                <w:bCs/>
                <w:sz w:val="22"/>
                <w:szCs w:val="22"/>
              </w:rPr>
            </w:pPr>
            <w:r>
              <w:rPr>
                <w:rFonts w:ascii="Arial" w:hAnsi="Arial" w:cs="Arial"/>
                <w:b/>
                <w:bCs/>
                <w:sz w:val="22"/>
                <w:szCs w:val="22"/>
              </w:rPr>
              <w:t>2109</w:t>
            </w:r>
          </w:p>
        </w:tc>
        <w:tc>
          <w:tcPr>
            <w:tcW w:w="4700" w:type="dxa"/>
          </w:tcPr>
          <w:p w:rsidR="002D0D8D" w:rsidRDefault="00622614" w:rsidP="002D0D8D">
            <w:pPr>
              <w:jc w:val="center"/>
              <w:rPr>
                <w:rFonts w:ascii="Arial" w:hAnsi="Arial" w:cs="Arial"/>
                <w:b/>
                <w:bCs/>
                <w:sz w:val="22"/>
                <w:szCs w:val="22"/>
              </w:rPr>
            </w:pPr>
            <w:r>
              <w:rPr>
                <w:rFonts w:ascii="Arial" w:hAnsi="Arial" w:cs="Arial"/>
                <w:b/>
                <w:bCs/>
                <w:sz w:val="22"/>
                <w:szCs w:val="22"/>
              </w:rPr>
              <w:t>Modular Bench Seat (Corner)</w:t>
            </w:r>
            <w:r w:rsidR="00684E1A">
              <w:rPr>
                <w:rFonts w:ascii="Arial" w:hAnsi="Arial" w:cs="Arial"/>
                <w:b/>
                <w:bCs/>
                <w:sz w:val="22"/>
                <w:szCs w:val="22"/>
              </w:rPr>
              <w:t>,</w:t>
            </w:r>
            <w:r>
              <w:rPr>
                <w:rFonts w:ascii="Arial" w:hAnsi="Arial" w:cs="Arial"/>
                <w:b/>
                <w:bCs/>
                <w:sz w:val="22"/>
                <w:szCs w:val="22"/>
              </w:rPr>
              <w:t xml:space="preserve"> </w:t>
            </w:r>
          </w:p>
          <w:p w:rsidR="00622614" w:rsidRDefault="006154B6" w:rsidP="002D0D8D">
            <w:pPr>
              <w:jc w:val="center"/>
              <w:rPr>
                <w:rFonts w:ascii="Arial" w:hAnsi="Arial" w:cs="Arial"/>
                <w:b/>
                <w:bCs/>
                <w:sz w:val="22"/>
                <w:szCs w:val="22"/>
              </w:rPr>
            </w:pPr>
            <w:r>
              <w:rPr>
                <w:rFonts w:ascii="Arial" w:hAnsi="Arial" w:cs="Arial"/>
                <w:b/>
                <w:bCs/>
                <w:sz w:val="22"/>
                <w:szCs w:val="22"/>
              </w:rPr>
              <w:t>suit</w:t>
            </w:r>
            <w:r w:rsidR="004336BF">
              <w:rPr>
                <w:rFonts w:ascii="Arial" w:hAnsi="Arial" w:cs="Arial"/>
                <w:b/>
                <w:bCs/>
                <w:sz w:val="22"/>
                <w:szCs w:val="22"/>
              </w:rPr>
              <w:t>e</w:t>
            </w:r>
            <w:r>
              <w:rPr>
                <w:rFonts w:ascii="Arial" w:hAnsi="Arial" w:cs="Arial"/>
                <w:b/>
                <w:bCs/>
                <w:sz w:val="22"/>
                <w:szCs w:val="22"/>
              </w:rPr>
              <w:t xml:space="preserve"> with items 2106, 2107 &amp; 2108.</w:t>
            </w:r>
          </w:p>
        </w:tc>
        <w:tc>
          <w:tcPr>
            <w:tcW w:w="1696"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8391032</w:t>
            </w:r>
          </w:p>
        </w:tc>
      </w:tr>
    </w:tbl>
    <w:p w:rsidR="00622614" w:rsidRPr="008E63B3" w:rsidRDefault="00622614" w:rsidP="002222E0">
      <w:pPr>
        <w:pStyle w:val="BlockText"/>
        <w:numPr>
          <w:ilvl w:val="1"/>
          <w:numId w:val="38"/>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pacing w:val="0"/>
          <w:sz w:val="22"/>
          <w:szCs w:val="22"/>
        </w:rPr>
        <w:t xml:space="preserve">The bench seat corner </w:t>
      </w:r>
      <w:r w:rsidR="00F25A8E">
        <w:rPr>
          <w:rFonts w:ascii="Arial" w:hAnsi="Arial" w:cs="Arial"/>
          <w:spacing w:val="0"/>
          <w:sz w:val="22"/>
          <w:szCs w:val="22"/>
        </w:rPr>
        <w:t xml:space="preserve">unit </w:t>
      </w:r>
      <w:r>
        <w:rPr>
          <w:rFonts w:ascii="Arial" w:hAnsi="Arial" w:cs="Arial"/>
          <w:spacing w:val="0"/>
          <w:sz w:val="22"/>
          <w:szCs w:val="22"/>
        </w:rPr>
        <w:t xml:space="preserve">shall be the same design as the bench seat single and double with the exception that the unit shall be capable of being </w:t>
      </w:r>
      <w:r w:rsidR="00545C1A">
        <w:rPr>
          <w:rFonts w:ascii="Arial" w:hAnsi="Arial" w:cs="Arial"/>
          <w:spacing w:val="0"/>
          <w:sz w:val="22"/>
          <w:szCs w:val="22"/>
        </w:rPr>
        <w:t xml:space="preserve">used in </w:t>
      </w:r>
      <w:r>
        <w:rPr>
          <w:rFonts w:ascii="Arial" w:hAnsi="Arial" w:cs="Arial"/>
          <w:spacing w:val="0"/>
          <w:sz w:val="22"/>
          <w:szCs w:val="22"/>
        </w:rPr>
        <w:t>the corner of a room.</w:t>
      </w:r>
    </w:p>
    <w:p w:rsidR="008E63B3" w:rsidRDefault="008E63B3" w:rsidP="008E63B3">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8"/>
        </w:numPr>
        <w:tabs>
          <w:tab w:val="clear" w:pos="75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All other details and performance requirements are the same.</w:t>
      </w:r>
    </w:p>
    <w:p w:rsidR="009318CB" w:rsidRDefault="009318CB">
      <w:pPr>
        <w:tabs>
          <w:tab w:val="left" w:pos="810"/>
          <w:tab w:val="left" w:pos="990"/>
          <w:tab w:val="left" w:pos="1170"/>
          <w:tab w:val="left" w:pos="7200"/>
          <w:tab w:val="left" w:pos="7290"/>
          <w:tab w:val="left" w:pos="7380"/>
          <w:tab w:val="left" w:pos="7650"/>
        </w:tabs>
        <w:ind w:left="810" w:hanging="630"/>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700"/>
        <w:gridCol w:w="1696"/>
        <w:gridCol w:w="2556"/>
      </w:tblGrid>
      <w:tr w:rsidR="00622614" w:rsidTr="00684E1A">
        <w:trPr>
          <w:trHeight w:val="427"/>
        </w:trPr>
        <w:tc>
          <w:tcPr>
            <w:tcW w:w="707" w:type="dxa"/>
          </w:tcPr>
          <w:p w:rsidR="00622614" w:rsidRDefault="00622614">
            <w:pPr>
              <w:rPr>
                <w:rFonts w:ascii="Arial" w:hAnsi="Arial" w:cs="Arial"/>
                <w:b/>
                <w:bCs/>
                <w:sz w:val="22"/>
                <w:szCs w:val="22"/>
              </w:rPr>
            </w:pPr>
            <w:r>
              <w:rPr>
                <w:rFonts w:ascii="Arial" w:hAnsi="Arial" w:cs="Arial"/>
                <w:b/>
                <w:bCs/>
                <w:sz w:val="22"/>
                <w:szCs w:val="22"/>
              </w:rPr>
              <w:t>2110</w:t>
            </w:r>
          </w:p>
        </w:tc>
        <w:tc>
          <w:tcPr>
            <w:tcW w:w="4700" w:type="dxa"/>
          </w:tcPr>
          <w:p w:rsidR="002D0D8D" w:rsidRDefault="00622614" w:rsidP="002D0D8D">
            <w:pPr>
              <w:jc w:val="center"/>
              <w:rPr>
                <w:rFonts w:ascii="Arial" w:hAnsi="Arial" w:cs="Arial"/>
                <w:b/>
                <w:bCs/>
                <w:sz w:val="22"/>
                <w:szCs w:val="22"/>
              </w:rPr>
            </w:pPr>
            <w:r>
              <w:rPr>
                <w:rFonts w:ascii="Arial" w:hAnsi="Arial" w:cs="Arial"/>
                <w:b/>
                <w:bCs/>
                <w:sz w:val="22"/>
                <w:szCs w:val="22"/>
              </w:rPr>
              <w:t>Centre Pedestal Table (Round Top</w:t>
            </w:r>
            <w:r w:rsidR="002D0D8D">
              <w:rPr>
                <w:rFonts w:ascii="Arial" w:hAnsi="Arial" w:cs="Arial"/>
                <w:b/>
                <w:bCs/>
                <w:sz w:val="22"/>
                <w:szCs w:val="22"/>
              </w:rPr>
              <w:t>)</w:t>
            </w:r>
          </w:p>
          <w:p w:rsidR="00622614" w:rsidRDefault="00622614" w:rsidP="002D0D8D">
            <w:pPr>
              <w:jc w:val="center"/>
              <w:rPr>
                <w:rFonts w:ascii="Arial" w:hAnsi="Arial" w:cs="Arial"/>
                <w:b/>
                <w:bCs/>
                <w:sz w:val="22"/>
                <w:szCs w:val="22"/>
              </w:rPr>
            </w:pPr>
            <w:r>
              <w:rPr>
                <w:rFonts w:ascii="Arial" w:hAnsi="Arial" w:cs="Arial"/>
                <w:b/>
                <w:bCs/>
                <w:sz w:val="22"/>
                <w:szCs w:val="22"/>
              </w:rPr>
              <w:t xml:space="preserve"> 700mm Diameter (Pub Lounge)</w:t>
            </w:r>
          </w:p>
        </w:tc>
        <w:tc>
          <w:tcPr>
            <w:tcW w:w="1696" w:type="dxa"/>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622614" w:rsidRDefault="00622614">
            <w:pPr>
              <w:jc w:val="center"/>
              <w:rPr>
                <w:rFonts w:ascii="Arial" w:hAnsi="Arial" w:cs="Arial"/>
                <w:b/>
                <w:bCs/>
                <w:sz w:val="22"/>
                <w:szCs w:val="22"/>
              </w:rPr>
            </w:pPr>
            <w:r>
              <w:rPr>
                <w:rFonts w:ascii="Arial" w:hAnsi="Arial" w:cs="Arial"/>
                <w:b/>
                <w:bCs/>
                <w:sz w:val="22"/>
                <w:szCs w:val="22"/>
              </w:rPr>
              <w:t>NSN: 7105 99 1365761</w:t>
            </w:r>
          </w:p>
        </w:tc>
      </w:tr>
      <w:tr w:rsidR="00086264" w:rsidTr="00684E1A">
        <w:trPr>
          <w:trHeight w:val="477"/>
        </w:trPr>
        <w:tc>
          <w:tcPr>
            <w:tcW w:w="707" w:type="dxa"/>
          </w:tcPr>
          <w:p w:rsidR="00086264" w:rsidRDefault="00086264">
            <w:pPr>
              <w:rPr>
                <w:rFonts w:ascii="Arial" w:hAnsi="Arial" w:cs="Arial"/>
                <w:b/>
                <w:bCs/>
                <w:sz w:val="22"/>
                <w:szCs w:val="22"/>
              </w:rPr>
            </w:pPr>
            <w:r>
              <w:rPr>
                <w:rFonts w:ascii="Arial" w:hAnsi="Arial" w:cs="Arial"/>
                <w:b/>
                <w:bCs/>
                <w:sz w:val="22"/>
                <w:szCs w:val="22"/>
              </w:rPr>
              <w:t>2111</w:t>
            </w:r>
          </w:p>
        </w:tc>
        <w:tc>
          <w:tcPr>
            <w:tcW w:w="4700" w:type="dxa"/>
          </w:tcPr>
          <w:p w:rsidR="002D0D8D" w:rsidRDefault="00086264" w:rsidP="002D0D8D">
            <w:pPr>
              <w:jc w:val="center"/>
              <w:rPr>
                <w:rFonts w:ascii="Arial" w:hAnsi="Arial" w:cs="Arial"/>
                <w:b/>
                <w:bCs/>
                <w:sz w:val="22"/>
                <w:szCs w:val="22"/>
              </w:rPr>
            </w:pPr>
            <w:r>
              <w:rPr>
                <w:rFonts w:ascii="Arial" w:hAnsi="Arial" w:cs="Arial"/>
                <w:b/>
                <w:bCs/>
                <w:sz w:val="22"/>
                <w:szCs w:val="22"/>
              </w:rPr>
              <w:t>Centre Pedestal Table (Square Top</w:t>
            </w:r>
            <w:r w:rsidR="002D0D8D">
              <w:rPr>
                <w:rFonts w:ascii="Arial" w:hAnsi="Arial" w:cs="Arial"/>
                <w:b/>
                <w:bCs/>
                <w:sz w:val="22"/>
                <w:szCs w:val="22"/>
              </w:rPr>
              <w:t>)</w:t>
            </w:r>
          </w:p>
          <w:p w:rsidR="00086264" w:rsidRDefault="00086264" w:rsidP="002D0D8D">
            <w:pPr>
              <w:jc w:val="center"/>
              <w:rPr>
                <w:rFonts w:ascii="Arial" w:hAnsi="Arial" w:cs="Arial"/>
                <w:b/>
                <w:bCs/>
                <w:sz w:val="22"/>
                <w:szCs w:val="22"/>
              </w:rPr>
            </w:pPr>
            <w:r>
              <w:rPr>
                <w:rFonts w:ascii="Arial" w:hAnsi="Arial" w:cs="Arial"/>
                <w:b/>
                <w:bCs/>
                <w:sz w:val="22"/>
                <w:szCs w:val="22"/>
              </w:rPr>
              <w:t>700mm x 700mm (Pub Lounge)</w:t>
            </w:r>
          </w:p>
        </w:tc>
        <w:tc>
          <w:tcPr>
            <w:tcW w:w="1696" w:type="dxa"/>
          </w:tcPr>
          <w:p w:rsidR="00086264" w:rsidRDefault="0008626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086264" w:rsidRDefault="00086264" w:rsidP="0078263F">
            <w:pPr>
              <w:jc w:val="center"/>
              <w:rPr>
                <w:rFonts w:ascii="Arial" w:hAnsi="Arial" w:cs="Arial"/>
                <w:b/>
                <w:bCs/>
                <w:sz w:val="22"/>
                <w:szCs w:val="22"/>
              </w:rPr>
            </w:pPr>
            <w:r>
              <w:rPr>
                <w:rFonts w:ascii="Arial" w:hAnsi="Arial" w:cs="Arial"/>
                <w:b/>
                <w:bCs/>
                <w:sz w:val="22"/>
                <w:szCs w:val="22"/>
              </w:rPr>
              <w:t>NSN: 7105 99 3709667</w:t>
            </w:r>
          </w:p>
        </w:tc>
      </w:tr>
      <w:tr w:rsidR="00086264" w:rsidTr="00684E1A">
        <w:trPr>
          <w:trHeight w:val="399"/>
        </w:trPr>
        <w:tc>
          <w:tcPr>
            <w:tcW w:w="707" w:type="dxa"/>
          </w:tcPr>
          <w:p w:rsidR="00086264" w:rsidRDefault="00086264">
            <w:pPr>
              <w:rPr>
                <w:rFonts w:ascii="Arial" w:hAnsi="Arial" w:cs="Arial"/>
                <w:b/>
                <w:bCs/>
                <w:sz w:val="22"/>
                <w:szCs w:val="22"/>
              </w:rPr>
            </w:pPr>
            <w:r>
              <w:rPr>
                <w:rFonts w:ascii="Arial" w:hAnsi="Arial" w:cs="Arial"/>
                <w:b/>
                <w:bCs/>
                <w:sz w:val="22"/>
                <w:szCs w:val="22"/>
              </w:rPr>
              <w:t>2112</w:t>
            </w:r>
          </w:p>
        </w:tc>
        <w:tc>
          <w:tcPr>
            <w:tcW w:w="4700" w:type="dxa"/>
          </w:tcPr>
          <w:p w:rsidR="002D0D8D" w:rsidRDefault="00086264" w:rsidP="002D0D8D">
            <w:pPr>
              <w:jc w:val="center"/>
              <w:rPr>
                <w:rFonts w:ascii="Arial" w:hAnsi="Arial" w:cs="Arial"/>
                <w:b/>
                <w:bCs/>
                <w:sz w:val="22"/>
                <w:szCs w:val="22"/>
              </w:rPr>
            </w:pPr>
            <w:r>
              <w:rPr>
                <w:rFonts w:ascii="Arial" w:hAnsi="Arial" w:cs="Arial"/>
                <w:b/>
                <w:bCs/>
                <w:sz w:val="22"/>
                <w:szCs w:val="22"/>
              </w:rPr>
              <w:t>Twin Pedestal Table (Rectangular Top</w:t>
            </w:r>
            <w:r w:rsidR="002D0D8D">
              <w:rPr>
                <w:rFonts w:ascii="Arial" w:hAnsi="Arial" w:cs="Arial"/>
                <w:b/>
                <w:bCs/>
                <w:sz w:val="22"/>
                <w:szCs w:val="22"/>
              </w:rPr>
              <w:t>)</w:t>
            </w:r>
          </w:p>
          <w:p w:rsidR="00086264" w:rsidRDefault="00086264" w:rsidP="002D0D8D">
            <w:pPr>
              <w:jc w:val="center"/>
              <w:rPr>
                <w:rFonts w:ascii="Arial" w:hAnsi="Arial" w:cs="Arial"/>
                <w:b/>
                <w:bCs/>
                <w:sz w:val="22"/>
                <w:szCs w:val="22"/>
              </w:rPr>
            </w:pPr>
            <w:r>
              <w:rPr>
                <w:rFonts w:ascii="Arial" w:hAnsi="Arial" w:cs="Arial"/>
                <w:b/>
                <w:bCs/>
                <w:sz w:val="22"/>
                <w:szCs w:val="22"/>
              </w:rPr>
              <w:t>1200mm x 700 mm (Pub Lounge)</w:t>
            </w:r>
          </w:p>
        </w:tc>
        <w:tc>
          <w:tcPr>
            <w:tcW w:w="1696" w:type="dxa"/>
          </w:tcPr>
          <w:p w:rsidR="00086264" w:rsidRDefault="00086264" w:rsidP="002D0D8D">
            <w:pPr>
              <w:jc w:val="center"/>
              <w:rPr>
                <w:rFonts w:ascii="Arial" w:hAnsi="Arial" w:cs="Arial"/>
                <w:b/>
                <w:bCs/>
                <w:sz w:val="22"/>
                <w:szCs w:val="22"/>
              </w:rPr>
            </w:pPr>
            <w:r>
              <w:rPr>
                <w:rFonts w:ascii="Arial" w:hAnsi="Arial" w:cs="Arial"/>
                <w:b/>
                <w:bCs/>
                <w:sz w:val="22"/>
                <w:szCs w:val="22"/>
              </w:rPr>
              <w:t>Trade Pattern</w:t>
            </w:r>
          </w:p>
        </w:tc>
        <w:tc>
          <w:tcPr>
            <w:tcW w:w="2556" w:type="dxa"/>
          </w:tcPr>
          <w:p w:rsidR="00086264" w:rsidRDefault="00086264">
            <w:pPr>
              <w:jc w:val="center"/>
              <w:rPr>
                <w:rFonts w:ascii="Arial" w:hAnsi="Arial" w:cs="Arial"/>
                <w:b/>
                <w:bCs/>
                <w:sz w:val="22"/>
                <w:szCs w:val="22"/>
              </w:rPr>
            </w:pPr>
            <w:r>
              <w:rPr>
                <w:rFonts w:ascii="Arial" w:hAnsi="Arial" w:cs="Arial"/>
                <w:b/>
                <w:bCs/>
                <w:sz w:val="22"/>
                <w:szCs w:val="22"/>
              </w:rPr>
              <w:t>NSN: 7105 99 6039151</w:t>
            </w:r>
          </w:p>
        </w:tc>
      </w:tr>
    </w:tbl>
    <w:p w:rsidR="00622614" w:rsidRDefault="00622614" w:rsidP="002222E0">
      <w:pPr>
        <w:pStyle w:val="BlockText"/>
        <w:numPr>
          <w:ilvl w:val="1"/>
          <w:numId w:val="39"/>
        </w:numPr>
        <w:tabs>
          <w:tab w:val="clear" w:pos="660"/>
          <w:tab w:val="num" w:pos="900"/>
          <w:tab w:val="left" w:pos="1170"/>
          <w:tab w:val="num" w:pos="1440"/>
        </w:tabs>
        <w:ind w:left="902" w:right="0" w:hanging="902"/>
        <w:jc w:val="both"/>
        <w:rPr>
          <w:rFonts w:ascii="Arial" w:hAnsi="Arial" w:cs="Arial"/>
          <w:sz w:val="22"/>
          <w:szCs w:val="22"/>
        </w:rPr>
      </w:pPr>
      <w:r>
        <w:rPr>
          <w:rFonts w:ascii="Arial" w:hAnsi="Arial" w:cs="Arial"/>
          <w:sz w:val="22"/>
          <w:szCs w:val="22"/>
        </w:rPr>
        <w:t>The centre pedestal table shall be constructed from hardwood</w:t>
      </w:r>
      <w:r w:rsidR="00AB3A19">
        <w:rPr>
          <w:rFonts w:ascii="Arial" w:hAnsi="Arial" w:cs="Arial"/>
          <w:sz w:val="22"/>
          <w:szCs w:val="22"/>
        </w:rPr>
        <w:t>.</w:t>
      </w:r>
    </w:p>
    <w:p w:rsidR="004973CB" w:rsidRDefault="004973CB" w:rsidP="004973CB">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9"/>
        </w:numPr>
        <w:tabs>
          <w:tab w:val="clear" w:pos="66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A cylindrical centre column stabilised at the base by two cross members form</w:t>
      </w:r>
      <w:r w:rsidR="00BC261D">
        <w:rPr>
          <w:rFonts w:ascii="Arial" w:hAnsi="Arial" w:cs="Arial"/>
          <w:sz w:val="22"/>
          <w:szCs w:val="22"/>
        </w:rPr>
        <w:t>ing</w:t>
      </w:r>
      <w:r>
        <w:rPr>
          <w:rFonts w:ascii="Arial" w:hAnsi="Arial" w:cs="Arial"/>
          <w:sz w:val="22"/>
          <w:szCs w:val="22"/>
        </w:rPr>
        <w:t xml:space="preserve"> the feet shall support the </w:t>
      </w:r>
      <w:r w:rsidR="00086264">
        <w:rPr>
          <w:rFonts w:ascii="Arial" w:hAnsi="Arial" w:cs="Arial"/>
          <w:sz w:val="22"/>
          <w:szCs w:val="22"/>
        </w:rPr>
        <w:t xml:space="preserve">table </w:t>
      </w:r>
      <w:r>
        <w:rPr>
          <w:rFonts w:ascii="Arial" w:hAnsi="Arial" w:cs="Arial"/>
          <w:sz w:val="22"/>
          <w:szCs w:val="22"/>
        </w:rPr>
        <w:t>top</w:t>
      </w:r>
      <w:r w:rsidR="00BC261D">
        <w:rPr>
          <w:rFonts w:ascii="Arial" w:hAnsi="Arial" w:cs="Arial"/>
          <w:sz w:val="22"/>
          <w:szCs w:val="22"/>
        </w:rPr>
        <w:t>; the complete unit shall be stable</w:t>
      </w:r>
      <w:r>
        <w:rPr>
          <w:rFonts w:ascii="Arial" w:hAnsi="Arial" w:cs="Arial"/>
          <w:sz w:val="22"/>
          <w:szCs w:val="22"/>
        </w:rPr>
        <w:t>.</w:t>
      </w:r>
    </w:p>
    <w:p w:rsidR="00B95ADF" w:rsidRDefault="00B95ADF" w:rsidP="00B95ADF">
      <w:pPr>
        <w:pStyle w:val="BlockText"/>
        <w:tabs>
          <w:tab w:val="left" w:pos="1170"/>
          <w:tab w:val="num" w:pos="1440"/>
        </w:tabs>
        <w:ind w:left="0" w:right="0" w:firstLine="0"/>
        <w:jc w:val="both"/>
        <w:rPr>
          <w:rFonts w:ascii="Arial" w:hAnsi="Arial" w:cs="Arial"/>
          <w:sz w:val="22"/>
          <w:szCs w:val="22"/>
        </w:rPr>
      </w:pPr>
    </w:p>
    <w:p w:rsidR="00622614" w:rsidRDefault="00622614" w:rsidP="002222E0">
      <w:pPr>
        <w:pStyle w:val="BlockText"/>
        <w:numPr>
          <w:ilvl w:val="1"/>
          <w:numId w:val="39"/>
        </w:numPr>
        <w:tabs>
          <w:tab w:val="clear" w:pos="660"/>
          <w:tab w:val="num" w:pos="900"/>
          <w:tab w:val="left" w:pos="1170"/>
          <w:tab w:val="num" w:pos="1440"/>
        </w:tabs>
        <w:ind w:left="900" w:right="0" w:hanging="900"/>
        <w:jc w:val="both"/>
        <w:rPr>
          <w:rFonts w:ascii="Arial" w:hAnsi="Arial" w:cs="Arial"/>
          <w:sz w:val="22"/>
          <w:szCs w:val="22"/>
        </w:rPr>
      </w:pPr>
      <w:r>
        <w:rPr>
          <w:rFonts w:ascii="Arial" w:hAnsi="Arial" w:cs="Arial"/>
          <w:sz w:val="22"/>
          <w:szCs w:val="22"/>
        </w:rPr>
        <w:t>The table shall be stained dark oak and finished with a clear semi-matt finish lacquer</w:t>
      </w:r>
      <w:r w:rsidR="00A56437">
        <w:rPr>
          <w:rFonts w:ascii="Arial" w:hAnsi="Arial" w:cs="Arial"/>
          <w:sz w:val="22"/>
          <w:szCs w:val="22"/>
        </w:rPr>
        <w:t>.</w:t>
      </w:r>
    </w:p>
    <w:p w:rsidR="00622614" w:rsidRDefault="00622614">
      <w:pPr>
        <w:pStyle w:val="BlockText"/>
        <w:tabs>
          <w:tab w:val="left" w:pos="1170"/>
          <w:tab w:val="num" w:pos="1440"/>
        </w:tabs>
        <w:ind w:left="0" w:right="0" w:firstLine="0"/>
        <w:jc w:val="both"/>
        <w:rPr>
          <w:rFonts w:ascii="Arial" w:hAnsi="Arial" w:cs="Arial"/>
          <w:sz w:val="22"/>
          <w:szCs w:val="22"/>
        </w:rPr>
      </w:pPr>
    </w:p>
    <w:p w:rsidR="00622614" w:rsidRDefault="00622614" w:rsidP="00B448BA">
      <w:pPr>
        <w:pStyle w:val="BlockText"/>
        <w:numPr>
          <w:ilvl w:val="1"/>
          <w:numId w:val="39"/>
        </w:numPr>
        <w:tabs>
          <w:tab w:val="clear" w:pos="660"/>
          <w:tab w:val="num" w:pos="900"/>
          <w:tab w:val="left" w:pos="1170"/>
          <w:tab w:val="num" w:pos="1440"/>
        </w:tabs>
        <w:ind w:left="851" w:right="0" w:hanging="851"/>
        <w:jc w:val="both"/>
        <w:rPr>
          <w:rFonts w:ascii="Arial" w:hAnsi="Arial" w:cs="Arial"/>
          <w:sz w:val="22"/>
          <w:szCs w:val="22"/>
        </w:rPr>
      </w:pPr>
      <w:r>
        <w:rPr>
          <w:rFonts w:ascii="Arial" w:hAnsi="Arial" w:cs="Arial"/>
          <w:sz w:val="22"/>
          <w:szCs w:val="22"/>
        </w:rPr>
        <w:t>The table shall conform to the performance requirement</w:t>
      </w:r>
      <w:r w:rsidR="00B448BA">
        <w:rPr>
          <w:rFonts w:ascii="Arial" w:hAnsi="Arial" w:cs="Arial"/>
          <w:sz w:val="22"/>
          <w:szCs w:val="22"/>
        </w:rPr>
        <w:t xml:space="preserve"> </w:t>
      </w:r>
      <w:r w:rsidR="00485AD1">
        <w:rPr>
          <w:rFonts w:ascii="Arial" w:hAnsi="Arial" w:cs="Arial"/>
          <w:sz w:val="22"/>
          <w:szCs w:val="22"/>
        </w:rPr>
        <w:t>BS EN 15372:20</w:t>
      </w:r>
      <w:r w:rsidR="008D2FD5">
        <w:rPr>
          <w:rFonts w:ascii="Arial" w:hAnsi="Arial" w:cs="Arial"/>
          <w:sz w:val="22"/>
          <w:szCs w:val="22"/>
        </w:rPr>
        <w:t>16</w:t>
      </w:r>
      <w:r w:rsidR="00485AD1">
        <w:rPr>
          <w:rFonts w:ascii="Arial" w:hAnsi="Arial" w:cs="Arial"/>
          <w:sz w:val="22"/>
          <w:szCs w:val="22"/>
        </w:rPr>
        <w:t xml:space="preserve"> (</w:t>
      </w:r>
      <w:r w:rsidR="008D2FD5">
        <w:rPr>
          <w:rFonts w:ascii="Arial" w:hAnsi="Arial" w:cs="Arial"/>
          <w:sz w:val="22"/>
          <w:szCs w:val="22"/>
        </w:rPr>
        <w:t>Test level 2</w:t>
      </w:r>
      <w:r w:rsidR="00485AD1">
        <w:rPr>
          <w:rFonts w:ascii="Arial" w:hAnsi="Arial" w:cs="Arial"/>
          <w:sz w:val="22"/>
          <w:szCs w:val="22"/>
        </w:rPr>
        <w:t>)</w:t>
      </w:r>
      <w:r w:rsidR="00E34AB5">
        <w:rPr>
          <w:rFonts w:ascii="Arial" w:hAnsi="Arial" w:cs="Arial"/>
          <w:sz w:val="22"/>
          <w:szCs w:val="22"/>
        </w:rPr>
        <w:t>.</w:t>
      </w:r>
    </w:p>
    <w:tbl>
      <w:tblPr>
        <w:tblW w:w="0" w:type="auto"/>
        <w:tblInd w:w="88" w:type="dxa"/>
        <w:tblLayout w:type="fixed"/>
        <w:tblLook w:val="0000" w:firstRow="0" w:lastRow="0" w:firstColumn="0" w:lastColumn="0" w:noHBand="0" w:noVBand="0"/>
      </w:tblPr>
      <w:tblGrid>
        <w:gridCol w:w="707"/>
        <w:gridCol w:w="4691"/>
        <w:gridCol w:w="1705"/>
        <w:gridCol w:w="2556"/>
      </w:tblGrid>
      <w:tr w:rsidR="00622614" w:rsidTr="009A78E1">
        <w:trPr>
          <w:trHeight w:val="432"/>
        </w:trPr>
        <w:tc>
          <w:tcPr>
            <w:tcW w:w="707"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2113</w:t>
            </w:r>
          </w:p>
        </w:tc>
        <w:tc>
          <w:tcPr>
            <w:tcW w:w="4691" w:type="dxa"/>
            <w:tcBorders>
              <w:top w:val="single" w:sz="4" w:space="0" w:color="auto"/>
              <w:left w:val="nil"/>
              <w:bottom w:val="single" w:sz="4" w:space="0" w:color="auto"/>
              <w:right w:val="single" w:sz="4" w:space="0" w:color="auto"/>
            </w:tcBorders>
          </w:tcPr>
          <w:p w:rsidR="00622614" w:rsidRDefault="00622614" w:rsidP="002D0D8D">
            <w:pPr>
              <w:jc w:val="center"/>
              <w:rPr>
                <w:rFonts w:ascii="Arial" w:hAnsi="Arial" w:cs="Arial"/>
                <w:b/>
                <w:bCs/>
                <w:sz w:val="22"/>
                <w:szCs w:val="22"/>
              </w:rPr>
            </w:pPr>
            <w:r>
              <w:rPr>
                <w:rFonts w:ascii="Arial" w:hAnsi="Arial" w:cs="Arial"/>
                <w:b/>
                <w:bCs/>
                <w:sz w:val="22"/>
                <w:szCs w:val="22"/>
              </w:rPr>
              <w:t xml:space="preserve">Cast Iron Ornamental Table </w:t>
            </w:r>
            <w:r w:rsidR="00A8152A">
              <w:rPr>
                <w:rFonts w:ascii="Arial" w:hAnsi="Arial" w:cs="Arial"/>
                <w:b/>
                <w:bCs/>
                <w:sz w:val="22"/>
                <w:szCs w:val="22"/>
              </w:rPr>
              <w:t>Round 700</w:t>
            </w:r>
            <w:r>
              <w:rPr>
                <w:rFonts w:ascii="Arial" w:hAnsi="Arial" w:cs="Arial"/>
                <w:b/>
                <w:bCs/>
                <w:sz w:val="22"/>
                <w:szCs w:val="22"/>
              </w:rPr>
              <w:t>mm Diameter (Pub Lounge)</w:t>
            </w:r>
          </w:p>
        </w:tc>
        <w:tc>
          <w:tcPr>
            <w:tcW w:w="1705" w:type="dxa"/>
            <w:tcBorders>
              <w:top w:val="single" w:sz="4" w:space="0" w:color="auto"/>
              <w:left w:val="nil"/>
              <w:bottom w:val="single" w:sz="4" w:space="0" w:color="auto"/>
              <w:right w:val="single" w:sz="4" w:space="0" w:color="auto"/>
            </w:tcBorders>
          </w:tcPr>
          <w:p w:rsidR="00622614" w:rsidRDefault="00622614" w:rsidP="002D0D8D">
            <w:pPr>
              <w:jc w:val="center"/>
              <w:rPr>
                <w:rFonts w:ascii="Arial" w:hAnsi="Arial" w:cs="Arial"/>
                <w:b/>
                <w:bCs/>
                <w:sz w:val="22"/>
                <w:szCs w:val="22"/>
              </w:rPr>
            </w:pPr>
            <w:r>
              <w:rPr>
                <w:rFonts w:ascii="Arial" w:hAnsi="Arial" w:cs="Arial"/>
                <w:b/>
                <w:bCs/>
                <w:sz w:val="22"/>
                <w:szCs w:val="22"/>
              </w:rPr>
              <w:t>Trade Pattern</w:t>
            </w:r>
          </w:p>
        </w:tc>
        <w:tc>
          <w:tcPr>
            <w:tcW w:w="2556"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3840287</w:t>
            </w:r>
          </w:p>
        </w:tc>
      </w:tr>
      <w:tr w:rsidR="00622614" w:rsidTr="009A78E1">
        <w:trPr>
          <w:trHeight w:val="340"/>
        </w:trPr>
        <w:tc>
          <w:tcPr>
            <w:tcW w:w="707"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2114</w:t>
            </w:r>
          </w:p>
        </w:tc>
        <w:tc>
          <w:tcPr>
            <w:tcW w:w="4691" w:type="dxa"/>
            <w:tcBorders>
              <w:top w:val="nil"/>
              <w:left w:val="nil"/>
              <w:bottom w:val="single" w:sz="4" w:space="0" w:color="auto"/>
              <w:right w:val="single" w:sz="4" w:space="0" w:color="auto"/>
            </w:tcBorders>
          </w:tcPr>
          <w:p w:rsidR="00622614" w:rsidRDefault="007D56E9" w:rsidP="002D0D8D">
            <w:pPr>
              <w:jc w:val="center"/>
              <w:rPr>
                <w:rFonts w:ascii="Arial" w:hAnsi="Arial" w:cs="Arial"/>
                <w:b/>
                <w:bCs/>
                <w:sz w:val="22"/>
                <w:szCs w:val="22"/>
              </w:rPr>
            </w:pPr>
            <w:r>
              <w:rPr>
                <w:rFonts w:ascii="Arial" w:hAnsi="Arial" w:cs="Arial"/>
                <w:b/>
                <w:bCs/>
                <w:sz w:val="22"/>
                <w:szCs w:val="22"/>
              </w:rPr>
              <w:t>REMOVED</w:t>
            </w:r>
          </w:p>
        </w:tc>
        <w:tc>
          <w:tcPr>
            <w:tcW w:w="1705" w:type="dxa"/>
            <w:tcBorders>
              <w:top w:val="nil"/>
              <w:left w:val="nil"/>
              <w:bottom w:val="single" w:sz="4" w:space="0" w:color="auto"/>
              <w:right w:val="single" w:sz="4" w:space="0" w:color="auto"/>
            </w:tcBorders>
          </w:tcPr>
          <w:p w:rsidR="00622614" w:rsidRDefault="00622614" w:rsidP="002D0D8D">
            <w:pPr>
              <w:jc w:val="center"/>
              <w:rPr>
                <w:rFonts w:ascii="Arial" w:hAnsi="Arial" w:cs="Arial"/>
                <w:b/>
                <w:bCs/>
                <w:sz w:val="22"/>
                <w:szCs w:val="22"/>
              </w:rPr>
            </w:pPr>
          </w:p>
        </w:tc>
        <w:tc>
          <w:tcPr>
            <w:tcW w:w="2556"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p>
        </w:tc>
      </w:tr>
    </w:tbl>
    <w:p w:rsidR="00622614" w:rsidRDefault="0070000A" w:rsidP="0005663C">
      <w:pPr>
        <w:pStyle w:val="BlockText"/>
        <w:tabs>
          <w:tab w:val="clear" w:pos="1440"/>
          <w:tab w:val="num" w:pos="0"/>
          <w:tab w:val="num" w:pos="851"/>
        </w:tabs>
        <w:ind w:left="851" w:right="0" w:hanging="851"/>
        <w:jc w:val="both"/>
        <w:rPr>
          <w:rFonts w:ascii="Arial" w:hAnsi="Arial" w:cs="Arial"/>
          <w:sz w:val="22"/>
          <w:szCs w:val="22"/>
        </w:rPr>
      </w:pPr>
      <w:r>
        <w:rPr>
          <w:rFonts w:ascii="Arial" w:hAnsi="Arial" w:cs="Arial"/>
          <w:sz w:val="22"/>
          <w:szCs w:val="22"/>
        </w:rPr>
        <w:t xml:space="preserve">2113.1   </w:t>
      </w:r>
      <w:r w:rsidR="00622614">
        <w:rPr>
          <w:rFonts w:ascii="Arial" w:hAnsi="Arial" w:cs="Arial"/>
          <w:sz w:val="22"/>
          <w:szCs w:val="22"/>
        </w:rPr>
        <w:t>The tables shall consist of decorative cast iron underframes that provide a sound</w:t>
      </w:r>
      <w:r w:rsidR="008E63B3">
        <w:rPr>
          <w:rFonts w:ascii="Arial" w:hAnsi="Arial" w:cs="Arial"/>
          <w:sz w:val="22"/>
          <w:szCs w:val="22"/>
        </w:rPr>
        <w:t>,</w:t>
      </w:r>
      <w:r w:rsidR="00622614">
        <w:rPr>
          <w:rFonts w:ascii="Arial" w:hAnsi="Arial" w:cs="Arial"/>
          <w:sz w:val="22"/>
          <w:szCs w:val="22"/>
        </w:rPr>
        <w:t xml:space="preserve"> secure</w:t>
      </w:r>
      <w:r w:rsidR="008E63B3">
        <w:rPr>
          <w:rFonts w:ascii="Arial" w:hAnsi="Arial" w:cs="Arial"/>
          <w:sz w:val="22"/>
          <w:szCs w:val="22"/>
        </w:rPr>
        <w:t>, stable</w:t>
      </w:r>
      <w:r w:rsidR="00622614">
        <w:rPr>
          <w:rFonts w:ascii="Arial" w:hAnsi="Arial" w:cs="Arial"/>
          <w:sz w:val="22"/>
          <w:szCs w:val="22"/>
        </w:rPr>
        <w:t xml:space="preserve"> and level support for the tops.</w:t>
      </w:r>
    </w:p>
    <w:p w:rsidR="00A56437" w:rsidRDefault="00A56437">
      <w:pPr>
        <w:pStyle w:val="BlockText"/>
        <w:tabs>
          <w:tab w:val="num" w:pos="900"/>
          <w:tab w:val="left" w:pos="1170"/>
          <w:tab w:val="num" w:pos="1440"/>
        </w:tabs>
        <w:ind w:left="900" w:right="0" w:hanging="900"/>
        <w:jc w:val="both"/>
        <w:rPr>
          <w:rFonts w:ascii="Arial" w:hAnsi="Arial" w:cs="Arial"/>
          <w:sz w:val="22"/>
          <w:szCs w:val="22"/>
        </w:rPr>
      </w:pPr>
    </w:p>
    <w:p w:rsidR="00622614" w:rsidRDefault="00622614" w:rsidP="00AF756D">
      <w:pPr>
        <w:pStyle w:val="BlockText"/>
        <w:numPr>
          <w:ilvl w:val="1"/>
          <w:numId w:val="131"/>
        </w:numPr>
        <w:tabs>
          <w:tab w:val="left" w:pos="1170"/>
          <w:tab w:val="num" w:pos="1440"/>
        </w:tabs>
        <w:ind w:left="900" w:right="0" w:hanging="900"/>
        <w:jc w:val="both"/>
        <w:rPr>
          <w:rFonts w:ascii="Arial" w:hAnsi="Arial" w:cs="Arial"/>
          <w:sz w:val="22"/>
          <w:szCs w:val="22"/>
        </w:rPr>
      </w:pPr>
      <w:r>
        <w:rPr>
          <w:rFonts w:ascii="Arial" w:hAnsi="Arial" w:cs="Arial"/>
          <w:sz w:val="22"/>
          <w:szCs w:val="22"/>
        </w:rPr>
        <w:t xml:space="preserve">Table tops shall be </w:t>
      </w:r>
      <w:r w:rsidR="00086264">
        <w:rPr>
          <w:rFonts w:ascii="Arial" w:hAnsi="Arial" w:cs="Arial"/>
          <w:sz w:val="22"/>
          <w:szCs w:val="22"/>
        </w:rPr>
        <w:t xml:space="preserve">manufactured from </w:t>
      </w:r>
      <w:r w:rsidR="00292D3A">
        <w:rPr>
          <w:rFonts w:ascii="Arial" w:hAnsi="Arial" w:cs="Arial"/>
          <w:sz w:val="22"/>
          <w:szCs w:val="22"/>
        </w:rPr>
        <w:t xml:space="preserve">veneered board </w:t>
      </w:r>
      <w:r w:rsidR="00086264">
        <w:rPr>
          <w:rFonts w:ascii="Arial" w:hAnsi="Arial" w:cs="Arial"/>
          <w:sz w:val="22"/>
          <w:szCs w:val="22"/>
        </w:rPr>
        <w:t>stained dark oak with a semi matt finish</w:t>
      </w:r>
      <w:r w:rsidR="00292D3A">
        <w:rPr>
          <w:rFonts w:ascii="Arial" w:hAnsi="Arial" w:cs="Arial"/>
          <w:sz w:val="22"/>
          <w:szCs w:val="22"/>
        </w:rPr>
        <w:t>;</w:t>
      </w:r>
      <w:r w:rsidR="0074376B">
        <w:rPr>
          <w:rFonts w:ascii="Arial" w:hAnsi="Arial" w:cs="Arial"/>
          <w:sz w:val="22"/>
          <w:szCs w:val="22"/>
        </w:rPr>
        <w:t xml:space="preserve"> tops shall be </w:t>
      </w:r>
      <w:r>
        <w:rPr>
          <w:rFonts w:ascii="Arial" w:hAnsi="Arial" w:cs="Arial"/>
          <w:sz w:val="22"/>
          <w:szCs w:val="22"/>
        </w:rPr>
        <w:t>securely</w:t>
      </w:r>
      <w:r w:rsidR="0074376B">
        <w:rPr>
          <w:rFonts w:ascii="Arial" w:hAnsi="Arial" w:cs="Arial"/>
          <w:sz w:val="22"/>
          <w:szCs w:val="22"/>
        </w:rPr>
        <w:t xml:space="preserve"> fixed</w:t>
      </w:r>
      <w:r>
        <w:rPr>
          <w:rFonts w:ascii="Arial" w:hAnsi="Arial" w:cs="Arial"/>
          <w:sz w:val="22"/>
          <w:szCs w:val="22"/>
        </w:rPr>
        <w:t xml:space="preserve"> to the underframe to give a solid structure.</w:t>
      </w:r>
    </w:p>
    <w:p w:rsidR="00E34AB5" w:rsidRDefault="00E34AB5" w:rsidP="00E34AB5">
      <w:pPr>
        <w:pStyle w:val="BlockText"/>
        <w:tabs>
          <w:tab w:val="left" w:pos="1170"/>
          <w:tab w:val="num" w:pos="1440"/>
        </w:tabs>
        <w:ind w:left="0" w:right="0" w:firstLine="0"/>
        <w:jc w:val="both"/>
        <w:rPr>
          <w:rFonts w:ascii="Arial" w:hAnsi="Arial" w:cs="Arial"/>
          <w:sz w:val="22"/>
          <w:szCs w:val="22"/>
        </w:rPr>
      </w:pPr>
    </w:p>
    <w:p w:rsidR="00E34AB5" w:rsidRDefault="00E34AB5" w:rsidP="00AF756D">
      <w:pPr>
        <w:pStyle w:val="BlockText"/>
        <w:numPr>
          <w:ilvl w:val="1"/>
          <w:numId w:val="131"/>
        </w:numPr>
        <w:tabs>
          <w:tab w:val="left" w:pos="1170"/>
          <w:tab w:val="num" w:pos="1440"/>
        </w:tabs>
        <w:ind w:left="900" w:right="0" w:hanging="900"/>
        <w:jc w:val="both"/>
        <w:rPr>
          <w:rFonts w:ascii="Arial" w:hAnsi="Arial" w:cs="Arial"/>
          <w:sz w:val="22"/>
          <w:szCs w:val="22"/>
        </w:rPr>
      </w:pPr>
      <w:r>
        <w:rPr>
          <w:rFonts w:ascii="Arial" w:hAnsi="Arial" w:cs="Arial"/>
          <w:sz w:val="22"/>
          <w:szCs w:val="22"/>
        </w:rPr>
        <w:t>The table shall conform to the performance requirement BS EN 15372:20</w:t>
      </w:r>
      <w:r w:rsidR="008D2FD5">
        <w:rPr>
          <w:rFonts w:ascii="Arial" w:hAnsi="Arial" w:cs="Arial"/>
          <w:sz w:val="22"/>
          <w:szCs w:val="22"/>
        </w:rPr>
        <w:t>16</w:t>
      </w:r>
      <w:r>
        <w:rPr>
          <w:rFonts w:ascii="Arial" w:hAnsi="Arial" w:cs="Arial"/>
          <w:sz w:val="22"/>
          <w:szCs w:val="22"/>
        </w:rPr>
        <w:t xml:space="preserve"> (</w:t>
      </w:r>
      <w:r w:rsidR="008D2FD5">
        <w:rPr>
          <w:rFonts w:ascii="Arial" w:hAnsi="Arial" w:cs="Arial"/>
          <w:sz w:val="22"/>
          <w:szCs w:val="22"/>
        </w:rPr>
        <w:t>Test level 2</w:t>
      </w:r>
      <w:r>
        <w:rPr>
          <w:rFonts w:ascii="Arial" w:hAnsi="Arial" w:cs="Arial"/>
          <w:sz w:val="22"/>
          <w:szCs w:val="22"/>
        </w:rPr>
        <w:t>).</w:t>
      </w:r>
    </w:p>
    <w:p w:rsidR="00463FD4" w:rsidRDefault="00463FD4" w:rsidP="00463FD4">
      <w:pPr>
        <w:pStyle w:val="BlockText"/>
        <w:tabs>
          <w:tab w:val="left" w:pos="1170"/>
          <w:tab w:val="num" w:pos="1440"/>
        </w:tabs>
        <w:ind w:left="0" w:right="0" w:firstLine="0"/>
        <w:jc w:val="both"/>
        <w:rPr>
          <w:rFonts w:ascii="Arial" w:hAnsi="Arial" w:cs="Arial"/>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2D0D8D">
        <w:trPr>
          <w:trHeight w:val="904"/>
        </w:trPr>
        <w:tc>
          <w:tcPr>
            <w:tcW w:w="706" w:type="dxa"/>
          </w:tcPr>
          <w:p w:rsidR="00622614" w:rsidRPr="00704D15" w:rsidRDefault="00622614">
            <w:pPr>
              <w:rPr>
                <w:rFonts w:ascii="Arial" w:hAnsi="Arial" w:cs="Arial"/>
                <w:b/>
                <w:bCs/>
                <w:color w:val="000000"/>
                <w:sz w:val="22"/>
                <w:szCs w:val="22"/>
              </w:rPr>
            </w:pPr>
            <w:r w:rsidRPr="00704D15">
              <w:rPr>
                <w:rFonts w:ascii="Arial" w:hAnsi="Arial" w:cs="Arial"/>
                <w:b/>
                <w:bCs/>
                <w:color w:val="000000"/>
                <w:sz w:val="22"/>
                <w:szCs w:val="22"/>
              </w:rPr>
              <w:t>2203</w:t>
            </w:r>
          </w:p>
        </w:tc>
        <w:tc>
          <w:tcPr>
            <w:tcW w:w="4696" w:type="dxa"/>
          </w:tcPr>
          <w:p w:rsidR="00622614" w:rsidRPr="00704D15" w:rsidRDefault="00622614" w:rsidP="002D0D8D">
            <w:pPr>
              <w:jc w:val="center"/>
              <w:rPr>
                <w:rFonts w:ascii="Arial" w:hAnsi="Arial" w:cs="Arial"/>
                <w:b/>
                <w:bCs/>
                <w:color w:val="000000"/>
                <w:sz w:val="22"/>
                <w:szCs w:val="22"/>
              </w:rPr>
            </w:pPr>
            <w:r w:rsidRPr="00704D15">
              <w:rPr>
                <w:rFonts w:ascii="Arial" w:hAnsi="Arial" w:cs="Arial"/>
                <w:b/>
                <w:bCs/>
                <w:color w:val="000000"/>
                <w:sz w:val="22"/>
                <w:szCs w:val="22"/>
              </w:rPr>
              <w:t xml:space="preserve">RSA Steel Bedspring Small 762mm </w:t>
            </w:r>
            <w:r w:rsidR="004C1215" w:rsidRPr="00704D15">
              <w:rPr>
                <w:rFonts w:ascii="Arial" w:hAnsi="Arial" w:cs="Arial"/>
                <w:b/>
                <w:bCs/>
                <w:color w:val="000000"/>
                <w:sz w:val="22"/>
                <w:szCs w:val="22"/>
              </w:rPr>
              <w:t>w</w:t>
            </w:r>
            <w:r w:rsidRPr="00704D15">
              <w:rPr>
                <w:rFonts w:ascii="Arial" w:hAnsi="Arial" w:cs="Arial"/>
                <w:b/>
                <w:bCs/>
                <w:color w:val="000000"/>
                <w:sz w:val="22"/>
                <w:szCs w:val="22"/>
              </w:rPr>
              <w:t xml:space="preserve">ide x 1880mm </w:t>
            </w:r>
            <w:r w:rsidR="004C1215" w:rsidRPr="00704D15">
              <w:rPr>
                <w:rFonts w:ascii="Arial" w:hAnsi="Arial" w:cs="Arial"/>
                <w:b/>
                <w:bCs/>
                <w:color w:val="000000"/>
                <w:sz w:val="22"/>
                <w:szCs w:val="22"/>
              </w:rPr>
              <w:t>l</w:t>
            </w:r>
            <w:r w:rsidRPr="00704D15">
              <w:rPr>
                <w:rFonts w:ascii="Arial" w:hAnsi="Arial" w:cs="Arial"/>
                <w:b/>
                <w:bCs/>
                <w:color w:val="000000"/>
                <w:sz w:val="22"/>
                <w:szCs w:val="22"/>
              </w:rPr>
              <w:t>ong</w:t>
            </w:r>
            <w:r w:rsidR="004C1215" w:rsidRPr="00704D15">
              <w:rPr>
                <w:rFonts w:ascii="Arial" w:hAnsi="Arial" w:cs="Arial"/>
                <w:b/>
                <w:bCs/>
                <w:color w:val="000000"/>
                <w:sz w:val="22"/>
                <w:szCs w:val="22"/>
              </w:rPr>
              <w:t xml:space="preserve">. </w:t>
            </w:r>
            <w:r w:rsidRPr="00704D15">
              <w:rPr>
                <w:rFonts w:ascii="Arial" w:hAnsi="Arial" w:cs="Arial"/>
                <w:b/>
                <w:bCs/>
                <w:color w:val="000000"/>
                <w:sz w:val="22"/>
                <w:szCs w:val="22"/>
              </w:rPr>
              <w:t>Spring weldmesh frame for use with Headboard 7105 99 1395723 &amp; Bed Leg Frame NSN 7105 99 1378097</w:t>
            </w:r>
          </w:p>
        </w:tc>
        <w:tc>
          <w:tcPr>
            <w:tcW w:w="1701" w:type="dxa"/>
          </w:tcPr>
          <w:p w:rsidR="00622614" w:rsidRPr="00704D15" w:rsidRDefault="00622614" w:rsidP="002D0D8D">
            <w:pPr>
              <w:jc w:val="center"/>
              <w:rPr>
                <w:rFonts w:ascii="Arial" w:hAnsi="Arial" w:cs="Arial"/>
                <w:b/>
                <w:bCs/>
                <w:color w:val="000000"/>
                <w:sz w:val="22"/>
                <w:szCs w:val="22"/>
              </w:rPr>
            </w:pPr>
            <w:r w:rsidRPr="00704D15">
              <w:rPr>
                <w:rFonts w:ascii="Arial" w:hAnsi="Arial" w:cs="Arial"/>
                <w:b/>
                <w:bCs/>
                <w:color w:val="000000"/>
                <w:sz w:val="22"/>
                <w:szCs w:val="22"/>
              </w:rPr>
              <w:t>Drawing No 1068</w:t>
            </w:r>
          </w:p>
        </w:tc>
        <w:tc>
          <w:tcPr>
            <w:tcW w:w="2551" w:type="dxa"/>
          </w:tcPr>
          <w:p w:rsidR="00622614" w:rsidRPr="00704D15" w:rsidRDefault="00622614">
            <w:pPr>
              <w:jc w:val="center"/>
              <w:rPr>
                <w:rFonts w:ascii="Arial" w:hAnsi="Arial" w:cs="Arial"/>
                <w:b/>
                <w:bCs/>
                <w:color w:val="000000"/>
                <w:sz w:val="22"/>
                <w:szCs w:val="22"/>
              </w:rPr>
            </w:pPr>
            <w:r w:rsidRPr="00704D15">
              <w:rPr>
                <w:rFonts w:ascii="Arial" w:hAnsi="Arial" w:cs="Arial"/>
                <w:b/>
                <w:bCs/>
                <w:color w:val="000000"/>
                <w:sz w:val="22"/>
                <w:szCs w:val="22"/>
              </w:rPr>
              <w:t>NSN: 7105 99 1378096</w:t>
            </w:r>
          </w:p>
        </w:tc>
      </w:tr>
    </w:tbl>
    <w:p w:rsidR="00622614" w:rsidRDefault="00622614" w:rsidP="002222E0">
      <w:pPr>
        <w:numPr>
          <w:ilvl w:val="1"/>
          <w:numId w:val="23"/>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1068.</w:t>
      </w:r>
    </w:p>
    <w:p w:rsidR="00622614" w:rsidRDefault="00622614">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3B61B5" w:rsidRDefault="004C1215" w:rsidP="002222E0">
      <w:pPr>
        <w:numPr>
          <w:ilvl w:val="1"/>
          <w:numId w:val="23"/>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W</w:t>
      </w:r>
      <w:r w:rsidR="00622614">
        <w:rPr>
          <w:rFonts w:ascii="Arial" w:hAnsi="Arial" w:cs="Arial"/>
          <w:snapToGrid w:val="0"/>
          <w:sz w:val="22"/>
          <w:szCs w:val="22"/>
        </w:rPr>
        <w:t xml:space="preserve">ith the exception of the galvanised springs, all metalwork shall be stove </w:t>
      </w:r>
      <w:r w:rsidR="00A8152A">
        <w:rPr>
          <w:rFonts w:ascii="Arial" w:hAnsi="Arial" w:cs="Arial"/>
          <w:snapToGrid w:val="0"/>
          <w:sz w:val="22"/>
          <w:szCs w:val="22"/>
        </w:rPr>
        <w:t>enamelled,</w:t>
      </w:r>
      <w:r w:rsidR="00622614">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BB7E6D">
        <w:rPr>
          <w:rFonts w:ascii="Arial" w:hAnsi="Arial" w:cs="Arial"/>
          <w:sz w:val="22"/>
          <w:szCs w:val="22"/>
        </w:rPr>
        <w:t>D</w:t>
      </w:r>
      <w:r>
        <w:rPr>
          <w:rFonts w:ascii="Arial" w:hAnsi="Arial" w:cs="Arial"/>
          <w:snapToGrid w:val="0"/>
          <w:sz w:val="22"/>
          <w:szCs w:val="22"/>
        </w:rPr>
        <w:t>;</w:t>
      </w:r>
      <w:r w:rsidR="00622614">
        <w:rPr>
          <w:rFonts w:ascii="Arial" w:hAnsi="Arial" w:cs="Arial"/>
          <w:snapToGrid w:val="0"/>
          <w:sz w:val="22"/>
          <w:szCs w:val="22"/>
        </w:rPr>
        <w:t xml:space="preserve"> </w:t>
      </w:r>
      <w:r>
        <w:rPr>
          <w:rFonts w:ascii="Arial" w:hAnsi="Arial" w:cs="Arial"/>
          <w:snapToGrid w:val="0"/>
          <w:sz w:val="22"/>
          <w:szCs w:val="22"/>
        </w:rPr>
        <w:t>c</w:t>
      </w:r>
      <w:r w:rsidR="00622614">
        <w:rPr>
          <w:rFonts w:ascii="Arial" w:hAnsi="Arial" w:cs="Arial"/>
          <w:snapToGrid w:val="0"/>
          <w:sz w:val="22"/>
          <w:szCs w:val="22"/>
        </w:rPr>
        <w:t>olour Grey</w:t>
      </w:r>
      <w:r w:rsidR="00292D3A">
        <w:rPr>
          <w:rFonts w:ascii="Arial" w:hAnsi="Arial" w:cs="Arial"/>
          <w:snapToGrid w:val="0"/>
          <w:sz w:val="22"/>
          <w:szCs w:val="22"/>
        </w:rPr>
        <w:t>,</w:t>
      </w:r>
      <w:r w:rsidR="00622614">
        <w:rPr>
          <w:rFonts w:ascii="Arial" w:hAnsi="Arial" w:cs="Arial"/>
          <w:snapToGrid w:val="0"/>
          <w:sz w:val="22"/>
          <w:szCs w:val="22"/>
        </w:rPr>
        <w:t xml:space="preserve"> RAL 7021.</w:t>
      </w:r>
    </w:p>
    <w:p w:rsidR="003B61B5" w:rsidRDefault="003B61B5" w:rsidP="003B61B5">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A26E66">
        <w:trPr>
          <w:trHeight w:val="745"/>
        </w:trPr>
        <w:tc>
          <w:tcPr>
            <w:tcW w:w="706" w:type="dxa"/>
          </w:tcPr>
          <w:p w:rsidR="00622614" w:rsidRDefault="00622614">
            <w:pPr>
              <w:rPr>
                <w:rFonts w:ascii="Arial" w:hAnsi="Arial" w:cs="Arial"/>
                <w:b/>
                <w:bCs/>
                <w:sz w:val="22"/>
                <w:szCs w:val="22"/>
              </w:rPr>
            </w:pPr>
            <w:r>
              <w:rPr>
                <w:rFonts w:ascii="Arial" w:hAnsi="Arial" w:cs="Arial"/>
                <w:b/>
                <w:bCs/>
                <w:sz w:val="22"/>
                <w:szCs w:val="22"/>
              </w:rPr>
              <w:t>2205</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 xml:space="preserve">RSA Bed Headboard Single (White) c/w Chills for use with 762mm </w:t>
            </w:r>
            <w:r w:rsidR="004C1215">
              <w:rPr>
                <w:rFonts w:ascii="Arial" w:hAnsi="Arial" w:cs="Arial"/>
                <w:b/>
                <w:bCs/>
                <w:sz w:val="22"/>
                <w:szCs w:val="22"/>
              </w:rPr>
              <w:t>w</w:t>
            </w:r>
            <w:r>
              <w:rPr>
                <w:rFonts w:ascii="Arial" w:hAnsi="Arial" w:cs="Arial"/>
                <w:b/>
                <w:bCs/>
                <w:sz w:val="22"/>
                <w:szCs w:val="22"/>
              </w:rPr>
              <w:t>ide Bedspring NSN 7105 99 1378096</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1067</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1395723</w:t>
            </w:r>
          </w:p>
        </w:tc>
      </w:tr>
    </w:tbl>
    <w:p w:rsidR="00622614" w:rsidRDefault="00622614" w:rsidP="002222E0">
      <w:pPr>
        <w:numPr>
          <w:ilvl w:val="1"/>
          <w:numId w:val="24"/>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w:t>
      </w:r>
      <w:r w:rsidR="004C1215">
        <w:rPr>
          <w:rFonts w:ascii="Arial" w:hAnsi="Arial" w:cs="Arial"/>
          <w:spacing w:val="-3"/>
          <w:sz w:val="22"/>
          <w:szCs w:val="22"/>
        </w:rPr>
        <w:t>0</w:t>
      </w:r>
      <w:r>
        <w:rPr>
          <w:rFonts w:ascii="Arial" w:hAnsi="Arial" w:cs="Arial"/>
          <w:spacing w:val="-3"/>
          <w:sz w:val="22"/>
          <w:szCs w:val="22"/>
        </w:rPr>
        <w:t>67.</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9837F1">
        <w:trPr>
          <w:trHeight w:val="435"/>
        </w:trPr>
        <w:tc>
          <w:tcPr>
            <w:tcW w:w="706" w:type="dxa"/>
          </w:tcPr>
          <w:p w:rsidR="00622614" w:rsidRDefault="00622614">
            <w:pPr>
              <w:rPr>
                <w:rFonts w:ascii="Arial" w:hAnsi="Arial" w:cs="Arial"/>
                <w:b/>
                <w:bCs/>
                <w:sz w:val="22"/>
                <w:szCs w:val="22"/>
              </w:rPr>
            </w:pPr>
            <w:r>
              <w:rPr>
                <w:rFonts w:ascii="Arial" w:hAnsi="Arial" w:cs="Arial"/>
                <w:b/>
                <w:bCs/>
                <w:sz w:val="22"/>
                <w:szCs w:val="22"/>
              </w:rPr>
              <w:t>2206</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 xml:space="preserve">RSA Bed Leg Frame Assembly </w:t>
            </w:r>
            <w:r w:rsidR="009837F1">
              <w:rPr>
                <w:rFonts w:ascii="Arial" w:hAnsi="Arial" w:cs="Arial"/>
                <w:b/>
                <w:bCs/>
                <w:sz w:val="22"/>
                <w:szCs w:val="22"/>
              </w:rPr>
              <w:t xml:space="preserve">762mm </w:t>
            </w:r>
            <w:r>
              <w:rPr>
                <w:rFonts w:ascii="Arial" w:hAnsi="Arial" w:cs="Arial"/>
                <w:b/>
                <w:bCs/>
                <w:sz w:val="22"/>
                <w:szCs w:val="22"/>
              </w:rPr>
              <w:t>for use with Bedspring NSN 7105 99 1378096</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1069</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1378097</w:t>
            </w:r>
          </w:p>
        </w:tc>
      </w:tr>
    </w:tbl>
    <w:p w:rsidR="00622614" w:rsidRDefault="00622614" w:rsidP="002222E0">
      <w:pPr>
        <w:numPr>
          <w:ilvl w:val="1"/>
          <w:numId w:val="25"/>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1069.</w:t>
      </w:r>
    </w:p>
    <w:p w:rsidR="009318CB" w:rsidRDefault="009318CB" w:rsidP="009318CB">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Default="00622614" w:rsidP="002222E0">
      <w:pPr>
        <w:numPr>
          <w:ilvl w:val="1"/>
          <w:numId w:val="25"/>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 xml:space="preserve">Metalwork shall be stove </w:t>
      </w:r>
      <w:r w:rsidR="00A8152A">
        <w:rPr>
          <w:rFonts w:ascii="Arial" w:hAnsi="Arial" w:cs="Arial"/>
          <w:snapToGrid w:val="0"/>
          <w:sz w:val="22"/>
          <w:szCs w:val="22"/>
        </w:rPr>
        <w:t>enamelled,</w:t>
      </w:r>
      <w:r>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sidR="004C1215">
        <w:rPr>
          <w:rFonts w:ascii="Arial" w:hAnsi="Arial" w:cs="Arial"/>
          <w:snapToGrid w:val="0"/>
          <w:sz w:val="22"/>
          <w:szCs w:val="22"/>
        </w:rPr>
        <w:t>; c</w:t>
      </w:r>
      <w:r>
        <w:rPr>
          <w:rFonts w:ascii="Arial" w:hAnsi="Arial" w:cs="Arial"/>
          <w:snapToGrid w:val="0"/>
          <w:sz w:val="22"/>
          <w:szCs w:val="22"/>
        </w:rPr>
        <w:t>olour Grey</w:t>
      </w:r>
      <w:r w:rsidR="00292D3A">
        <w:rPr>
          <w:rFonts w:ascii="Arial" w:hAnsi="Arial" w:cs="Arial"/>
          <w:snapToGrid w:val="0"/>
          <w:sz w:val="22"/>
          <w:szCs w:val="22"/>
        </w:rPr>
        <w:t xml:space="preserve">, </w:t>
      </w:r>
      <w:r>
        <w:rPr>
          <w:rFonts w:ascii="Arial" w:hAnsi="Arial" w:cs="Arial"/>
          <w:snapToGrid w:val="0"/>
          <w:sz w:val="22"/>
          <w:szCs w:val="22"/>
        </w:rPr>
        <w:t>to RAL 7021.</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A26E66">
        <w:trPr>
          <w:trHeight w:val="704"/>
        </w:trPr>
        <w:tc>
          <w:tcPr>
            <w:tcW w:w="706" w:type="dxa"/>
          </w:tcPr>
          <w:p w:rsidR="00622614" w:rsidRDefault="00622614">
            <w:pPr>
              <w:rPr>
                <w:rFonts w:ascii="Arial" w:hAnsi="Arial" w:cs="Arial"/>
                <w:b/>
                <w:bCs/>
                <w:sz w:val="22"/>
                <w:szCs w:val="22"/>
              </w:rPr>
            </w:pPr>
            <w:r>
              <w:rPr>
                <w:rFonts w:ascii="Arial" w:hAnsi="Arial" w:cs="Arial"/>
                <w:b/>
                <w:bCs/>
                <w:sz w:val="22"/>
                <w:szCs w:val="22"/>
              </w:rPr>
              <w:t>2207</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 xml:space="preserve">RSA Bed Standard (Complete) </w:t>
            </w:r>
            <w:r w:rsidR="004C1215">
              <w:rPr>
                <w:rFonts w:ascii="Arial" w:hAnsi="Arial" w:cs="Arial"/>
                <w:b/>
                <w:bCs/>
                <w:sz w:val="22"/>
                <w:szCs w:val="22"/>
              </w:rPr>
              <w:t>9</w:t>
            </w:r>
            <w:r w:rsidR="009837F1">
              <w:rPr>
                <w:rFonts w:ascii="Arial" w:hAnsi="Arial" w:cs="Arial"/>
                <w:b/>
                <w:bCs/>
                <w:sz w:val="22"/>
                <w:szCs w:val="22"/>
              </w:rPr>
              <w:t>15</w:t>
            </w:r>
            <w:r>
              <w:rPr>
                <w:rFonts w:ascii="Arial" w:hAnsi="Arial" w:cs="Arial"/>
                <w:b/>
                <w:bCs/>
                <w:sz w:val="22"/>
                <w:szCs w:val="22"/>
              </w:rPr>
              <w:t xml:space="preserve">mm  </w:t>
            </w:r>
            <w:r w:rsidR="004C1215">
              <w:rPr>
                <w:rFonts w:ascii="Arial" w:hAnsi="Arial" w:cs="Arial"/>
                <w:b/>
                <w:bCs/>
                <w:sz w:val="22"/>
                <w:szCs w:val="22"/>
              </w:rPr>
              <w:t>w</w:t>
            </w:r>
            <w:r>
              <w:rPr>
                <w:rFonts w:ascii="Arial" w:hAnsi="Arial" w:cs="Arial"/>
                <w:b/>
                <w:bCs/>
                <w:sz w:val="22"/>
                <w:szCs w:val="22"/>
              </w:rPr>
              <w:t xml:space="preserve">ide. Comprising of </w:t>
            </w:r>
            <w:r w:rsidR="004C1215">
              <w:rPr>
                <w:rFonts w:ascii="Arial" w:hAnsi="Arial" w:cs="Arial"/>
                <w:b/>
                <w:bCs/>
                <w:sz w:val="22"/>
                <w:szCs w:val="22"/>
              </w:rPr>
              <w:t>s</w:t>
            </w:r>
            <w:r>
              <w:rPr>
                <w:rFonts w:ascii="Arial" w:hAnsi="Arial" w:cs="Arial"/>
                <w:b/>
                <w:bCs/>
                <w:sz w:val="22"/>
                <w:szCs w:val="22"/>
              </w:rPr>
              <w:t xml:space="preserve">pring weldmesh frame, </w:t>
            </w:r>
            <w:r w:rsidR="00A8152A">
              <w:rPr>
                <w:rFonts w:ascii="Arial" w:hAnsi="Arial" w:cs="Arial"/>
                <w:b/>
                <w:bCs/>
                <w:sz w:val="22"/>
                <w:szCs w:val="22"/>
              </w:rPr>
              <w:t>footend</w:t>
            </w:r>
            <w:r>
              <w:rPr>
                <w:rFonts w:ascii="Arial" w:hAnsi="Arial" w:cs="Arial"/>
                <w:b/>
                <w:bCs/>
                <w:sz w:val="22"/>
                <w:szCs w:val="22"/>
              </w:rPr>
              <w:t xml:space="preserve"> legs &amp; metal bed head</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1154</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3311732</w:t>
            </w:r>
          </w:p>
        </w:tc>
      </w:tr>
    </w:tbl>
    <w:p w:rsidR="00622614" w:rsidRDefault="00622614" w:rsidP="002222E0">
      <w:pPr>
        <w:numPr>
          <w:ilvl w:val="1"/>
          <w:numId w:val="26"/>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1154.</w:t>
      </w:r>
    </w:p>
    <w:p w:rsidR="00C302A6" w:rsidRDefault="00C302A6">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292D3A" w:rsidRDefault="00A26E66" w:rsidP="002222E0">
      <w:pPr>
        <w:numPr>
          <w:ilvl w:val="1"/>
          <w:numId w:val="26"/>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sidRPr="006621FA">
        <w:rPr>
          <w:rFonts w:ascii="Arial" w:hAnsi="Arial" w:cs="Arial"/>
          <w:snapToGrid w:val="0"/>
          <w:sz w:val="22"/>
          <w:szCs w:val="22"/>
        </w:rPr>
        <w:t>With the exception of the galvanised springs a</w:t>
      </w:r>
      <w:r w:rsidR="00622614" w:rsidRPr="006621FA">
        <w:rPr>
          <w:rFonts w:ascii="Arial" w:hAnsi="Arial" w:cs="Arial"/>
          <w:snapToGrid w:val="0"/>
          <w:sz w:val="22"/>
          <w:szCs w:val="22"/>
        </w:rPr>
        <w:t xml:space="preserve">ll metalwork shall be stove </w:t>
      </w:r>
      <w:r w:rsidR="00B0484B" w:rsidRPr="006621FA">
        <w:rPr>
          <w:rFonts w:ascii="Arial" w:hAnsi="Arial" w:cs="Arial"/>
          <w:snapToGrid w:val="0"/>
          <w:sz w:val="22"/>
          <w:szCs w:val="22"/>
        </w:rPr>
        <w:t>enamelled,</w:t>
      </w:r>
      <w:r w:rsidR="00622614" w:rsidRPr="006621FA">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sidR="00292D3A">
        <w:rPr>
          <w:rFonts w:ascii="Arial" w:hAnsi="Arial" w:cs="Arial"/>
          <w:sz w:val="22"/>
          <w:szCs w:val="22"/>
        </w:rPr>
        <w:t xml:space="preserve">; </w:t>
      </w:r>
      <w:r w:rsidRPr="006621FA">
        <w:rPr>
          <w:rFonts w:ascii="Arial" w:hAnsi="Arial" w:cs="Arial"/>
          <w:snapToGrid w:val="0"/>
          <w:sz w:val="22"/>
          <w:szCs w:val="22"/>
        </w:rPr>
        <w:t>c</w:t>
      </w:r>
      <w:r w:rsidR="00622614" w:rsidRPr="006621FA">
        <w:rPr>
          <w:rFonts w:ascii="Arial" w:hAnsi="Arial" w:cs="Arial"/>
          <w:snapToGrid w:val="0"/>
          <w:sz w:val="22"/>
          <w:szCs w:val="22"/>
        </w:rPr>
        <w:t>olour Grey</w:t>
      </w:r>
      <w:r w:rsidR="00292D3A">
        <w:rPr>
          <w:rFonts w:ascii="Arial" w:hAnsi="Arial" w:cs="Arial"/>
          <w:snapToGrid w:val="0"/>
          <w:sz w:val="22"/>
          <w:szCs w:val="22"/>
        </w:rPr>
        <w:t>,</w:t>
      </w:r>
      <w:r w:rsidR="00622614" w:rsidRPr="006621FA">
        <w:rPr>
          <w:rFonts w:ascii="Arial" w:hAnsi="Arial" w:cs="Arial"/>
          <w:snapToGrid w:val="0"/>
          <w:sz w:val="22"/>
          <w:szCs w:val="22"/>
        </w:rPr>
        <w:t xml:space="preserve"> RAL 7021.</w:t>
      </w:r>
    </w:p>
    <w:p w:rsidR="00292D3A" w:rsidRDefault="00292D3A" w:rsidP="00292D3A">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trPr>
          <w:trHeight w:val="855"/>
        </w:trPr>
        <w:tc>
          <w:tcPr>
            <w:tcW w:w="706" w:type="dxa"/>
          </w:tcPr>
          <w:p w:rsidR="00622614" w:rsidRDefault="00622614">
            <w:pPr>
              <w:rPr>
                <w:rFonts w:ascii="Arial" w:hAnsi="Arial" w:cs="Arial"/>
                <w:b/>
                <w:bCs/>
                <w:sz w:val="22"/>
                <w:szCs w:val="22"/>
              </w:rPr>
            </w:pPr>
            <w:r>
              <w:rPr>
                <w:rFonts w:ascii="Arial" w:hAnsi="Arial" w:cs="Arial"/>
                <w:b/>
                <w:bCs/>
                <w:sz w:val="22"/>
                <w:szCs w:val="22"/>
              </w:rPr>
              <w:t>2209</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RSA Steel Bed Base 9</w:t>
            </w:r>
            <w:r w:rsidR="009837F1">
              <w:rPr>
                <w:rFonts w:ascii="Arial" w:hAnsi="Arial" w:cs="Arial"/>
                <w:b/>
                <w:bCs/>
                <w:sz w:val="22"/>
                <w:szCs w:val="22"/>
              </w:rPr>
              <w:t>15</w:t>
            </w:r>
            <w:r>
              <w:rPr>
                <w:rFonts w:ascii="Arial" w:hAnsi="Arial" w:cs="Arial"/>
                <w:b/>
                <w:bCs/>
                <w:sz w:val="22"/>
                <w:szCs w:val="22"/>
              </w:rPr>
              <w:t>mm x 1915mm</w:t>
            </w:r>
            <w:r w:rsidR="00A26E66">
              <w:rPr>
                <w:rFonts w:ascii="Arial" w:hAnsi="Arial" w:cs="Arial"/>
                <w:b/>
                <w:bCs/>
                <w:sz w:val="22"/>
                <w:szCs w:val="22"/>
              </w:rPr>
              <w:t xml:space="preserve">. </w:t>
            </w:r>
            <w:r>
              <w:rPr>
                <w:rFonts w:ascii="Arial" w:hAnsi="Arial" w:cs="Arial"/>
                <w:b/>
                <w:bCs/>
                <w:sz w:val="22"/>
                <w:szCs w:val="22"/>
              </w:rPr>
              <w:t>Comprising of un-sprung weldmesh frame &amp; footend Legs only</w:t>
            </w:r>
            <w:r w:rsidR="00A26E66">
              <w:rPr>
                <w:rFonts w:ascii="Arial" w:hAnsi="Arial" w:cs="Arial"/>
                <w:b/>
                <w:bCs/>
                <w:sz w:val="22"/>
                <w:szCs w:val="22"/>
              </w:rPr>
              <w:t xml:space="preserve"> &amp; </w:t>
            </w:r>
            <w:r>
              <w:rPr>
                <w:rFonts w:ascii="Arial" w:hAnsi="Arial" w:cs="Arial"/>
                <w:b/>
                <w:bCs/>
                <w:sz w:val="22"/>
                <w:szCs w:val="22"/>
              </w:rPr>
              <w:t>for use with Headboard NSN 7105 99 2381361)</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1070</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5007730</w:t>
            </w:r>
          </w:p>
        </w:tc>
      </w:tr>
    </w:tbl>
    <w:p w:rsidR="00622614" w:rsidRDefault="00622614" w:rsidP="002222E0">
      <w:pPr>
        <w:numPr>
          <w:ilvl w:val="1"/>
          <w:numId w:val="27"/>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1070.</w:t>
      </w:r>
    </w:p>
    <w:p w:rsidR="00B95ADF" w:rsidRDefault="00B95ADF" w:rsidP="00B95ADF">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Default="00A26E66" w:rsidP="002222E0">
      <w:pPr>
        <w:numPr>
          <w:ilvl w:val="1"/>
          <w:numId w:val="27"/>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A</w:t>
      </w:r>
      <w:r w:rsidR="00622614">
        <w:rPr>
          <w:rFonts w:ascii="Arial" w:hAnsi="Arial" w:cs="Arial"/>
          <w:snapToGrid w:val="0"/>
          <w:sz w:val="22"/>
          <w:szCs w:val="22"/>
        </w:rPr>
        <w:t xml:space="preserve">ll metalwork shall be stove enamelled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Pr>
          <w:rFonts w:ascii="Arial" w:hAnsi="Arial" w:cs="Arial"/>
          <w:snapToGrid w:val="0"/>
          <w:sz w:val="22"/>
          <w:szCs w:val="22"/>
        </w:rPr>
        <w:t>; c</w:t>
      </w:r>
      <w:r w:rsidR="00622614">
        <w:rPr>
          <w:rFonts w:ascii="Arial" w:hAnsi="Arial" w:cs="Arial"/>
          <w:snapToGrid w:val="0"/>
          <w:sz w:val="22"/>
          <w:szCs w:val="22"/>
        </w:rPr>
        <w:t>olour Grey</w:t>
      </w:r>
      <w:r w:rsidR="00292D3A">
        <w:rPr>
          <w:rFonts w:ascii="Arial" w:hAnsi="Arial" w:cs="Arial"/>
          <w:snapToGrid w:val="0"/>
          <w:sz w:val="22"/>
          <w:szCs w:val="22"/>
        </w:rPr>
        <w:t xml:space="preserve">, </w:t>
      </w:r>
      <w:r w:rsidR="00622614">
        <w:rPr>
          <w:rFonts w:ascii="Arial" w:hAnsi="Arial" w:cs="Arial"/>
          <w:snapToGrid w:val="0"/>
          <w:sz w:val="22"/>
          <w:szCs w:val="22"/>
        </w:rPr>
        <w:t>RAL 7021.</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DD42B6">
        <w:trPr>
          <w:trHeight w:val="1006"/>
        </w:trPr>
        <w:tc>
          <w:tcPr>
            <w:tcW w:w="706" w:type="dxa"/>
          </w:tcPr>
          <w:p w:rsidR="00622614" w:rsidRDefault="00622614">
            <w:pPr>
              <w:rPr>
                <w:rFonts w:ascii="Arial" w:hAnsi="Arial" w:cs="Arial"/>
                <w:b/>
                <w:bCs/>
                <w:sz w:val="22"/>
                <w:szCs w:val="22"/>
              </w:rPr>
            </w:pPr>
            <w:r>
              <w:rPr>
                <w:rFonts w:ascii="Arial" w:hAnsi="Arial" w:cs="Arial"/>
                <w:b/>
                <w:bCs/>
                <w:sz w:val="22"/>
                <w:szCs w:val="22"/>
              </w:rPr>
              <w:t>2210</w:t>
            </w:r>
          </w:p>
        </w:tc>
        <w:tc>
          <w:tcPr>
            <w:tcW w:w="4696" w:type="dxa"/>
          </w:tcPr>
          <w:p w:rsidR="009837F1" w:rsidRDefault="00622614" w:rsidP="009837F1">
            <w:pPr>
              <w:jc w:val="center"/>
              <w:rPr>
                <w:rFonts w:ascii="Arial" w:hAnsi="Arial" w:cs="Arial"/>
                <w:b/>
                <w:bCs/>
                <w:sz w:val="22"/>
                <w:szCs w:val="22"/>
              </w:rPr>
            </w:pPr>
            <w:r>
              <w:rPr>
                <w:rFonts w:ascii="Arial" w:hAnsi="Arial" w:cs="Arial"/>
                <w:b/>
                <w:bCs/>
                <w:sz w:val="22"/>
                <w:szCs w:val="22"/>
              </w:rPr>
              <w:t>RSA Steel Bedspring Standard 9</w:t>
            </w:r>
            <w:r w:rsidR="009837F1">
              <w:rPr>
                <w:rFonts w:ascii="Arial" w:hAnsi="Arial" w:cs="Arial"/>
                <w:b/>
                <w:bCs/>
                <w:sz w:val="22"/>
                <w:szCs w:val="22"/>
              </w:rPr>
              <w:t>15</w:t>
            </w:r>
            <w:r>
              <w:rPr>
                <w:rFonts w:ascii="Arial" w:hAnsi="Arial" w:cs="Arial"/>
                <w:b/>
                <w:bCs/>
                <w:sz w:val="22"/>
                <w:szCs w:val="22"/>
              </w:rPr>
              <w:t>mm</w:t>
            </w:r>
            <w:r w:rsidR="00DD42B6">
              <w:rPr>
                <w:rFonts w:ascii="Arial" w:hAnsi="Arial" w:cs="Arial"/>
                <w:b/>
                <w:bCs/>
                <w:sz w:val="22"/>
                <w:szCs w:val="22"/>
              </w:rPr>
              <w:t xml:space="preserve">. </w:t>
            </w:r>
            <w:r>
              <w:rPr>
                <w:rFonts w:ascii="Arial" w:hAnsi="Arial" w:cs="Arial"/>
                <w:b/>
                <w:bCs/>
                <w:sz w:val="22"/>
                <w:szCs w:val="22"/>
              </w:rPr>
              <w:t xml:space="preserve"> Comprising of </w:t>
            </w:r>
            <w:r w:rsidR="00DD42B6">
              <w:rPr>
                <w:rFonts w:ascii="Arial" w:hAnsi="Arial" w:cs="Arial"/>
                <w:b/>
                <w:bCs/>
                <w:sz w:val="22"/>
                <w:szCs w:val="22"/>
              </w:rPr>
              <w:t>s</w:t>
            </w:r>
            <w:r>
              <w:rPr>
                <w:rFonts w:ascii="Arial" w:hAnsi="Arial" w:cs="Arial"/>
                <w:b/>
                <w:bCs/>
                <w:sz w:val="22"/>
                <w:szCs w:val="22"/>
              </w:rPr>
              <w:t>pring weldmesh frame &amp; footend legs only</w:t>
            </w:r>
            <w:r w:rsidR="00DD42B6">
              <w:rPr>
                <w:rFonts w:ascii="Arial" w:hAnsi="Arial" w:cs="Arial"/>
                <w:b/>
                <w:bCs/>
                <w:sz w:val="22"/>
                <w:szCs w:val="22"/>
              </w:rPr>
              <w:t xml:space="preserve"> &amp; </w:t>
            </w:r>
            <w:r>
              <w:rPr>
                <w:rFonts w:ascii="Arial" w:hAnsi="Arial" w:cs="Arial"/>
                <w:b/>
                <w:bCs/>
                <w:sz w:val="22"/>
                <w:szCs w:val="22"/>
              </w:rPr>
              <w:t xml:space="preserve">for use with </w:t>
            </w:r>
          </w:p>
          <w:p w:rsidR="00622614" w:rsidRDefault="00622614" w:rsidP="009837F1">
            <w:pPr>
              <w:jc w:val="center"/>
              <w:rPr>
                <w:rFonts w:ascii="Arial" w:hAnsi="Arial" w:cs="Arial"/>
                <w:b/>
                <w:bCs/>
                <w:sz w:val="22"/>
                <w:szCs w:val="22"/>
              </w:rPr>
            </w:pPr>
            <w:r>
              <w:rPr>
                <w:rFonts w:ascii="Arial" w:hAnsi="Arial" w:cs="Arial"/>
                <w:b/>
                <w:bCs/>
                <w:sz w:val="22"/>
                <w:szCs w:val="22"/>
              </w:rPr>
              <w:t>NSN 7105 99 1545631</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1155</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7862642</w:t>
            </w:r>
          </w:p>
        </w:tc>
      </w:tr>
    </w:tbl>
    <w:p w:rsidR="00622614" w:rsidRDefault="00622614" w:rsidP="002222E0">
      <w:pPr>
        <w:numPr>
          <w:ilvl w:val="1"/>
          <w:numId w:val="28"/>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1155.</w:t>
      </w:r>
    </w:p>
    <w:p w:rsidR="00622614" w:rsidRDefault="00622614">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3B61B5" w:rsidRDefault="00DD42B6" w:rsidP="002222E0">
      <w:pPr>
        <w:numPr>
          <w:ilvl w:val="1"/>
          <w:numId w:val="28"/>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W</w:t>
      </w:r>
      <w:r w:rsidR="00622614">
        <w:rPr>
          <w:rFonts w:ascii="Arial" w:hAnsi="Arial" w:cs="Arial"/>
          <w:snapToGrid w:val="0"/>
          <w:sz w:val="22"/>
          <w:szCs w:val="22"/>
        </w:rPr>
        <w:t xml:space="preserve">ith the exception of the galvanised springs, all metalwork shall be stove </w:t>
      </w:r>
      <w:r w:rsidR="00796FDF">
        <w:rPr>
          <w:rFonts w:ascii="Arial" w:hAnsi="Arial" w:cs="Arial"/>
          <w:snapToGrid w:val="0"/>
          <w:sz w:val="22"/>
          <w:szCs w:val="22"/>
        </w:rPr>
        <w:t>enamelled,</w:t>
      </w:r>
      <w:r w:rsidR="00622614">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Pr>
          <w:rFonts w:ascii="Arial" w:hAnsi="Arial" w:cs="Arial"/>
          <w:snapToGrid w:val="0"/>
          <w:sz w:val="22"/>
          <w:szCs w:val="22"/>
        </w:rPr>
        <w:t>; c</w:t>
      </w:r>
      <w:r w:rsidR="00622614">
        <w:rPr>
          <w:rFonts w:ascii="Arial" w:hAnsi="Arial" w:cs="Arial"/>
          <w:snapToGrid w:val="0"/>
          <w:sz w:val="22"/>
          <w:szCs w:val="22"/>
        </w:rPr>
        <w:t>olour Grey</w:t>
      </w:r>
      <w:r w:rsidR="00292D3A">
        <w:rPr>
          <w:rFonts w:ascii="Arial" w:hAnsi="Arial" w:cs="Arial"/>
          <w:snapToGrid w:val="0"/>
          <w:sz w:val="22"/>
          <w:szCs w:val="22"/>
        </w:rPr>
        <w:t xml:space="preserve">, </w:t>
      </w:r>
      <w:r w:rsidR="00622614">
        <w:rPr>
          <w:rFonts w:ascii="Arial" w:hAnsi="Arial" w:cs="Arial"/>
          <w:snapToGrid w:val="0"/>
          <w:sz w:val="22"/>
          <w:szCs w:val="22"/>
        </w:rPr>
        <w:t>RAL 7021.</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9837F1">
        <w:trPr>
          <w:trHeight w:val="894"/>
        </w:trPr>
        <w:tc>
          <w:tcPr>
            <w:tcW w:w="706" w:type="dxa"/>
          </w:tcPr>
          <w:p w:rsidR="00622614" w:rsidRDefault="00622614">
            <w:pPr>
              <w:rPr>
                <w:rFonts w:ascii="Arial" w:hAnsi="Arial" w:cs="Arial"/>
                <w:b/>
                <w:bCs/>
                <w:sz w:val="22"/>
                <w:szCs w:val="22"/>
              </w:rPr>
            </w:pPr>
            <w:r>
              <w:rPr>
                <w:rFonts w:ascii="Arial" w:hAnsi="Arial" w:cs="Arial"/>
                <w:b/>
                <w:bCs/>
                <w:sz w:val="22"/>
                <w:szCs w:val="22"/>
              </w:rPr>
              <w:t>2211</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RSA Steel Bed Base Extra Long 9</w:t>
            </w:r>
            <w:r w:rsidR="009837F1">
              <w:rPr>
                <w:rFonts w:ascii="Arial" w:hAnsi="Arial" w:cs="Arial"/>
                <w:b/>
                <w:bCs/>
                <w:sz w:val="22"/>
                <w:szCs w:val="22"/>
              </w:rPr>
              <w:t>15m</w:t>
            </w:r>
            <w:r>
              <w:rPr>
                <w:rFonts w:ascii="Arial" w:hAnsi="Arial" w:cs="Arial"/>
                <w:b/>
                <w:bCs/>
                <w:sz w:val="22"/>
                <w:szCs w:val="22"/>
              </w:rPr>
              <w:t>m x 2067mm</w:t>
            </w:r>
            <w:r w:rsidR="00DD42B6">
              <w:rPr>
                <w:rFonts w:ascii="Arial" w:hAnsi="Arial" w:cs="Arial"/>
                <w:b/>
                <w:bCs/>
                <w:sz w:val="22"/>
                <w:szCs w:val="22"/>
              </w:rPr>
              <w:t xml:space="preserve">. </w:t>
            </w:r>
            <w:r>
              <w:rPr>
                <w:rFonts w:ascii="Arial" w:hAnsi="Arial" w:cs="Arial"/>
                <w:b/>
                <w:bCs/>
                <w:sz w:val="22"/>
                <w:szCs w:val="22"/>
              </w:rPr>
              <w:t>Comprising of un-sprung weldmesh frame &amp; footend Legs only</w:t>
            </w:r>
            <w:r w:rsidR="00DD42B6">
              <w:rPr>
                <w:rFonts w:ascii="Arial" w:hAnsi="Arial" w:cs="Arial"/>
                <w:b/>
                <w:bCs/>
                <w:sz w:val="22"/>
                <w:szCs w:val="22"/>
              </w:rPr>
              <w:t xml:space="preserve"> &amp; </w:t>
            </w:r>
            <w:r>
              <w:rPr>
                <w:rFonts w:ascii="Arial" w:hAnsi="Arial" w:cs="Arial"/>
                <w:b/>
                <w:bCs/>
                <w:sz w:val="22"/>
                <w:szCs w:val="22"/>
              </w:rPr>
              <w:t>for use with Headboard NSN 7105 99 2381361</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1071</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9575722</w:t>
            </w:r>
          </w:p>
        </w:tc>
      </w:tr>
    </w:tbl>
    <w:p w:rsidR="00622614" w:rsidRDefault="00622614" w:rsidP="002222E0">
      <w:pPr>
        <w:numPr>
          <w:ilvl w:val="1"/>
          <w:numId w:val="29"/>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1071.</w:t>
      </w:r>
    </w:p>
    <w:p w:rsidR="00622614" w:rsidRDefault="00622614">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36050B" w:rsidRDefault="00E122F2" w:rsidP="002222E0">
      <w:pPr>
        <w:numPr>
          <w:ilvl w:val="1"/>
          <w:numId w:val="29"/>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A</w:t>
      </w:r>
      <w:r w:rsidR="00622614">
        <w:rPr>
          <w:rFonts w:ascii="Arial" w:hAnsi="Arial" w:cs="Arial"/>
          <w:snapToGrid w:val="0"/>
          <w:sz w:val="22"/>
          <w:szCs w:val="22"/>
        </w:rPr>
        <w:t xml:space="preserve">ll metalwork shall be stove </w:t>
      </w:r>
      <w:r w:rsidR="00491800">
        <w:rPr>
          <w:rFonts w:ascii="Arial" w:hAnsi="Arial" w:cs="Arial"/>
          <w:snapToGrid w:val="0"/>
          <w:sz w:val="22"/>
          <w:szCs w:val="22"/>
        </w:rPr>
        <w:t>enamelled,</w:t>
      </w:r>
      <w:r w:rsidR="00622614">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Pr>
          <w:rFonts w:ascii="Arial" w:hAnsi="Arial" w:cs="Arial"/>
          <w:snapToGrid w:val="0"/>
          <w:sz w:val="22"/>
          <w:szCs w:val="22"/>
        </w:rPr>
        <w:t>; c</w:t>
      </w:r>
      <w:r w:rsidR="00622614">
        <w:rPr>
          <w:rFonts w:ascii="Arial" w:hAnsi="Arial" w:cs="Arial"/>
          <w:snapToGrid w:val="0"/>
          <w:sz w:val="22"/>
          <w:szCs w:val="22"/>
        </w:rPr>
        <w:t>olour Grey</w:t>
      </w:r>
      <w:r w:rsidR="00292D3A">
        <w:rPr>
          <w:rFonts w:ascii="Arial" w:hAnsi="Arial" w:cs="Arial"/>
          <w:snapToGrid w:val="0"/>
          <w:sz w:val="22"/>
          <w:szCs w:val="22"/>
        </w:rPr>
        <w:t>,</w:t>
      </w:r>
      <w:r w:rsidR="00622614">
        <w:rPr>
          <w:rFonts w:ascii="Arial" w:hAnsi="Arial" w:cs="Arial"/>
          <w:snapToGrid w:val="0"/>
          <w:sz w:val="22"/>
          <w:szCs w:val="22"/>
        </w:rPr>
        <w:t xml:space="preserve"> RAL 7021.</w:t>
      </w:r>
    </w:p>
    <w:p w:rsidR="0036050B" w:rsidRDefault="0036050B" w:rsidP="0036050B">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122F2">
        <w:trPr>
          <w:trHeight w:val="1008"/>
        </w:trPr>
        <w:tc>
          <w:tcPr>
            <w:tcW w:w="706" w:type="dxa"/>
          </w:tcPr>
          <w:p w:rsidR="00622614" w:rsidRDefault="00622614">
            <w:pPr>
              <w:rPr>
                <w:rFonts w:ascii="Arial" w:hAnsi="Arial" w:cs="Arial"/>
                <w:b/>
                <w:bCs/>
                <w:sz w:val="22"/>
                <w:szCs w:val="22"/>
              </w:rPr>
            </w:pPr>
            <w:r>
              <w:rPr>
                <w:rFonts w:ascii="Arial" w:hAnsi="Arial" w:cs="Arial"/>
                <w:b/>
                <w:bCs/>
                <w:sz w:val="22"/>
                <w:szCs w:val="22"/>
              </w:rPr>
              <w:t>2212</w:t>
            </w:r>
          </w:p>
        </w:tc>
        <w:tc>
          <w:tcPr>
            <w:tcW w:w="4696" w:type="dxa"/>
          </w:tcPr>
          <w:p w:rsidR="009837F1" w:rsidRDefault="00622614" w:rsidP="009837F1">
            <w:pPr>
              <w:jc w:val="center"/>
              <w:rPr>
                <w:rFonts w:ascii="Arial" w:hAnsi="Arial" w:cs="Arial"/>
                <w:b/>
                <w:bCs/>
                <w:sz w:val="22"/>
                <w:szCs w:val="22"/>
              </w:rPr>
            </w:pPr>
            <w:r>
              <w:rPr>
                <w:rFonts w:ascii="Arial" w:hAnsi="Arial" w:cs="Arial"/>
                <w:b/>
                <w:bCs/>
                <w:sz w:val="22"/>
                <w:szCs w:val="22"/>
              </w:rPr>
              <w:t xml:space="preserve">RSA Bed Headboard Single (White) </w:t>
            </w:r>
            <w:r w:rsidR="00E122F2">
              <w:rPr>
                <w:rFonts w:ascii="Arial" w:hAnsi="Arial" w:cs="Arial"/>
                <w:b/>
                <w:bCs/>
                <w:sz w:val="22"/>
                <w:szCs w:val="22"/>
              </w:rPr>
              <w:t xml:space="preserve">915mm wide </w:t>
            </w:r>
            <w:r>
              <w:rPr>
                <w:rFonts w:ascii="Arial" w:hAnsi="Arial" w:cs="Arial"/>
                <w:b/>
                <w:bCs/>
                <w:sz w:val="22"/>
                <w:szCs w:val="22"/>
              </w:rPr>
              <w:t xml:space="preserve">c/w Chills for use with 915mm </w:t>
            </w:r>
            <w:r w:rsidR="00E122F2">
              <w:rPr>
                <w:rFonts w:ascii="Arial" w:hAnsi="Arial" w:cs="Arial"/>
                <w:b/>
                <w:bCs/>
                <w:sz w:val="22"/>
                <w:szCs w:val="22"/>
              </w:rPr>
              <w:t>w</w:t>
            </w:r>
            <w:r>
              <w:rPr>
                <w:rFonts w:ascii="Arial" w:hAnsi="Arial" w:cs="Arial"/>
                <w:b/>
                <w:bCs/>
                <w:sz w:val="22"/>
                <w:szCs w:val="22"/>
              </w:rPr>
              <w:t xml:space="preserve">ide RSA Bedspring </w:t>
            </w:r>
          </w:p>
          <w:p w:rsidR="00622614" w:rsidRDefault="00622614" w:rsidP="009837F1">
            <w:pPr>
              <w:jc w:val="center"/>
              <w:rPr>
                <w:rFonts w:ascii="Arial" w:hAnsi="Arial" w:cs="Arial"/>
                <w:b/>
                <w:bCs/>
                <w:sz w:val="22"/>
                <w:szCs w:val="22"/>
              </w:rPr>
            </w:pPr>
            <w:r>
              <w:rPr>
                <w:rFonts w:ascii="Arial" w:hAnsi="Arial" w:cs="Arial"/>
                <w:b/>
                <w:bCs/>
                <w:sz w:val="22"/>
                <w:szCs w:val="22"/>
              </w:rPr>
              <w:t>NSN 7105 99 5007730</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1066</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 xml:space="preserve">NSN: 7105 99 9910392 </w:t>
            </w:r>
          </w:p>
        </w:tc>
      </w:tr>
    </w:tbl>
    <w:p w:rsidR="00622614" w:rsidRDefault="00622614" w:rsidP="002222E0">
      <w:pPr>
        <w:numPr>
          <w:ilvl w:val="1"/>
          <w:numId w:val="30"/>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1066.</w:t>
      </w:r>
    </w:p>
    <w:p w:rsidR="00622614" w:rsidRDefault="00622614">
      <w:pPr>
        <w:tabs>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p>
    <w:p w:rsidR="00622614" w:rsidRDefault="00622614" w:rsidP="002222E0">
      <w:pPr>
        <w:numPr>
          <w:ilvl w:val="1"/>
          <w:numId w:val="30"/>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 xml:space="preserve">Headboard panel is to measure </w:t>
      </w:r>
      <w:r w:rsidRPr="00EA116B">
        <w:rPr>
          <w:rFonts w:ascii="Arial" w:hAnsi="Arial" w:cs="Arial"/>
          <w:b/>
          <w:spacing w:val="-3"/>
          <w:sz w:val="22"/>
          <w:szCs w:val="22"/>
        </w:rPr>
        <w:t>915mm</w:t>
      </w:r>
      <w:r>
        <w:rPr>
          <w:rFonts w:ascii="Arial" w:hAnsi="Arial" w:cs="Arial"/>
          <w:spacing w:val="-3"/>
          <w:sz w:val="22"/>
          <w:szCs w:val="22"/>
        </w:rPr>
        <w:t xml:space="preserve"> </w:t>
      </w:r>
      <w:r w:rsidR="00E122F2">
        <w:rPr>
          <w:rFonts w:ascii="Arial" w:hAnsi="Arial" w:cs="Arial"/>
          <w:spacing w:val="-3"/>
          <w:sz w:val="22"/>
          <w:szCs w:val="22"/>
        </w:rPr>
        <w:t>w</w:t>
      </w:r>
      <w:r>
        <w:rPr>
          <w:rFonts w:ascii="Arial" w:hAnsi="Arial" w:cs="Arial"/>
          <w:spacing w:val="-3"/>
          <w:sz w:val="22"/>
          <w:szCs w:val="22"/>
        </w:rPr>
        <w:t>ide.</w:t>
      </w:r>
    </w:p>
    <w:p w:rsidR="004973CB" w:rsidRDefault="004973CB" w:rsidP="004973CB">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122F2">
        <w:trPr>
          <w:trHeight w:val="988"/>
        </w:trPr>
        <w:tc>
          <w:tcPr>
            <w:tcW w:w="706" w:type="dxa"/>
          </w:tcPr>
          <w:p w:rsidR="00622614" w:rsidRDefault="00622614">
            <w:pPr>
              <w:rPr>
                <w:rFonts w:ascii="Arial" w:hAnsi="Arial" w:cs="Arial"/>
                <w:b/>
                <w:bCs/>
                <w:sz w:val="22"/>
                <w:szCs w:val="22"/>
              </w:rPr>
            </w:pPr>
            <w:r>
              <w:rPr>
                <w:rFonts w:ascii="Arial" w:hAnsi="Arial" w:cs="Arial"/>
                <w:b/>
                <w:bCs/>
                <w:sz w:val="22"/>
                <w:szCs w:val="22"/>
              </w:rPr>
              <w:t>2213</w:t>
            </w:r>
          </w:p>
        </w:tc>
        <w:tc>
          <w:tcPr>
            <w:tcW w:w="4696" w:type="dxa"/>
          </w:tcPr>
          <w:p w:rsidR="009837F1" w:rsidRDefault="00622614" w:rsidP="009837F1">
            <w:pPr>
              <w:jc w:val="center"/>
              <w:rPr>
                <w:rFonts w:ascii="Arial" w:hAnsi="Arial" w:cs="Arial"/>
                <w:b/>
                <w:bCs/>
                <w:sz w:val="22"/>
                <w:szCs w:val="22"/>
              </w:rPr>
            </w:pPr>
            <w:r>
              <w:rPr>
                <w:rFonts w:ascii="Arial" w:hAnsi="Arial" w:cs="Arial"/>
                <w:b/>
                <w:bCs/>
                <w:sz w:val="22"/>
                <w:szCs w:val="22"/>
              </w:rPr>
              <w:t xml:space="preserve">RSA Bed Headboard Single (White) </w:t>
            </w:r>
            <w:r w:rsidR="00E122F2">
              <w:rPr>
                <w:rFonts w:ascii="Arial" w:hAnsi="Arial" w:cs="Arial"/>
                <w:b/>
                <w:bCs/>
                <w:sz w:val="22"/>
                <w:szCs w:val="22"/>
              </w:rPr>
              <w:t xml:space="preserve">950mm wide </w:t>
            </w:r>
            <w:r>
              <w:rPr>
                <w:rFonts w:ascii="Arial" w:hAnsi="Arial" w:cs="Arial"/>
                <w:b/>
                <w:bCs/>
                <w:sz w:val="22"/>
                <w:szCs w:val="22"/>
              </w:rPr>
              <w:t xml:space="preserve">c/w Chills for use with 915mm </w:t>
            </w:r>
            <w:r w:rsidR="00E122F2">
              <w:rPr>
                <w:rFonts w:ascii="Arial" w:hAnsi="Arial" w:cs="Arial"/>
                <w:b/>
                <w:bCs/>
                <w:sz w:val="22"/>
                <w:szCs w:val="22"/>
              </w:rPr>
              <w:t>w</w:t>
            </w:r>
            <w:r>
              <w:rPr>
                <w:rFonts w:ascii="Arial" w:hAnsi="Arial" w:cs="Arial"/>
                <w:b/>
                <w:bCs/>
                <w:sz w:val="22"/>
                <w:szCs w:val="22"/>
              </w:rPr>
              <w:t xml:space="preserve">ide RSA Bedspring </w:t>
            </w:r>
          </w:p>
          <w:p w:rsidR="00622614" w:rsidRDefault="00622614" w:rsidP="009837F1">
            <w:pPr>
              <w:jc w:val="center"/>
              <w:rPr>
                <w:rFonts w:ascii="Arial" w:hAnsi="Arial" w:cs="Arial"/>
                <w:b/>
                <w:bCs/>
                <w:sz w:val="22"/>
                <w:szCs w:val="22"/>
              </w:rPr>
            </w:pPr>
            <w:r>
              <w:rPr>
                <w:rFonts w:ascii="Arial" w:hAnsi="Arial" w:cs="Arial"/>
                <w:b/>
                <w:bCs/>
                <w:sz w:val="22"/>
                <w:szCs w:val="22"/>
              </w:rPr>
              <w:t>NSN 7105 99 5007730</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1066</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2381361</w:t>
            </w:r>
          </w:p>
        </w:tc>
      </w:tr>
    </w:tbl>
    <w:p w:rsidR="00622614" w:rsidRDefault="00622614" w:rsidP="002222E0">
      <w:pPr>
        <w:numPr>
          <w:ilvl w:val="1"/>
          <w:numId w:val="31"/>
        </w:numPr>
        <w:tabs>
          <w:tab w:val="clear" w:pos="660"/>
          <w:tab w:val="num" w:pos="90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1066.</w:t>
      </w:r>
    </w:p>
    <w:p w:rsidR="00E122F2" w:rsidRDefault="00E122F2" w:rsidP="00E122F2">
      <w:pPr>
        <w:tabs>
          <w:tab w:val="left" w:pos="1170"/>
          <w:tab w:val="left" w:pos="7200"/>
          <w:tab w:val="left" w:pos="7290"/>
          <w:tab w:val="left" w:pos="7380"/>
          <w:tab w:val="left" w:pos="7650"/>
        </w:tabs>
        <w:jc w:val="both"/>
        <w:rPr>
          <w:rFonts w:ascii="Arial" w:hAnsi="Arial" w:cs="Arial"/>
          <w:spacing w:val="-3"/>
          <w:sz w:val="22"/>
          <w:szCs w:val="22"/>
        </w:rPr>
      </w:pPr>
    </w:p>
    <w:p w:rsidR="00E122F2" w:rsidRDefault="00E122F2" w:rsidP="002222E0">
      <w:pPr>
        <w:numPr>
          <w:ilvl w:val="1"/>
          <w:numId w:val="31"/>
        </w:numPr>
        <w:tabs>
          <w:tab w:val="clear" w:pos="660"/>
          <w:tab w:val="num" w:pos="90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 xml:space="preserve">Headboard panel is to measure </w:t>
      </w:r>
      <w:r w:rsidRPr="00EA116B">
        <w:rPr>
          <w:rFonts w:ascii="Arial" w:hAnsi="Arial" w:cs="Arial"/>
          <w:b/>
          <w:spacing w:val="-3"/>
          <w:sz w:val="22"/>
          <w:szCs w:val="22"/>
        </w:rPr>
        <w:t>950mm</w:t>
      </w:r>
      <w:r>
        <w:rPr>
          <w:rFonts w:ascii="Arial" w:hAnsi="Arial" w:cs="Arial"/>
          <w:spacing w:val="-3"/>
          <w:sz w:val="22"/>
          <w:szCs w:val="22"/>
        </w:rPr>
        <w:t xml:space="preserve"> wide</w:t>
      </w:r>
    </w:p>
    <w:p w:rsidR="00622614" w:rsidRDefault="00622614">
      <w:pPr>
        <w:tabs>
          <w:tab w:val="left" w:pos="567"/>
        </w:tabs>
        <w:jc w:val="both"/>
        <w:rPr>
          <w:rFonts w:ascii="Arial" w:hAnsi="Arial" w:cs="Arial"/>
          <w:spacing w:val="-3"/>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EE3866">
        <w:trPr>
          <w:trHeight w:val="67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2216</w:t>
            </w:r>
          </w:p>
        </w:tc>
        <w:tc>
          <w:tcPr>
            <w:tcW w:w="4696" w:type="dxa"/>
            <w:tcBorders>
              <w:top w:val="single" w:sz="4" w:space="0" w:color="auto"/>
              <w:left w:val="nil"/>
              <w:bottom w:val="single" w:sz="4" w:space="0" w:color="auto"/>
              <w:right w:val="single" w:sz="4" w:space="0" w:color="auto"/>
            </w:tcBorders>
          </w:tcPr>
          <w:p w:rsidR="00622614" w:rsidRDefault="00622614" w:rsidP="009837F1">
            <w:pPr>
              <w:jc w:val="center"/>
              <w:rPr>
                <w:rFonts w:ascii="Arial" w:hAnsi="Arial" w:cs="Arial"/>
                <w:b/>
                <w:bCs/>
                <w:sz w:val="22"/>
                <w:szCs w:val="22"/>
              </w:rPr>
            </w:pPr>
            <w:r>
              <w:rPr>
                <w:rFonts w:ascii="Arial" w:hAnsi="Arial" w:cs="Arial"/>
                <w:b/>
                <w:bCs/>
                <w:sz w:val="22"/>
                <w:szCs w:val="22"/>
              </w:rPr>
              <w:t xml:space="preserve">RSA Bed Headboard Single (MFC) c/w Chills for use with 915mm </w:t>
            </w:r>
            <w:r w:rsidR="004B689B">
              <w:rPr>
                <w:rFonts w:ascii="Arial" w:hAnsi="Arial" w:cs="Arial"/>
                <w:b/>
                <w:bCs/>
                <w:sz w:val="22"/>
                <w:szCs w:val="22"/>
              </w:rPr>
              <w:t>w</w:t>
            </w:r>
            <w:r>
              <w:rPr>
                <w:rFonts w:ascii="Arial" w:hAnsi="Arial" w:cs="Arial"/>
                <w:b/>
                <w:bCs/>
                <w:sz w:val="22"/>
                <w:szCs w:val="22"/>
              </w:rPr>
              <w:t>ide RSA Bedspring NSN 7105 99 5007730)</w:t>
            </w:r>
          </w:p>
        </w:tc>
        <w:tc>
          <w:tcPr>
            <w:tcW w:w="1701" w:type="dxa"/>
            <w:tcBorders>
              <w:top w:val="single" w:sz="4" w:space="0" w:color="auto"/>
              <w:left w:val="nil"/>
              <w:bottom w:val="single" w:sz="4" w:space="0" w:color="auto"/>
              <w:right w:val="single" w:sz="4" w:space="0" w:color="auto"/>
            </w:tcBorders>
          </w:tcPr>
          <w:p w:rsidR="00622614" w:rsidRDefault="00622614" w:rsidP="009837F1">
            <w:pPr>
              <w:jc w:val="center"/>
              <w:rPr>
                <w:rFonts w:ascii="Arial" w:hAnsi="Arial" w:cs="Arial"/>
                <w:b/>
                <w:bCs/>
                <w:sz w:val="22"/>
                <w:szCs w:val="22"/>
              </w:rPr>
            </w:pPr>
            <w:r>
              <w:rPr>
                <w:rFonts w:ascii="Arial" w:hAnsi="Arial" w:cs="Arial"/>
                <w:b/>
                <w:bCs/>
                <w:sz w:val="22"/>
                <w:szCs w:val="22"/>
              </w:rPr>
              <w:t>Drawing No 1061</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7217554</w:t>
            </w:r>
          </w:p>
        </w:tc>
      </w:tr>
    </w:tbl>
    <w:p w:rsidR="00622614" w:rsidRDefault="00622614" w:rsidP="00AF756D">
      <w:pPr>
        <w:numPr>
          <w:ilvl w:val="1"/>
          <w:numId w:val="123"/>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1061.</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4B689B">
        <w:trPr>
          <w:trHeight w:val="740"/>
        </w:trPr>
        <w:tc>
          <w:tcPr>
            <w:tcW w:w="706" w:type="dxa"/>
          </w:tcPr>
          <w:p w:rsidR="00622614" w:rsidRDefault="00622614">
            <w:pPr>
              <w:rPr>
                <w:rFonts w:ascii="Arial" w:hAnsi="Arial" w:cs="Arial"/>
                <w:b/>
                <w:bCs/>
                <w:sz w:val="22"/>
                <w:szCs w:val="22"/>
              </w:rPr>
            </w:pPr>
            <w:r>
              <w:rPr>
                <w:rFonts w:ascii="Arial" w:hAnsi="Arial" w:cs="Arial"/>
                <w:b/>
                <w:bCs/>
                <w:sz w:val="22"/>
                <w:szCs w:val="22"/>
              </w:rPr>
              <w:t>2217</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RSA Steel Headframe Standard for RSA Bed 9</w:t>
            </w:r>
            <w:r w:rsidR="009837F1">
              <w:rPr>
                <w:rFonts w:ascii="Arial" w:hAnsi="Arial" w:cs="Arial"/>
                <w:b/>
                <w:bCs/>
                <w:sz w:val="22"/>
                <w:szCs w:val="22"/>
              </w:rPr>
              <w:t>15</w:t>
            </w:r>
            <w:r>
              <w:rPr>
                <w:rFonts w:ascii="Arial" w:hAnsi="Arial" w:cs="Arial"/>
                <w:b/>
                <w:bCs/>
                <w:sz w:val="22"/>
                <w:szCs w:val="22"/>
              </w:rPr>
              <w:t>mm c/w metal chills (for use with 7105 99 7862642)</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1156</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1545631</w:t>
            </w:r>
          </w:p>
        </w:tc>
      </w:tr>
    </w:tbl>
    <w:p w:rsidR="00622614" w:rsidRDefault="00622614" w:rsidP="00AF756D">
      <w:pPr>
        <w:numPr>
          <w:ilvl w:val="1"/>
          <w:numId w:val="124"/>
        </w:numPr>
        <w:tabs>
          <w:tab w:val="clear" w:pos="660"/>
          <w:tab w:val="num" w:pos="900"/>
          <w:tab w:val="left" w:pos="99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For specification details refer to Drawing No 1156.</w:t>
      </w:r>
    </w:p>
    <w:p w:rsidR="004668BB" w:rsidRDefault="004668BB" w:rsidP="004668BB">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9F1AC3">
        <w:trPr>
          <w:trHeight w:val="767"/>
        </w:trPr>
        <w:tc>
          <w:tcPr>
            <w:tcW w:w="706" w:type="dxa"/>
          </w:tcPr>
          <w:p w:rsidR="00622614" w:rsidRDefault="00622614">
            <w:pPr>
              <w:rPr>
                <w:rFonts w:ascii="Arial" w:hAnsi="Arial" w:cs="Arial"/>
                <w:b/>
                <w:bCs/>
                <w:sz w:val="22"/>
                <w:szCs w:val="22"/>
              </w:rPr>
            </w:pPr>
            <w:r>
              <w:rPr>
                <w:rFonts w:ascii="Arial" w:hAnsi="Arial" w:cs="Arial"/>
                <w:b/>
                <w:bCs/>
                <w:sz w:val="22"/>
                <w:szCs w:val="22"/>
              </w:rPr>
              <w:t>2219</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 xml:space="preserve">RSA Steel Bed Large (Complete) 1220 x 1900mm. Comprising of </w:t>
            </w:r>
            <w:r w:rsidR="004B689B">
              <w:rPr>
                <w:rFonts w:ascii="Arial" w:hAnsi="Arial" w:cs="Arial"/>
                <w:b/>
                <w:bCs/>
                <w:sz w:val="22"/>
                <w:szCs w:val="22"/>
              </w:rPr>
              <w:t>s</w:t>
            </w:r>
            <w:r>
              <w:rPr>
                <w:rFonts w:ascii="Arial" w:hAnsi="Arial" w:cs="Arial"/>
                <w:b/>
                <w:bCs/>
                <w:sz w:val="22"/>
                <w:szCs w:val="22"/>
              </w:rPr>
              <w:t xml:space="preserve">pring </w:t>
            </w:r>
            <w:r w:rsidR="009F1AC3">
              <w:rPr>
                <w:rFonts w:ascii="Arial" w:hAnsi="Arial" w:cs="Arial"/>
                <w:b/>
                <w:bCs/>
                <w:sz w:val="22"/>
                <w:szCs w:val="22"/>
              </w:rPr>
              <w:t>w</w:t>
            </w:r>
            <w:r>
              <w:rPr>
                <w:rFonts w:ascii="Arial" w:hAnsi="Arial" w:cs="Arial"/>
                <w:b/>
                <w:bCs/>
                <w:sz w:val="22"/>
                <w:szCs w:val="22"/>
              </w:rPr>
              <w:t>eldmesh frame, footend legs &amp; MFC headboard)</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w:t>
            </w:r>
            <w:r w:rsidR="004B689B">
              <w:rPr>
                <w:rFonts w:ascii="Arial" w:hAnsi="Arial" w:cs="Arial"/>
                <w:b/>
                <w:bCs/>
                <w:sz w:val="22"/>
                <w:szCs w:val="22"/>
              </w:rPr>
              <w:t>s</w:t>
            </w:r>
            <w:r>
              <w:rPr>
                <w:rFonts w:ascii="Arial" w:hAnsi="Arial" w:cs="Arial"/>
                <w:b/>
                <w:bCs/>
                <w:sz w:val="22"/>
                <w:szCs w:val="22"/>
              </w:rPr>
              <w:t xml:space="preserve"> </w:t>
            </w:r>
            <w:r w:rsidR="00D232E4">
              <w:rPr>
                <w:rFonts w:ascii="Arial" w:hAnsi="Arial" w:cs="Arial"/>
                <w:b/>
                <w:bCs/>
                <w:sz w:val="22"/>
                <w:szCs w:val="22"/>
              </w:rPr>
              <w:t xml:space="preserve">1069, </w:t>
            </w:r>
            <w:r>
              <w:rPr>
                <w:rFonts w:ascii="Arial" w:hAnsi="Arial" w:cs="Arial"/>
                <w:b/>
                <w:bCs/>
                <w:sz w:val="22"/>
                <w:szCs w:val="22"/>
              </w:rPr>
              <w:t>1158</w:t>
            </w:r>
            <w:r w:rsidR="00D232E4">
              <w:rPr>
                <w:rFonts w:ascii="Arial" w:hAnsi="Arial" w:cs="Arial"/>
                <w:b/>
                <w:bCs/>
                <w:sz w:val="22"/>
                <w:szCs w:val="22"/>
              </w:rPr>
              <w:t xml:space="preserve"> &amp;</w:t>
            </w:r>
            <w:r w:rsidR="008B2CD6">
              <w:rPr>
                <w:rFonts w:ascii="Arial" w:hAnsi="Arial" w:cs="Arial"/>
                <w:b/>
                <w:bCs/>
                <w:sz w:val="22"/>
                <w:szCs w:val="22"/>
              </w:rPr>
              <w:t xml:space="preserve"> 1159</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7874743</w:t>
            </w:r>
          </w:p>
        </w:tc>
      </w:tr>
    </w:tbl>
    <w:p w:rsidR="00622614" w:rsidRDefault="00622614" w:rsidP="00AF756D">
      <w:pPr>
        <w:numPr>
          <w:ilvl w:val="1"/>
          <w:numId w:val="125"/>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1158</w:t>
      </w:r>
      <w:r w:rsidR="008B2CD6">
        <w:rPr>
          <w:rFonts w:ascii="Arial" w:hAnsi="Arial" w:cs="Arial"/>
          <w:spacing w:val="-3"/>
          <w:sz w:val="22"/>
          <w:szCs w:val="22"/>
        </w:rPr>
        <w:t>, 1159 &amp; 1069</w:t>
      </w:r>
      <w:r>
        <w:rPr>
          <w:rFonts w:ascii="Arial" w:hAnsi="Arial" w:cs="Arial"/>
          <w:spacing w:val="-3"/>
          <w:sz w:val="22"/>
          <w:szCs w:val="22"/>
        </w:rPr>
        <w:t>.</w:t>
      </w:r>
    </w:p>
    <w:p w:rsidR="00292D3A" w:rsidRDefault="00292D3A" w:rsidP="00292D3A">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8F536E" w:rsidRDefault="006F6024" w:rsidP="00AF756D">
      <w:pPr>
        <w:numPr>
          <w:ilvl w:val="1"/>
          <w:numId w:val="125"/>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sidRPr="008F536E">
        <w:rPr>
          <w:rFonts w:ascii="Arial" w:hAnsi="Arial" w:cs="Arial"/>
          <w:snapToGrid w:val="0"/>
          <w:sz w:val="22"/>
          <w:szCs w:val="22"/>
        </w:rPr>
        <w:t>A</w:t>
      </w:r>
      <w:r w:rsidR="00622614" w:rsidRPr="008F536E">
        <w:rPr>
          <w:rFonts w:ascii="Arial" w:hAnsi="Arial" w:cs="Arial"/>
          <w:snapToGrid w:val="0"/>
          <w:sz w:val="22"/>
          <w:szCs w:val="22"/>
        </w:rPr>
        <w:t xml:space="preserve">ll metalwork shall be stove </w:t>
      </w:r>
      <w:r w:rsidR="00491800" w:rsidRPr="008F536E">
        <w:rPr>
          <w:rFonts w:ascii="Arial" w:hAnsi="Arial" w:cs="Arial"/>
          <w:snapToGrid w:val="0"/>
          <w:sz w:val="22"/>
          <w:szCs w:val="22"/>
        </w:rPr>
        <w:t>enamelled,</w:t>
      </w:r>
      <w:r w:rsidR="00622614" w:rsidRPr="008F536E">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sidR="004B689B" w:rsidRPr="008F536E">
        <w:rPr>
          <w:rFonts w:ascii="Arial" w:hAnsi="Arial" w:cs="Arial"/>
          <w:snapToGrid w:val="0"/>
          <w:sz w:val="22"/>
          <w:szCs w:val="22"/>
        </w:rPr>
        <w:t>; c</w:t>
      </w:r>
      <w:r w:rsidR="00622614" w:rsidRPr="008F536E">
        <w:rPr>
          <w:rFonts w:ascii="Arial" w:hAnsi="Arial" w:cs="Arial"/>
          <w:snapToGrid w:val="0"/>
          <w:sz w:val="22"/>
          <w:szCs w:val="22"/>
        </w:rPr>
        <w:t>olour Grey</w:t>
      </w:r>
      <w:r w:rsidR="00292D3A" w:rsidRPr="008F536E">
        <w:rPr>
          <w:rFonts w:ascii="Arial" w:hAnsi="Arial" w:cs="Arial"/>
          <w:snapToGrid w:val="0"/>
          <w:sz w:val="22"/>
          <w:szCs w:val="22"/>
        </w:rPr>
        <w:t xml:space="preserve">, </w:t>
      </w:r>
      <w:r w:rsidR="00622614" w:rsidRPr="008F536E">
        <w:rPr>
          <w:rFonts w:ascii="Arial" w:hAnsi="Arial" w:cs="Arial"/>
          <w:snapToGrid w:val="0"/>
          <w:sz w:val="22"/>
          <w:szCs w:val="22"/>
        </w:rPr>
        <w:t>RAL 7021.</w:t>
      </w:r>
    </w:p>
    <w:p w:rsidR="0036050B" w:rsidRDefault="0036050B" w:rsidP="0036050B">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4B689B">
        <w:trPr>
          <w:trHeight w:val="919"/>
        </w:trPr>
        <w:tc>
          <w:tcPr>
            <w:tcW w:w="706" w:type="dxa"/>
          </w:tcPr>
          <w:p w:rsidR="00622614" w:rsidRDefault="00622614">
            <w:pPr>
              <w:rPr>
                <w:rFonts w:ascii="Arial" w:hAnsi="Arial" w:cs="Arial"/>
                <w:b/>
                <w:bCs/>
                <w:sz w:val="22"/>
                <w:szCs w:val="22"/>
              </w:rPr>
            </w:pPr>
            <w:r>
              <w:rPr>
                <w:rFonts w:ascii="Arial" w:hAnsi="Arial" w:cs="Arial"/>
                <w:b/>
                <w:bCs/>
                <w:sz w:val="22"/>
                <w:szCs w:val="22"/>
              </w:rPr>
              <w:t>2220</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 xml:space="preserve">RSA Steel Bed Large Extra Long (Complete) 1220mm x 2060mm. Comprising of </w:t>
            </w:r>
            <w:r w:rsidR="004B689B">
              <w:rPr>
                <w:rFonts w:ascii="Arial" w:hAnsi="Arial" w:cs="Arial"/>
                <w:b/>
                <w:bCs/>
                <w:sz w:val="22"/>
                <w:szCs w:val="22"/>
              </w:rPr>
              <w:t>s</w:t>
            </w:r>
            <w:r>
              <w:rPr>
                <w:rFonts w:ascii="Arial" w:hAnsi="Arial" w:cs="Arial"/>
                <w:b/>
                <w:bCs/>
                <w:sz w:val="22"/>
                <w:szCs w:val="22"/>
              </w:rPr>
              <w:t>pring weldmesh frame, footend legs &amp; MFC headboard)</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w:t>
            </w:r>
            <w:r w:rsidR="0064165D">
              <w:rPr>
                <w:rFonts w:ascii="Arial" w:hAnsi="Arial" w:cs="Arial"/>
                <w:b/>
                <w:bCs/>
                <w:sz w:val="22"/>
                <w:szCs w:val="22"/>
              </w:rPr>
              <w:t>s</w:t>
            </w:r>
            <w:r>
              <w:rPr>
                <w:rFonts w:ascii="Arial" w:hAnsi="Arial" w:cs="Arial"/>
                <w:b/>
                <w:bCs/>
                <w:sz w:val="22"/>
                <w:szCs w:val="22"/>
              </w:rPr>
              <w:t xml:space="preserve"> </w:t>
            </w:r>
            <w:r w:rsidR="00D232E4">
              <w:rPr>
                <w:rFonts w:ascii="Arial" w:hAnsi="Arial" w:cs="Arial"/>
                <w:b/>
                <w:bCs/>
                <w:sz w:val="22"/>
                <w:szCs w:val="22"/>
              </w:rPr>
              <w:t xml:space="preserve">1069, </w:t>
            </w:r>
            <w:r w:rsidR="00E56928">
              <w:rPr>
                <w:rFonts w:ascii="Arial" w:hAnsi="Arial" w:cs="Arial"/>
                <w:b/>
                <w:bCs/>
                <w:sz w:val="22"/>
                <w:szCs w:val="22"/>
              </w:rPr>
              <w:t>1159 &amp; 1</w:t>
            </w:r>
            <w:r w:rsidR="00D232E4">
              <w:rPr>
                <w:rFonts w:ascii="Arial" w:hAnsi="Arial" w:cs="Arial"/>
                <w:b/>
                <w:bCs/>
                <w:sz w:val="22"/>
                <w:szCs w:val="22"/>
              </w:rPr>
              <w:t>166</w:t>
            </w:r>
          </w:p>
        </w:tc>
        <w:tc>
          <w:tcPr>
            <w:tcW w:w="2551" w:type="dxa"/>
          </w:tcPr>
          <w:p w:rsidR="00622614" w:rsidRPr="00957B27" w:rsidRDefault="00622614">
            <w:pPr>
              <w:jc w:val="center"/>
              <w:rPr>
                <w:rFonts w:ascii="Arial" w:hAnsi="Arial" w:cs="Arial"/>
                <w:b/>
                <w:bCs/>
                <w:sz w:val="22"/>
                <w:szCs w:val="22"/>
              </w:rPr>
            </w:pPr>
            <w:r w:rsidRPr="00957B27">
              <w:rPr>
                <w:rFonts w:ascii="Arial" w:hAnsi="Arial" w:cs="Arial"/>
                <w:b/>
                <w:bCs/>
                <w:sz w:val="22"/>
                <w:szCs w:val="22"/>
              </w:rPr>
              <w:t>NSN: 7105 99 9250435</w:t>
            </w:r>
          </w:p>
        </w:tc>
      </w:tr>
    </w:tbl>
    <w:p w:rsidR="00622614" w:rsidRDefault="00622614" w:rsidP="00AF756D">
      <w:pPr>
        <w:numPr>
          <w:ilvl w:val="1"/>
          <w:numId w:val="126"/>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refer to Drawing No 1166</w:t>
      </w:r>
      <w:r w:rsidR="00E56928">
        <w:rPr>
          <w:rFonts w:ascii="Arial" w:hAnsi="Arial" w:cs="Arial"/>
          <w:spacing w:val="-3"/>
          <w:sz w:val="22"/>
          <w:szCs w:val="22"/>
        </w:rPr>
        <w:t xml:space="preserve">, 1159 </w:t>
      </w:r>
      <w:r w:rsidR="00462331">
        <w:rPr>
          <w:rFonts w:ascii="Arial" w:hAnsi="Arial" w:cs="Arial"/>
          <w:spacing w:val="-3"/>
          <w:sz w:val="22"/>
          <w:szCs w:val="22"/>
        </w:rPr>
        <w:t>and</w:t>
      </w:r>
      <w:r w:rsidR="00E56928">
        <w:rPr>
          <w:rFonts w:ascii="Arial" w:hAnsi="Arial" w:cs="Arial"/>
          <w:spacing w:val="-3"/>
          <w:sz w:val="22"/>
          <w:szCs w:val="22"/>
        </w:rPr>
        <w:t xml:space="preserve"> 1069</w:t>
      </w:r>
      <w:r>
        <w:rPr>
          <w:rFonts w:ascii="Arial" w:hAnsi="Arial" w:cs="Arial"/>
          <w:spacing w:val="-3"/>
          <w:sz w:val="22"/>
          <w:szCs w:val="22"/>
        </w:rPr>
        <w:t>.</w:t>
      </w:r>
    </w:p>
    <w:p w:rsidR="00545239" w:rsidRDefault="00545239" w:rsidP="00545239">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Default="00957B27" w:rsidP="00AF756D">
      <w:pPr>
        <w:numPr>
          <w:ilvl w:val="1"/>
          <w:numId w:val="126"/>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W</w:t>
      </w:r>
      <w:r w:rsidR="00622614">
        <w:rPr>
          <w:rFonts w:ascii="Arial" w:hAnsi="Arial" w:cs="Arial"/>
          <w:snapToGrid w:val="0"/>
          <w:sz w:val="22"/>
          <w:szCs w:val="22"/>
        </w:rPr>
        <w:t xml:space="preserve">ith the exception of the galvanised springs, all metalwork shall be stove </w:t>
      </w:r>
      <w:r w:rsidR="00CC2BB0">
        <w:rPr>
          <w:rFonts w:ascii="Arial" w:hAnsi="Arial" w:cs="Arial"/>
          <w:snapToGrid w:val="0"/>
          <w:sz w:val="22"/>
          <w:szCs w:val="22"/>
        </w:rPr>
        <w:t>enamelled,</w:t>
      </w:r>
      <w:r w:rsidR="00622614">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Pr>
          <w:rFonts w:ascii="Arial" w:hAnsi="Arial" w:cs="Arial"/>
          <w:snapToGrid w:val="0"/>
          <w:sz w:val="22"/>
          <w:szCs w:val="22"/>
        </w:rPr>
        <w:t>; c</w:t>
      </w:r>
      <w:r w:rsidR="00622614">
        <w:rPr>
          <w:rFonts w:ascii="Arial" w:hAnsi="Arial" w:cs="Arial"/>
          <w:snapToGrid w:val="0"/>
          <w:sz w:val="22"/>
          <w:szCs w:val="22"/>
        </w:rPr>
        <w:t>olour Grey</w:t>
      </w:r>
      <w:r w:rsidR="008F536E">
        <w:rPr>
          <w:rFonts w:ascii="Arial" w:hAnsi="Arial" w:cs="Arial"/>
          <w:snapToGrid w:val="0"/>
          <w:sz w:val="22"/>
          <w:szCs w:val="22"/>
        </w:rPr>
        <w:t>,</w:t>
      </w:r>
      <w:r w:rsidR="00622614">
        <w:rPr>
          <w:rFonts w:ascii="Arial" w:hAnsi="Arial" w:cs="Arial"/>
          <w:snapToGrid w:val="0"/>
          <w:sz w:val="22"/>
          <w:szCs w:val="22"/>
        </w:rPr>
        <w:t xml:space="preserve"> RAL 7021.</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64165D">
        <w:trPr>
          <w:trHeight w:val="987"/>
        </w:trPr>
        <w:tc>
          <w:tcPr>
            <w:tcW w:w="706" w:type="dxa"/>
          </w:tcPr>
          <w:p w:rsidR="00622614" w:rsidRPr="0064165D" w:rsidRDefault="00622614">
            <w:pPr>
              <w:rPr>
                <w:rFonts w:ascii="Arial" w:hAnsi="Arial" w:cs="Arial"/>
                <w:b/>
                <w:bCs/>
                <w:sz w:val="22"/>
                <w:szCs w:val="22"/>
              </w:rPr>
            </w:pPr>
            <w:r w:rsidRPr="0064165D">
              <w:rPr>
                <w:rFonts w:ascii="Arial" w:hAnsi="Arial" w:cs="Arial"/>
                <w:b/>
                <w:bCs/>
                <w:sz w:val="22"/>
                <w:szCs w:val="22"/>
              </w:rPr>
              <w:t>2221</w:t>
            </w:r>
          </w:p>
        </w:tc>
        <w:tc>
          <w:tcPr>
            <w:tcW w:w="4696" w:type="dxa"/>
          </w:tcPr>
          <w:p w:rsidR="00622614" w:rsidRDefault="00622614" w:rsidP="009837F1">
            <w:pPr>
              <w:jc w:val="center"/>
              <w:rPr>
                <w:rFonts w:ascii="Arial" w:hAnsi="Arial" w:cs="Arial"/>
                <w:b/>
                <w:bCs/>
                <w:sz w:val="22"/>
                <w:szCs w:val="22"/>
              </w:rPr>
            </w:pPr>
            <w:r>
              <w:rPr>
                <w:rFonts w:ascii="Arial" w:hAnsi="Arial" w:cs="Arial"/>
                <w:b/>
                <w:bCs/>
                <w:sz w:val="22"/>
                <w:szCs w:val="22"/>
              </w:rPr>
              <w:t xml:space="preserve">RSA Steel Bedspring Large 1220mm x 1900mm. Comprising of </w:t>
            </w:r>
            <w:r w:rsidR="0064165D">
              <w:rPr>
                <w:rFonts w:ascii="Arial" w:hAnsi="Arial" w:cs="Arial"/>
                <w:b/>
                <w:bCs/>
                <w:sz w:val="22"/>
                <w:szCs w:val="22"/>
              </w:rPr>
              <w:t>s</w:t>
            </w:r>
            <w:r>
              <w:rPr>
                <w:rFonts w:ascii="Arial" w:hAnsi="Arial" w:cs="Arial"/>
                <w:b/>
                <w:bCs/>
                <w:sz w:val="22"/>
                <w:szCs w:val="22"/>
              </w:rPr>
              <w:t xml:space="preserve">pring weldmesh frame &amp; footend legs only) for use with </w:t>
            </w:r>
            <w:r w:rsidR="0064165D">
              <w:rPr>
                <w:rFonts w:ascii="Arial" w:hAnsi="Arial" w:cs="Arial"/>
                <w:b/>
                <w:bCs/>
                <w:sz w:val="22"/>
                <w:szCs w:val="22"/>
              </w:rPr>
              <w:t>h</w:t>
            </w:r>
            <w:r>
              <w:rPr>
                <w:rFonts w:ascii="Arial" w:hAnsi="Arial" w:cs="Arial"/>
                <w:b/>
                <w:bCs/>
                <w:sz w:val="22"/>
                <w:szCs w:val="22"/>
              </w:rPr>
              <w:t>eadend NSN 7105 99 1719849</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w:t>
            </w:r>
            <w:r w:rsidR="0064165D">
              <w:rPr>
                <w:rFonts w:ascii="Arial" w:hAnsi="Arial" w:cs="Arial"/>
                <w:b/>
                <w:bCs/>
                <w:sz w:val="22"/>
                <w:szCs w:val="22"/>
              </w:rPr>
              <w:t>s</w:t>
            </w:r>
            <w:r>
              <w:rPr>
                <w:rFonts w:ascii="Arial" w:hAnsi="Arial" w:cs="Arial"/>
                <w:b/>
                <w:bCs/>
                <w:sz w:val="22"/>
                <w:szCs w:val="22"/>
              </w:rPr>
              <w:t xml:space="preserve"> 1160</w:t>
            </w:r>
            <w:r w:rsidR="00363D83">
              <w:rPr>
                <w:rFonts w:ascii="Arial" w:hAnsi="Arial" w:cs="Arial"/>
                <w:b/>
                <w:bCs/>
                <w:sz w:val="22"/>
                <w:szCs w:val="22"/>
              </w:rPr>
              <w:t xml:space="preserve">, 1159 </w:t>
            </w:r>
            <w:r w:rsidR="00E56928">
              <w:rPr>
                <w:rFonts w:ascii="Arial" w:hAnsi="Arial" w:cs="Arial"/>
                <w:b/>
                <w:bCs/>
                <w:sz w:val="22"/>
                <w:szCs w:val="22"/>
              </w:rPr>
              <w:t>&amp; 1069</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6872073</w:t>
            </w:r>
          </w:p>
        </w:tc>
      </w:tr>
    </w:tbl>
    <w:p w:rsidR="00622614" w:rsidRDefault="001F377B" w:rsidP="001F377B">
      <w:pPr>
        <w:numPr>
          <w:ilvl w:val="1"/>
          <w:numId w:val="130"/>
        </w:numPr>
        <w:tabs>
          <w:tab w:val="left" w:pos="99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 xml:space="preserve">    </w:t>
      </w:r>
      <w:r w:rsidR="00622614">
        <w:rPr>
          <w:rFonts w:ascii="Arial" w:hAnsi="Arial" w:cs="Arial"/>
          <w:spacing w:val="-3"/>
          <w:sz w:val="22"/>
          <w:szCs w:val="22"/>
        </w:rPr>
        <w:t>For specification details please refer to Drawing No 1160</w:t>
      </w:r>
      <w:r w:rsidR="00363D83">
        <w:rPr>
          <w:rFonts w:ascii="Arial" w:hAnsi="Arial" w:cs="Arial"/>
          <w:spacing w:val="-3"/>
          <w:sz w:val="22"/>
          <w:szCs w:val="22"/>
        </w:rPr>
        <w:t>,1159</w:t>
      </w:r>
      <w:r w:rsidR="00462331">
        <w:rPr>
          <w:rFonts w:ascii="Arial" w:hAnsi="Arial" w:cs="Arial"/>
          <w:spacing w:val="-3"/>
          <w:sz w:val="22"/>
          <w:szCs w:val="22"/>
        </w:rPr>
        <w:t xml:space="preserve"> and 1069</w:t>
      </w:r>
      <w:r w:rsidR="00622614">
        <w:rPr>
          <w:rFonts w:ascii="Arial" w:hAnsi="Arial" w:cs="Arial"/>
          <w:spacing w:val="-3"/>
          <w:sz w:val="22"/>
          <w:szCs w:val="22"/>
        </w:rPr>
        <w:t>.</w:t>
      </w:r>
    </w:p>
    <w:p w:rsidR="00F17A66" w:rsidRPr="00F17A66" w:rsidRDefault="00F17A66" w:rsidP="00F17A66">
      <w:pPr>
        <w:tabs>
          <w:tab w:val="left" w:pos="1170"/>
          <w:tab w:val="left" w:pos="7200"/>
          <w:tab w:val="left" w:pos="7290"/>
          <w:tab w:val="left" w:pos="7380"/>
          <w:tab w:val="left" w:pos="7650"/>
        </w:tabs>
        <w:jc w:val="both"/>
        <w:rPr>
          <w:rFonts w:ascii="Arial" w:hAnsi="Arial" w:cs="Arial"/>
          <w:spacing w:val="-3"/>
          <w:sz w:val="22"/>
          <w:szCs w:val="22"/>
        </w:rPr>
      </w:pPr>
    </w:p>
    <w:p w:rsidR="00622614" w:rsidRDefault="0064165D" w:rsidP="00AF756D">
      <w:pPr>
        <w:numPr>
          <w:ilvl w:val="1"/>
          <w:numId w:val="130"/>
        </w:numPr>
        <w:tabs>
          <w:tab w:val="clear" w:pos="660"/>
          <w:tab w:val="num" w:pos="851"/>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napToGrid w:val="0"/>
          <w:sz w:val="22"/>
          <w:szCs w:val="22"/>
        </w:rPr>
        <w:t>W</w:t>
      </w:r>
      <w:r w:rsidR="00622614">
        <w:rPr>
          <w:rFonts w:ascii="Arial" w:hAnsi="Arial" w:cs="Arial"/>
          <w:snapToGrid w:val="0"/>
          <w:sz w:val="22"/>
          <w:szCs w:val="22"/>
        </w:rPr>
        <w:t xml:space="preserve">ith the exception of the galvanised springs, all metalwork shall be stove </w:t>
      </w:r>
      <w:r w:rsidR="00CC2BB0">
        <w:rPr>
          <w:rFonts w:ascii="Arial" w:hAnsi="Arial" w:cs="Arial"/>
          <w:snapToGrid w:val="0"/>
          <w:sz w:val="22"/>
          <w:szCs w:val="22"/>
        </w:rPr>
        <w:t>enamelled,</w:t>
      </w:r>
      <w:r w:rsidR="00622614">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Pr>
          <w:rFonts w:ascii="Arial" w:hAnsi="Arial" w:cs="Arial"/>
          <w:snapToGrid w:val="0"/>
          <w:sz w:val="22"/>
          <w:szCs w:val="22"/>
        </w:rPr>
        <w:t>; c</w:t>
      </w:r>
      <w:r w:rsidR="00622614">
        <w:rPr>
          <w:rFonts w:ascii="Arial" w:hAnsi="Arial" w:cs="Arial"/>
          <w:snapToGrid w:val="0"/>
          <w:sz w:val="22"/>
          <w:szCs w:val="22"/>
        </w:rPr>
        <w:t>olour Grey</w:t>
      </w:r>
      <w:r w:rsidR="008F536E">
        <w:rPr>
          <w:rFonts w:ascii="Arial" w:hAnsi="Arial" w:cs="Arial"/>
          <w:snapToGrid w:val="0"/>
          <w:sz w:val="22"/>
          <w:szCs w:val="22"/>
        </w:rPr>
        <w:t>,</w:t>
      </w:r>
      <w:r w:rsidR="00622614">
        <w:rPr>
          <w:rFonts w:ascii="Arial" w:hAnsi="Arial" w:cs="Arial"/>
          <w:snapToGrid w:val="0"/>
          <w:sz w:val="22"/>
          <w:szCs w:val="22"/>
        </w:rPr>
        <w:t xml:space="preserve"> RAL 7021.</w:t>
      </w:r>
    </w:p>
    <w:p w:rsidR="00622614" w:rsidRDefault="00622614">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64165D">
        <w:trPr>
          <w:trHeight w:val="673"/>
        </w:trPr>
        <w:tc>
          <w:tcPr>
            <w:tcW w:w="706" w:type="dxa"/>
          </w:tcPr>
          <w:p w:rsidR="00622614" w:rsidRDefault="00622614">
            <w:pPr>
              <w:rPr>
                <w:rFonts w:ascii="Arial" w:hAnsi="Arial" w:cs="Arial"/>
                <w:b/>
                <w:bCs/>
                <w:sz w:val="22"/>
                <w:szCs w:val="22"/>
              </w:rPr>
            </w:pPr>
            <w:r>
              <w:rPr>
                <w:rFonts w:ascii="Arial" w:hAnsi="Arial" w:cs="Arial"/>
                <w:b/>
                <w:bCs/>
                <w:sz w:val="22"/>
                <w:szCs w:val="22"/>
              </w:rPr>
              <w:t>2223</w:t>
            </w:r>
          </w:p>
        </w:tc>
        <w:tc>
          <w:tcPr>
            <w:tcW w:w="4696" w:type="dxa"/>
          </w:tcPr>
          <w:p w:rsidR="009837F1" w:rsidRDefault="00622614" w:rsidP="009837F1">
            <w:pPr>
              <w:jc w:val="center"/>
              <w:rPr>
                <w:rFonts w:ascii="Arial" w:hAnsi="Arial" w:cs="Arial"/>
                <w:b/>
                <w:bCs/>
                <w:sz w:val="22"/>
                <w:szCs w:val="22"/>
              </w:rPr>
            </w:pPr>
            <w:r>
              <w:rPr>
                <w:rFonts w:ascii="Arial" w:hAnsi="Arial" w:cs="Arial"/>
                <w:b/>
                <w:bCs/>
                <w:sz w:val="22"/>
                <w:szCs w:val="22"/>
              </w:rPr>
              <w:t>RSA Steel Headend Large for RSA Bed 1220mm for use with RSA Bedspring</w:t>
            </w:r>
          </w:p>
          <w:p w:rsidR="00622614" w:rsidRDefault="00622614" w:rsidP="009837F1">
            <w:pPr>
              <w:jc w:val="center"/>
              <w:rPr>
                <w:rFonts w:ascii="Arial" w:hAnsi="Arial" w:cs="Arial"/>
                <w:b/>
                <w:bCs/>
                <w:sz w:val="22"/>
                <w:szCs w:val="22"/>
              </w:rPr>
            </w:pPr>
            <w:r>
              <w:rPr>
                <w:rFonts w:ascii="Arial" w:hAnsi="Arial" w:cs="Arial"/>
                <w:b/>
                <w:bCs/>
                <w:sz w:val="22"/>
                <w:szCs w:val="22"/>
              </w:rPr>
              <w:t>NSN 7105 99 6872073</w:t>
            </w:r>
          </w:p>
        </w:tc>
        <w:tc>
          <w:tcPr>
            <w:tcW w:w="1701" w:type="dxa"/>
          </w:tcPr>
          <w:p w:rsidR="00622614" w:rsidRDefault="00622614" w:rsidP="009837F1">
            <w:pPr>
              <w:jc w:val="center"/>
              <w:rPr>
                <w:rFonts w:ascii="Arial" w:hAnsi="Arial" w:cs="Arial"/>
                <w:b/>
                <w:bCs/>
                <w:sz w:val="22"/>
                <w:szCs w:val="22"/>
              </w:rPr>
            </w:pPr>
            <w:r>
              <w:rPr>
                <w:rFonts w:ascii="Arial" w:hAnsi="Arial" w:cs="Arial"/>
                <w:b/>
                <w:bCs/>
                <w:sz w:val="22"/>
                <w:szCs w:val="22"/>
              </w:rPr>
              <w:t>Drawing No 1159</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1719849</w:t>
            </w:r>
          </w:p>
        </w:tc>
      </w:tr>
    </w:tbl>
    <w:p w:rsidR="00622614" w:rsidRDefault="00622614" w:rsidP="00AF756D">
      <w:pPr>
        <w:numPr>
          <w:ilvl w:val="1"/>
          <w:numId w:val="122"/>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please refer to Drawing No 1159.</w:t>
      </w:r>
    </w:p>
    <w:p w:rsidR="00622614" w:rsidRDefault="00622614">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Default="00622614" w:rsidP="00AF756D">
      <w:pPr>
        <w:numPr>
          <w:ilvl w:val="1"/>
          <w:numId w:val="122"/>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 xml:space="preserve">Metalwork shall be stove </w:t>
      </w:r>
      <w:r w:rsidR="00CC2BB0">
        <w:rPr>
          <w:rFonts w:ascii="Arial" w:hAnsi="Arial" w:cs="Arial"/>
          <w:snapToGrid w:val="0"/>
          <w:sz w:val="22"/>
          <w:szCs w:val="22"/>
        </w:rPr>
        <w:t>enamelled,</w:t>
      </w:r>
      <w:r>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sidR="0064165D">
        <w:rPr>
          <w:rFonts w:ascii="Arial" w:hAnsi="Arial" w:cs="Arial"/>
          <w:snapToGrid w:val="0"/>
          <w:sz w:val="22"/>
          <w:szCs w:val="22"/>
        </w:rPr>
        <w:t>; c</w:t>
      </w:r>
      <w:r>
        <w:rPr>
          <w:rFonts w:ascii="Arial" w:hAnsi="Arial" w:cs="Arial"/>
          <w:snapToGrid w:val="0"/>
          <w:sz w:val="22"/>
          <w:szCs w:val="22"/>
        </w:rPr>
        <w:t>olour Grey</w:t>
      </w:r>
      <w:r w:rsidR="00EA6FC6">
        <w:rPr>
          <w:rFonts w:ascii="Arial" w:hAnsi="Arial" w:cs="Arial"/>
          <w:snapToGrid w:val="0"/>
          <w:sz w:val="22"/>
          <w:szCs w:val="22"/>
        </w:rPr>
        <w:t xml:space="preserve">, </w:t>
      </w:r>
      <w:r>
        <w:rPr>
          <w:rFonts w:ascii="Arial" w:hAnsi="Arial" w:cs="Arial"/>
          <w:snapToGrid w:val="0"/>
          <w:sz w:val="22"/>
          <w:szCs w:val="22"/>
        </w:rPr>
        <w:t>RAL 7021.</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64165D">
        <w:trPr>
          <w:trHeight w:val="941"/>
        </w:trPr>
        <w:tc>
          <w:tcPr>
            <w:tcW w:w="706" w:type="dxa"/>
          </w:tcPr>
          <w:p w:rsidR="00622614" w:rsidRDefault="00622614">
            <w:pPr>
              <w:rPr>
                <w:rFonts w:ascii="Arial" w:hAnsi="Arial" w:cs="Arial"/>
                <w:b/>
                <w:bCs/>
                <w:sz w:val="22"/>
                <w:szCs w:val="22"/>
              </w:rPr>
            </w:pPr>
            <w:r>
              <w:rPr>
                <w:rFonts w:ascii="Arial" w:hAnsi="Arial" w:cs="Arial"/>
                <w:b/>
                <w:bCs/>
                <w:sz w:val="22"/>
                <w:szCs w:val="22"/>
              </w:rPr>
              <w:t>2225</w:t>
            </w:r>
          </w:p>
        </w:tc>
        <w:tc>
          <w:tcPr>
            <w:tcW w:w="4696" w:type="dxa"/>
          </w:tcPr>
          <w:p w:rsidR="009D3498" w:rsidRDefault="00622614" w:rsidP="0069735F">
            <w:pPr>
              <w:jc w:val="center"/>
              <w:rPr>
                <w:rFonts w:ascii="Arial" w:hAnsi="Arial" w:cs="Arial"/>
                <w:b/>
                <w:bCs/>
                <w:sz w:val="22"/>
                <w:szCs w:val="22"/>
              </w:rPr>
            </w:pPr>
            <w:r>
              <w:rPr>
                <w:rFonts w:ascii="Arial" w:hAnsi="Arial" w:cs="Arial"/>
                <w:b/>
                <w:bCs/>
                <w:sz w:val="22"/>
                <w:szCs w:val="22"/>
              </w:rPr>
              <w:t xml:space="preserve">RSA Bed Headboard Double </w:t>
            </w:r>
          </w:p>
          <w:p w:rsidR="0069735F" w:rsidRDefault="00622614" w:rsidP="0069735F">
            <w:pPr>
              <w:jc w:val="center"/>
              <w:rPr>
                <w:rFonts w:ascii="Arial" w:hAnsi="Arial" w:cs="Arial"/>
                <w:b/>
                <w:bCs/>
                <w:sz w:val="22"/>
                <w:szCs w:val="22"/>
              </w:rPr>
            </w:pPr>
            <w:r>
              <w:rPr>
                <w:rFonts w:ascii="Arial" w:hAnsi="Arial" w:cs="Arial"/>
                <w:b/>
                <w:bCs/>
                <w:sz w:val="22"/>
                <w:szCs w:val="22"/>
              </w:rPr>
              <w:t xml:space="preserve">(MFC) c/w </w:t>
            </w:r>
            <w:r w:rsidR="0064165D">
              <w:rPr>
                <w:rFonts w:ascii="Arial" w:hAnsi="Arial" w:cs="Arial"/>
                <w:b/>
                <w:bCs/>
                <w:sz w:val="22"/>
                <w:szCs w:val="22"/>
              </w:rPr>
              <w:t>c</w:t>
            </w:r>
            <w:r>
              <w:rPr>
                <w:rFonts w:ascii="Arial" w:hAnsi="Arial" w:cs="Arial"/>
                <w:b/>
                <w:bCs/>
                <w:sz w:val="22"/>
                <w:szCs w:val="22"/>
              </w:rPr>
              <w:t xml:space="preserve">hills </w:t>
            </w:r>
            <w:r w:rsidR="0064165D">
              <w:rPr>
                <w:rFonts w:ascii="Arial" w:hAnsi="Arial" w:cs="Arial"/>
                <w:b/>
                <w:bCs/>
                <w:sz w:val="22"/>
                <w:szCs w:val="22"/>
              </w:rPr>
              <w:t>f</w:t>
            </w:r>
            <w:r>
              <w:rPr>
                <w:rFonts w:ascii="Arial" w:hAnsi="Arial" w:cs="Arial"/>
                <w:b/>
                <w:bCs/>
                <w:sz w:val="22"/>
                <w:szCs w:val="22"/>
              </w:rPr>
              <w:t xml:space="preserve">or use with 1372mm </w:t>
            </w:r>
            <w:r w:rsidR="0064165D">
              <w:rPr>
                <w:rFonts w:ascii="Arial" w:hAnsi="Arial" w:cs="Arial"/>
                <w:b/>
                <w:bCs/>
                <w:sz w:val="22"/>
                <w:szCs w:val="22"/>
              </w:rPr>
              <w:t>w</w:t>
            </w:r>
            <w:r>
              <w:rPr>
                <w:rFonts w:ascii="Arial" w:hAnsi="Arial" w:cs="Arial"/>
                <w:b/>
                <w:bCs/>
                <w:sz w:val="22"/>
                <w:szCs w:val="22"/>
              </w:rPr>
              <w:t xml:space="preserve">ide RSA Bedspring </w:t>
            </w:r>
          </w:p>
          <w:p w:rsidR="00622614" w:rsidRDefault="00363D83" w:rsidP="0069735F">
            <w:pPr>
              <w:jc w:val="center"/>
              <w:rPr>
                <w:rFonts w:ascii="Arial" w:hAnsi="Arial" w:cs="Arial"/>
                <w:b/>
                <w:bCs/>
                <w:sz w:val="22"/>
                <w:szCs w:val="22"/>
              </w:rPr>
            </w:pPr>
            <w:r>
              <w:rPr>
                <w:rFonts w:ascii="Arial" w:hAnsi="Arial" w:cs="Arial"/>
                <w:b/>
                <w:bCs/>
                <w:sz w:val="22"/>
                <w:szCs w:val="22"/>
              </w:rPr>
              <w:t>(bedspring not on contract)</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Drawing No 1060</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2257076</w:t>
            </w:r>
          </w:p>
        </w:tc>
      </w:tr>
    </w:tbl>
    <w:p w:rsidR="00622614" w:rsidRDefault="00622614" w:rsidP="004668BB">
      <w:pPr>
        <w:numPr>
          <w:ilvl w:val="1"/>
          <w:numId w:val="148"/>
        </w:numPr>
        <w:tabs>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For specification details please refer to Drawing No 1060.</w:t>
      </w:r>
    </w:p>
    <w:p w:rsidR="004668BB" w:rsidRDefault="004668BB" w:rsidP="004668BB">
      <w:pPr>
        <w:tabs>
          <w:tab w:val="left" w:pos="90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03531">
        <w:trPr>
          <w:trHeight w:val="409"/>
        </w:trPr>
        <w:tc>
          <w:tcPr>
            <w:tcW w:w="706" w:type="dxa"/>
          </w:tcPr>
          <w:p w:rsidR="00622614" w:rsidRDefault="00622614">
            <w:pPr>
              <w:rPr>
                <w:rFonts w:ascii="Arial" w:hAnsi="Arial" w:cs="Arial"/>
                <w:b/>
                <w:bCs/>
                <w:sz w:val="22"/>
                <w:szCs w:val="22"/>
              </w:rPr>
            </w:pPr>
            <w:r>
              <w:rPr>
                <w:rFonts w:ascii="Arial" w:hAnsi="Arial" w:cs="Arial"/>
                <w:b/>
                <w:bCs/>
                <w:sz w:val="22"/>
                <w:szCs w:val="22"/>
              </w:rPr>
              <w:t>2226</w:t>
            </w:r>
          </w:p>
        </w:tc>
        <w:tc>
          <w:tcPr>
            <w:tcW w:w="4696" w:type="dxa"/>
          </w:tcPr>
          <w:p w:rsidR="00622614" w:rsidRDefault="00622614" w:rsidP="0069735F">
            <w:pPr>
              <w:jc w:val="center"/>
              <w:rPr>
                <w:rFonts w:ascii="Arial" w:hAnsi="Arial" w:cs="Arial"/>
                <w:b/>
                <w:bCs/>
                <w:sz w:val="22"/>
                <w:szCs w:val="22"/>
              </w:rPr>
            </w:pPr>
            <w:r>
              <w:rPr>
                <w:rFonts w:ascii="Arial" w:hAnsi="Arial" w:cs="Arial"/>
                <w:b/>
                <w:bCs/>
                <w:sz w:val="22"/>
                <w:szCs w:val="22"/>
              </w:rPr>
              <w:t>Replacement Chill (</w:t>
            </w:r>
            <w:r w:rsidR="0064165D">
              <w:rPr>
                <w:rFonts w:ascii="Arial" w:hAnsi="Arial" w:cs="Arial"/>
                <w:b/>
                <w:bCs/>
                <w:sz w:val="22"/>
                <w:szCs w:val="22"/>
              </w:rPr>
              <w:t>b</w:t>
            </w:r>
            <w:r>
              <w:rPr>
                <w:rFonts w:ascii="Arial" w:hAnsi="Arial" w:cs="Arial"/>
                <w:b/>
                <w:bCs/>
                <w:sz w:val="22"/>
                <w:szCs w:val="22"/>
              </w:rPr>
              <w:t>edspring support bracket)</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Drawing No 1161</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1290294</w:t>
            </w:r>
          </w:p>
        </w:tc>
      </w:tr>
    </w:tbl>
    <w:p w:rsidR="00622614" w:rsidRDefault="00622614" w:rsidP="00AF756D">
      <w:pPr>
        <w:numPr>
          <w:ilvl w:val="1"/>
          <w:numId w:val="120"/>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please refer to Drawing No 1156.</w:t>
      </w:r>
    </w:p>
    <w:p w:rsidR="007855DE" w:rsidRPr="007855DE" w:rsidRDefault="007855DE" w:rsidP="007855DE">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9318CB" w:rsidRDefault="00622614" w:rsidP="00AF756D">
      <w:pPr>
        <w:numPr>
          <w:ilvl w:val="1"/>
          <w:numId w:val="120"/>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napToGrid w:val="0"/>
          <w:sz w:val="22"/>
          <w:szCs w:val="22"/>
        </w:rPr>
        <w:t xml:space="preserve">The chill shall be stove </w:t>
      </w:r>
      <w:r w:rsidR="00D35CDA">
        <w:rPr>
          <w:rFonts w:ascii="Arial" w:hAnsi="Arial" w:cs="Arial"/>
          <w:snapToGrid w:val="0"/>
          <w:sz w:val="22"/>
          <w:szCs w:val="22"/>
        </w:rPr>
        <w:t>enamelled,</w:t>
      </w:r>
      <w:r>
        <w:rPr>
          <w:rFonts w:ascii="Arial" w:hAnsi="Arial" w:cs="Arial"/>
          <w:snapToGrid w:val="0"/>
          <w:sz w:val="22"/>
          <w:szCs w:val="22"/>
        </w:rPr>
        <w:t xml:space="preserve"> or powder coated to meet the performance requirements of </w:t>
      </w:r>
      <w:r w:rsidR="00194782">
        <w:rPr>
          <w:rFonts w:ascii="Arial" w:hAnsi="Arial" w:cs="Arial"/>
          <w:sz w:val="22"/>
          <w:szCs w:val="22"/>
        </w:rPr>
        <w:t xml:space="preserve">Table </w:t>
      </w:r>
      <w:r w:rsidR="009E09BE">
        <w:rPr>
          <w:rFonts w:ascii="Arial" w:hAnsi="Arial" w:cs="Arial"/>
          <w:sz w:val="22"/>
          <w:szCs w:val="22"/>
        </w:rPr>
        <w:t>D</w:t>
      </w:r>
      <w:r w:rsidR="0064165D">
        <w:rPr>
          <w:rFonts w:ascii="Arial" w:hAnsi="Arial" w:cs="Arial"/>
          <w:snapToGrid w:val="0"/>
          <w:sz w:val="22"/>
          <w:szCs w:val="22"/>
        </w:rPr>
        <w:t>; c</w:t>
      </w:r>
      <w:r>
        <w:rPr>
          <w:rFonts w:ascii="Arial" w:hAnsi="Arial" w:cs="Arial"/>
          <w:snapToGrid w:val="0"/>
          <w:sz w:val="22"/>
          <w:szCs w:val="22"/>
        </w:rPr>
        <w:t>olour Black.</w:t>
      </w:r>
    </w:p>
    <w:p w:rsidR="009318CB" w:rsidRDefault="009318CB" w:rsidP="009318CB">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03531">
        <w:trPr>
          <w:trHeight w:val="463"/>
        </w:trPr>
        <w:tc>
          <w:tcPr>
            <w:tcW w:w="706" w:type="dxa"/>
          </w:tcPr>
          <w:p w:rsidR="00622614" w:rsidRDefault="00622614">
            <w:pPr>
              <w:rPr>
                <w:rFonts w:ascii="Arial" w:hAnsi="Arial" w:cs="Arial"/>
                <w:b/>
                <w:bCs/>
                <w:sz w:val="22"/>
                <w:szCs w:val="22"/>
              </w:rPr>
            </w:pPr>
            <w:r>
              <w:rPr>
                <w:rFonts w:ascii="Arial" w:hAnsi="Arial" w:cs="Arial"/>
                <w:b/>
                <w:bCs/>
                <w:sz w:val="22"/>
                <w:szCs w:val="22"/>
              </w:rPr>
              <w:t>2227</w:t>
            </w:r>
          </w:p>
        </w:tc>
        <w:tc>
          <w:tcPr>
            <w:tcW w:w="4696" w:type="dxa"/>
          </w:tcPr>
          <w:p w:rsidR="00622614" w:rsidRDefault="00622614" w:rsidP="0069735F">
            <w:pPr>
              <w:jc w:val="center"/>
              <w:rPr>
                <w:rFonts w:ascii="Arial" w:hAnsi="Arial" w:cs="Arial"/>
                <w:b/>
                <w:bCs/>
                <w:sz w:val="22"/>
                <w:szCs w:val="22"/>
              </w:rPr>
            </w:pPr>
            <w:r>
              <w:rPr>
                <w:rFonts w:ascii="Arial" w:hAnsi="Arial" w:cs="Arial"/>
                <w:b/>
                <w:bCs/>
                <w:sz w:val="22"/>
                <w:szCs w:val="22"/>
              </w:rPr>
              <w:t>Replacement Glide for RSA leg (Pack</w:t>
            </w:r>
            <w:r w:rsidR="0064165D">
              <w:rPr>
                <w:rFonts w:ascii="Arial" w:hAnsi="Arial" w:cs="Arial"/>
                <w:b/>
                <w:bCs/>
                <w:sz w:val="22"/>
                <w:szCs w:val="22"/>
              </w:rPr>
              <w:t xml:space="preserve"> of </w:t>
            </w:r>
            <w:r>
              <w:rPr>
                <w:rFonts w:ascii="Arial" w:hAnsi="Arial" w:cs="Arial"/>
                <w:b/>
                <w:bCs/>
                <w:sz w:val="22"/>
                <w:szCs w:val="22"/>
              </w:rPr>
              <w:t>5)</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5340 99 7502721</w:t>
            </w:r>
          </w:p>
        </w:tc>
      </w:tr>
    </w:tbl>
    <w:p w:rsidR="00622614" w:rsidRDefault="00622614" w:rsidP="00AF756D">
      <w:pPr>
        <w:numPr>
          <w:ilvl w:val="1"/>
          <w:numId w:val="121"/>
        </w:numPr>
        <w:tabs>
          <w:tab w:val="clear" w:pos="660"/>
          <w:tab w:val="num" w:pos="900"/>
          <w:tab w:val="left" w:pos="7200"/>
          <w:tab w:val="left" w:pos="7380"/>
          <w:tab w:val="left" w:pos="7650"/>
        </w:tabs>
        <w:ind w:left="900" w:hanging="900"/>
        <w:jc w:val="both"/>
        <w:rPr>
          <w:rFonts w:ascii="Arial" w:hAnsi="Arial" w:cs="Arial"/>
          <w:sz w:val="22"/>
          <w:szCs w:val="22"/>
        </w:rPr>
      </w:pPr>
      <w:r>
        <w:rPr>
          <w:rFonts w:ascii="Arial" w:hAnsi="Arial" w:cs="Arial"/>
          <w:sz w:val="22"/>
          <w:szCs w:val="22"/>
        </w:rPr>
        <w:t>Adjustable glide feet shall have a Ø 40mm Polypropylene base and M8 threaded mount.</w:t>
      </w:r>
    </w:p>
    <w:p w:rsidR="00622614" w:rsidRDefault="00622614">
      <w:pPr>
        <w:tabs>
          <w:tab w:val="left" w:pos="7200"/>
          <w:tab w:val="left" w:pos="7380"/>
          <w:tab w:val="left" w:pos="7650"/>
        </w:tabs>
        <w:jc w:val="both"/>
        <w:rPr>
          <w:rFonts w:ascii="Arial" w:hAnsi="Arial" w:cs="Arial"/>
          <w:sz w:val="22"/>
          <w:szCs w:val="22"/>
        </w:rPr>
      </w:pPr>
    </w:p>
    <w:p w:rsidR="00622614" w:rsidRDefault="00622614" w:rsidP="00AF756D">
      <w:pPr>
        <w:numPr>
          <w:ilvl w:val="1"/>
          <w:numId w:val="121"/>
        </w:numPr>
        <w:tabs>
          <w:tab w:val="clear" w:pos="660"/>
          <w:tab w:val="num" w:pos="900"/>
          <w:tab w:val="left" w:pos="7200"/>
          <w:tab w:val="left" w:pos="7380"/>
          <w:tab w:val="left" w:pos="7650"/>
        </w:tabs>
        <w:jc w:val="both"/>
        <w:rPr>
          <w:rFonts w:ascii="Arial" w:hAnsi="Arial" w:cs="Arial"/>
          <w:sz w:val="22"/>
          <w:szCs w:val="22"/>
        </w:rPr>
      </w:pPr>
      <w:r>
        <w:rPr>
          <w:rFonts w:ascii="Arial" w:hAnsi="Arial" w:cs="Arial"/>
          <w:sz w:val="22"/>
          <w:szCs w:val="22"/>
        </w:rPr>
        <w:t>The glide shall be Guy Raymond part 5011-40-1 or similar.</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03531">
        <w:trPr>
          <w:trHeight w:val="362"/>
        </w:trPr>
        <w:tc>
          <w:tcPr>
            <w:tcW w:w="706" w:type="dxa"/>
          </w:tcPr>
          <w:p w:rsidR="00622614" w:rsidRDefault="00622614">
            <w:pPr>
              <w:rPr>
                <w:rFonts w:ascii="Arial" w:hAnsi="Arial" w:cs="Arial"/>
                <w:b/>
                <w:bCs/>
                <w:sz w:val="22"/>
                <w:szCs w:val="22"/>
              </w:rPr>
            </w:pPr>
            <w:r>
              <w:rPr>
                <w:rFonts w:ascii="Arial" w:hAnsi="Arial" w:cs="Arial"/>
                <w:b/>
                <w:bCs/>
                <w:sz w:val="22"/>
                <w:szCs w:val="22"/>
              </w:rPr>
              <w:t>2228</w:t>
            </w:r>
          </w:p>
        </w:tc>
        <w:tc>
          <w:tcPr>
            <w:tcW w:w="4696" w:type="dxa"/>
          </w:tcPr>
          <w:p w:rsidR="00622614" w:rsidRDefault="00C114FB" w:rsidP="0069735F">
            <w:pPr>
              <w:jc w:val="center"/>
              <w:rPr>
                <w:rFonts w:ascii="Arial" w:hAnsi="Arial" w:cs="Arial"/>
                <w:b/>
                <w:bCs/>
                <w:sz w:val="22"/>
                <w:szCs w:val="22"/>
              </w:rPr>
            </w:pPr>
            <w:r>
              <w:rPr>
                <w:rFonts w:ascii="Arial" w:hAnsi="Arial" w:cs="Arial"/>
                <w:b/>
                <w:bCs/>
                <w:sz w:val="22"/>
                <w:szCs w:val="22"/>
              </w:rPr>
              <w:t>3 f</w:t>
            </w:r>
            <w:r w:rsidR="00BB6620">
              <w:rPr>
                <w:rFonts w:ascii="Arial" w:hAnsi="Arial" w:cs="Arial"/>
                <w:b/>
                <w:bCs/>
                <w:sz w:val="22"/>
                <w:szCs w:val="22"/>
              </w:rPr>
              <w:t>t (approx see 2228.6)</w:t>
            </w:r>
            <w:r>
              <w:rPr>
                <w:rFonts w:ascii="Arial" w:hAnsi="Arial" w:cs="Arial"/>
                <w:b/>
                <w:bCs/>
                <w:sz w:val="22"/>
                <w:szCs w:val="22"/>
              </w:rPr>
              <w:t xml:space="preserve"> </w:t>
            </w:r>
            <w:r w:rsidR="00622614">
              <w:rPr>
                <w:rFonts w:ascii="Arial" w:hAnsi="Arial" w:cs="Arial"/>
                <w:b/>
                <w:bCs/>
                <w:sz w:val="22"/>
                <w:szCs w:val="22"/>
              </w:rPr>
              <w:t>Bunkbed Folding (</w:t>
            </w:r>
            <w:r w:rsidR="00E03531">
              <w:rPr>
                <w:rFonts w:ascii="Arial" w:hAnsi="Arial" w:cs="Arial"/>
                <w:b/>
                <w:bCs/>
                <w:sz w:val="22"/>
                <w:szCs w:val="22"/>
              </w:rPr>
              <w:t>a</w:t>
            </w:r>
            <w:r w:rsidR="00622614">
              <w:rPr>
                <w:rFonts w:ascii="Arial" w:hAnsi="Arial" w:cs="Arial"/>
                <w:b/>
                <w:bCs/>
                <w:sz w:val="22"/>
                <w:szCs w:val="22"/>
              </w:rPr>
              <w:t xml:space="preserve">dults only) </w:t>
            </w:r>
            <w:r w:rsidR="00BB6620">
              <w:rPr>
                <w:rFonts w:ascii="Arial" w:hAnsi="Arial" w:cs="Arial"/>
                <w:b/>
                <w:bCs/>
                <w:sz w:val="22"/>
                <w:szCs w:val="22"/>
              </w:rPr>
              <w:t xml:space="preserve">to accommodate </w:t>
            </w:r>
            <w:r w:rsidR="00622614">
              <w:rPr>
                <w:rFonts w:ascii="Arial" w:hAnsi="Arial" w:cs="Arial"/>
                <w:b/>
                <w:bCs/>
                <w:sz w:val="22"/>
                <w:szCs w:val="22"/>
              </w:rPr>
              <w:t>c/w Qty 2 Foot Plates NSN 7105 99 3885846</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6815488</w:t>
            </w:r>
          </w:p>
        </w:tc>
      </w:tr>
    </w:tbl>
    <w:p w:rsidR="00EA6FC6" w:rsidRPr="001408E8" w:rsidRDefault="00EA6FC6" w:rsidP="00EA6FC6">
      <w:pPr>
        <w:pStyle w:val="Footer"/>
        <w:tabs>
          <w:tab w:val="clear" w:pos="4153"/>
          <w:tab w:val="clear" w:pos="8306"/>
          <w:tab w:val="left" w:pos="7200"/>
          <w:tab w:val="left" w:pos="7290"/>
          <w:tab w:val="left" w:pos="7380"/>
          <w:tab w:val="left" w:pos="7650"/>
        </w:tabs>
        <w:jc w:val="both"/>
        <w:rPr>
          <w:rFonts w:ascii="Arial" w:hAnsi="Arial" w:cs="Arial"/>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sz w:val="22"/>
          <w:szCs w:val="22"/>
        </w:rPr>
      </w:pPr>
      <w:r>
        <w:rPr>
          <w:rFonts w:ascii="Arial" w:hAnsi="Arial" w:cs="Arial"/>
          <w:color w:val="000000"/>
          <w:sz w:val="22"/>
          <w:szCs w:val="22"/>
        </w:rPr>
        <w:t xml:space="preserve">The folding Bunk Bed shall be two </w:t>
      </w:r>
      <w:r w:rsidR="00EA6FC6">
        <w:rPr>
          <w:rFonts w:ascii="Arial" w:hAnsi="Arial" w:cs="Arial"/>
          <w:color w:val="000000"/>
          <w:sz w:val="22"/>
          <w:szCs w:val="22"/>
        </w:rPr>
        <w:t xml:space="preserve">single </w:t>
      </w:r>
      <w:r>
        <w:rPr>
          <w:rFonts w:ascii="Arial" w:hAnsi="Arial" w:cs="Arial"/>
          <w:color w:val="000000"/>
          <w:sz w:val="22"/>
          <w:szCs w:val="22"/>
        </w:rPr>
        <w:t xml:space="preserve">beds, one stacked on the other. </w:t>
      </w:r>
    </w:p>
    <w:p w:rsidR="00F17A66" w:rsidRDefault="00F17A66" w:rsidP="00F17A66">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 xml:space="preserve">For transportation and </w:t>
      </w:r>
      <w:r w:rsidR="00C13361">
        <w:rPr>
          <w:rFonts w:ascii="Arial" w:hAnsi="Arial" w:cs="Arial"/>
          <w:color w:val="000000"/>
          <w:sz w:val="22"/>
          <w:szCs w:val="22"/>
        </w:rPr>
        <w:t>storage,</w:t>
      </w:r>
      <w:r>
        <w:rPr>
          <w:rFonts w:ascii="Arial" w:hAnsi="Arial" w:cs="Arial"/>
          <w:color w:val="000000"/>
          <w:sz w:val="22"/>
          <w:szCs w:val="22"/>
        </w:rPr>
        <w:t xml:space="preserve"> the Bunk Bed shall fold flat and remain in one piece. </w:t>
      </w:r>
    </w:p>
    <w:p w:rsidR="009318CB" w:rsidRDefault="009318CB" w:rsidP="009318CB">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sz w:val="22"/>
          <w:szCs w:val="22"/>
        </w:rPr>
        <w:t xml:space="preserve">The </w:t>
      </w:r>
      <w:r w:rsidR="00E03531">
        <w:rPr>
          <w:rFonts w:ascii="Arial" w:hAnsi="Arial" w:cs="Arial"/>
          <w:sz w:val="22"/>
          <w:szCs w:val="22"/>
        </w:rPr>
        <w:t>Bunk Bed</w:t>
      </w:r>
      <w:r>
        <w:rPr>
          <w:rFonts w:ascii="Arial" w:hAnsi="Arial" w:cs="Arial"/>
          <w:sz w:val="22"/>
          <w:szCs w:val="22"/>
        </w:rPr>
        <w:t xml:space="preserve"> shall be supplied complete with 2 footplates (product 2229).</w:t>
      </w:r>
    </w:p>
    <w:p w:rsidR="00622614" w:rsidRDefault="00622614">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 xml:space="preserve">Each bed </w:t>
      </w:r>
      <w:r w:rsidR="00E03531">
        <w:rPr>
          <w:rFonts w:ascii="Arial" w:hAnsi="Arial" w:cs="Arial"/>
          <w:color w:val="000000"/>
          <w:sz w:val="22"/>
          <w:szCs w:val="22"/>
        </w:rPr>
        <w:t xml:space="preserve">frame </w:t>
      </w:r>
      <w:r>
        <w:rPr>
          <w:rFonts w:ascii="Arial" w:hAnsi="Arial" w:cs="Arial"/>
          <w:color w:val="000000"/>
          <w:sz w:val="22"/>
          <w:szCs w:val="22"/>
        </w:rPr>
        <w:t xml:space="preserve">shall have a rigid weldmesh base and be capable of accommodating </w:t>
      </w:r>
      <w:r w:rsidR="00B079C6">
        <w:rPr>
          <w:rFonts w:ascii="Arial" w:hAnsi="Arial" w:cs="Arial"/>
          <w:color w:val="000000"/>
          <w:sz w:val="22"/>
          <w:szCs w:val="22"/>
        </w:rPr>
        <w:t xml:space="preserve">a </w:t>
      </w:r>
      <w:r>
        <w:rPr>
          <w:rFonts w:ascii="Arial" w:hAnsi="Arial" w:cs="Arial"/>
          <w:color w:val="000000"/>
          <w:sz w:val="22"/>
          <w:szCs w:val="22"/>
        </w:rPr>
        <w:t xml:space="preserve">foam mattress 1900mm long x </w:t>
      </w:r>
      <w:r w:rsidR="00A91AA9">
        <w:rPr>
          <w:rFonts w:ascii="Arial" w:hAnsi="Arial" w:cs="Arial"/>
          <w:color w:val="000000"/>
          <w:sz w:val="22"/>
          <w:szCs w:val="22"/>
        </w:rPr>
        <w:t>910</w:t>
      </w:r>
      <w:r>
        <w:rPr>
          <w:rFonts w:ascii="Arial" w:hAnsi="Arial" w:cs="Arial"/>
          <w:color w:val="000000"/>
          <w:sz w:val="22"/>
          <w:szCs w:val="22"/>
        </w:rPr>
        <w:t>mm wide x 100mm thick.</w:t>
      </w:r>
    </w:p>
    <w:p w:rsidR="00D15351" w:rsidRDefault="00D15351" w:rsidP="00D15351">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 xml:space="preserve">be at least 160mm below the upper surface of the barrier. </w:t>
      </w:r>
    </w:p>
    <w:p w:rsidR="00622614" w:rsidRDefault="00622614">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The distance between the upper surface of the lower bed base and the lower surface of the top bed base shall be at least 750mm.</w:t>
      </w:r>
    </w:p>
    <w:p w:rsidR="00622614" w:rsidRDefault="00622614">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p>
    <w:p w:rsidR="00622614" w:rsidRDefault="00622614">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 xml:space="preserve">The bunk bed frame shall include a ladder for access to the top </w:t>
      </w:r>
      <w:r w:rsidR="00E03531">
        <w:rPr>
          <w:rFonts w:ascii="Arial" w:hAnsi="Arial" w:cs="Arial"/>
          <w:color w:val="000000"/>
          <w:sz w:val="22"/>
          <w:szCs w:val="22"/>
        </w:rPr>
        <w:t>bunk</w:t>
      </w:r>
      <w:r>
        <w:rPr>
          <w:rFonts w:ascii="Arial" w:hAnsi="Arial" w:cs="Arial"/>
          <w:color w:val="000000"/>
          <w:sz w:val="22"/>
          <w:szCs w:val="22"/>
        </w:rPr>
        <w:t>.</w:t>
      </w:r>
    </w:p>
    <w:p w:rsidR="00EB6FE4" w:rsidRDefault="00EB6FE4" w:rsidP="00EB6FE4">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 xml:space="preserve">The </w:t>
      </w:r>
      <w:r w:rsidR="00E03531">
        <w:rPr>
          <w:rFonts w:ascii="Arial" w:hAnsi="Arial" w:cs="Arial"/>
          <w:color w:val="000000"/>
          <w:sz w:val="22"/>
          <w:szCs w:val="22"/>
        </w:rPr>
        <w:t xml:space="preserve">underside of the lower bunk </w:t>
      </w:r>
      <w:r>
        <w:rPr>
          <w:rFonts w:ascii="Arial" w:hAnsi="Arial" w:cs="Arial"/>
          <w:color w:val="000000"/>
          <w:sz w:val="22"/>
          <w:szCs w:val="22"/>
        </w:rPr>
        <w:t xml:space="preserve">shall have clear access for the stowage of MoD </w:t>
      </w:r>
      <w:r w:rsidR="00E03531">
        <w:rPr>
          <w:rFonts w:ascii="Arial" w:hAnsi="Arial" w:cs="Arial"/>
          <w:color w:val="000000"/>
          <w:sz w:val="22"/>
          <w:szCs w:val="22"/>
        </w:rPr>
        <w:t>u</w:t>
      </w:r>
      <w:r>
        <w:rPr>
          <w:rFonts w:ascii="Arial" w:hAnsi="Arial" w:cs="Arial"/>
          <w:color w:val="000000"/>
          <w:sz w:val="22"/>
          <w:szCs w:val="22"/>
        </w:rPr>
        <w:t xml:space="preserve">nderbed </w:t>
      </w:r>
      <w:r w:rsidR="00E03531">
        <w:rPr>
          <w:rFonts w:ascii="Arial" w:hAnsi="Arial" w:cs="Arial"/>
          <w:color w:val="000000"/>
          <w:sz w:val="22"/>
          <w:szCs w:val="22"/>
        </w:rPr>
        <w:t>s</w:t>
      </w:r>
      <w:r>
        <w:rPr>
          <w:rFonts w:ascii="Arial" w:hAnsi="Arial" w:cs="Arial"/>
          <w:color w:val="000000"/>
          <w:sz w:val="22"/>
          <w:szCs w:val="22"/>
        </w:rPr>
        <w:t xml:space="preserve">torage </w:t>
      </w:r>
      <w:r w:rsidR="00E03531">
        <w:rPr>
          <w:rFonts w:ascii="Arial" w:hAnsi="Arial" w:cs="Arial"/>
          <w:color w:val="000000"/>
          <w:sz w:val="22"/>
          <w:szCs w:val="22"/>
        </w:rPr>
        <w:t>l</w:t>
      </w:r>
      <w:r>
        <w:rPr>
          <w:rFonts w:ascii="Arial" w:hAnsi="Arial" w:cs="Arial"/>
          <w:color w:val="000000"/>
          <w:sz w:val="22"/>
          <w:szCs w:val="22"/>
        </w:rPr>
        <w:t>ockers (product 2237</w:t>
      </w:r>
      <w:r w:rsidR="00E03531">
        <w:rPr>
          <w:rFonts w:ascii="Arial" w:hAnsi="Arial" w:cs="Arial"/>
          <w:color w:val="000000"/>
          <w:sz w:val="22"/>
          <w:szCs w:val="22"/>
        </w:rPr>
        <w:t xml:space="preserve"> - drawing 1104 and product 2238</w:t>
      </w:r>
      <w:r>
        <w:rPr>
          <w:rFonts w:ascii="Arial" w:hAnsi="Arial" w:cs="Arial"/>
          <w:color w:val="000000"/>
          <w:sz w:val="22"/>
          <w:szCs w:val="22"/>
        </w:rPr>
        <w:t>)</w:t>
      </w:r>
      <w:r w:rsidR="00E03531">
        <w:rPr>
          <w:rFonts w:ascii="Arial" w:hAnsi="Arial" w:cs="Arial"/>
          <w:color w:val="000000"/>
          <w:sz w:val="22"/>
          <w:szCs w:val="22"/>
        </w:rPr>
        <w:t>;</w:t>
      </w:r>
      <w:r>
        <w:rPr>
          <w:rFonts w:ascii="Arial" w:hAnsi="Arial" w:cs="Arial"/>
          <w:color w:val="000000"/>
          <w:sz w:val="22"/>
          <w:szCs w:val="22"/>
        </w:rPr>
        <w:t xml:space="preserve"> </w:t>
      </w:r>
      <w:r w:rsidR="00E03531">
        <w:rPr>
          <w:rFonts w:ascii="Arial" w:hAnsi="Arial" w:cs="Arial"/>
          <w:color w:val="000000"/>
          <w:sz w:val="22"/>
          <w:szCs w:val="22"/>
        </w:rPr>
        <w:t xml:space="preserve">maximum storage locker dimensions being </w:t>
      </w:r>
      <w:r>
        <w:rPr>
          <w:rFonts w:ascii="Arial" w:hAnsi="Arial" w:cs="Arial"/>
          <w:color w:val="000000"/>
          <w:sz w:val="22"/>
          <w:szCs w:val="22"/>
        </w:rPr>
        <w:t>800</w:t>
      </w:r>
      <w:r w:rsidR="00E03531">
        <w:rPr>
          <w:rFonts w:ascii="Arial" w:hAnsi="Arial" w:cs="Arial"/>
          <w:color w:val="000000"/>
          <w:sz w:val="22"/>
          <w:szCs w:val="22"/>
        </w:rPr>
        <w:t xml:space="preserve"> </w:t>
      </w:r>
      <w:r>
        <w:rPr>
          <w:rFonts w:ascii="Arial" w:hAnsi="Arial" w:cs="Arial"/>
          <w:color w:val="000000"/>
          <w:sz w:val="22"/>
          <w:szCs w:val="22"/>
        </w:rPr>
        <w:t>wide x 730 deep x 250 high</w:t>
      </w:r>
      <w:r w:rsidR="00E03531">
        <w:rPr>
          <w:rFonts w:ascii="Arial" w:hAnsi="Arial" w:cs="Arial"/>
          <w:color w:val="000000"/>
          <w:sz w:val="22"/>
          <w:szCs w:val="22"/>
        </w:rPr>
        <w:t xml:space="preserve"> (mm)</w:t>
      </w:r>
      <w:r>
        <w:rPr>
          <w:rFonts w:ascii="Arial" w:hAnsi="Arial" w:cs="Arial"/>
          <w:color w:val="000000"/>
          <w:sz w:val="22"/>
          <w:szCs w:val="22"/>
        </w:rPr>
        <w:t>.</w:t>
      </w:r>
    </w:p>
    <w:p w:rsidR="002378D2" w:rsidRDefault="002378D2" w:rsidP="002378D2">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Pr="000567B3"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sz w:val="22"/>
          <w:szCs w:val="22"/>
        </w:rPr>
        <w:t xml:space="preserve">The </w:t>
      </w:r>
      <w:r>
        <w:rPr>
          <w:rFonts w:ascii="Arial" w:hAnsi="Arial" w:cs="Arial"/>
          <w:color w:val="000000"/>
          <w:sz w:val="22"/>
          <w:szCs w:val="22"/>
        </w:rPr>
        <w:t xml:space="preserve">bunk bed </w:t>
      </w:r>
      <w:r>
        <w:rPr>
          <w:rFonts w:ascii="Arial" w:hAnsi="Arial" w:cs="Arial"/>
          <w:sz w:val="22"/>
          <w:szCs w:val="22"/>
        </w:rPr>
        <w:t xml:space="preserve">shall be finished (stove enamelled or powder coated) colour Light Grey (BS 4800:1989 - 00 A 03) to </w:t>
      </w:r>
      <w:r w:rsidR="00194782">
        <w:rPr>
          <w:rFonts w:ascii="Arial" w:hAnsi="Arial" w:cs="Arial"/>
          <w:sz w:val="22"/>
          <w:szCs w:val="22"/>
        </w:rPr>
        <w:t xml:space="preserve">Table </w:t>
      </w:r>
      <w:r w:rsidR="00DA5292">
        <w:rPr>
          <w:rFonts w:ascii="Arial" w:hAnsi="Arial" w:cs="Arial"/>
          <w:sz w:val="22"/>
          <w:szCs w:val="22"/>
        </w:rPr>
        <w:t>D</w:t>
      </w:r>
      <w:r>
        <w:rPr>
          <w:rFonts w:ascii="Arial" w:hAnsi="Arial" w:cs="Arial"/>
          <w:sz w:val="22"/>
          <w:szCs w:val="22"/>
        </w:rPr>
        <w:t>.</w:t>
      </w:r>
    </w:p>
    <w:p w:rsidR="000567B3" w:rsidRDefault="000567B3" w:rsidP="000567B3">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E03531"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M</w:t>
      </w:r>
      <w:r w:rsidR="00622614">
        <w:rPr>
          <w:rFonts w:ascii="Arial" w:hAnsi="Arial" w:cs="Arial"/>
          <w:color w:val="000000"/>
          <w:sz w:val="22"/>
          <w:szCs w:val="22"/>
        </w:rPr>
        <w:t>etal fittings and fasteners shall have an approved non-corrosive finish.</w:t>
      </w:r>
    </w:p>
    <w:p w:rsidR="00622614" w:rsidRDefault="00622614">
      <w:pPr>
        <w:pStyle w:val="Footer"/>
        <w:tabs>
          <w:tab w:val="clear" w:pos="4153"/>
          <w:tab w:val="clear" w:pos="8306"/>
          <w:tab w:val="left" w:pos="7200"/>
          <w:tab w:val="left" w:pos="7290"/>
          <w:tab w:val="left" w:pos="7380"/>
          <w:tab w:val="left" w:pos="7650"/>
        </w:tabs>
        <w:jc w:val="both"/>
        <w:rPr>
          <w:rFonts w:ascii="Arial" w:hAnsi="Arial" w:cs="Arial"/>
          <w:color w:val="000000"/>
          <w:sz w:val="22"/>
          <w:szCs w:val="22"/>
        </w:rPr>
      </w:pPr>
    </w:p>
    <w:p w:rsidR="00622614" w:rsidRDefault="00E00EA5"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snapToGrid w:val="0"/>
          <w:sz w:val="22"/>
          <w:szCs w:val="22"/>
        </w:rPr>
      </w:pPr>
      <w:r>
        <w:rPr>
          <w:rFonts w:ascii="Arial" w:hAnsi="Arial" w:cs="Arial"/>
          <w:color w:val="000000"/>
          <w:sz w:val="22"/>
          <w:szCs w:val="22"/>
        </w:rPr>
        <w:t>I</w:t>
      </w:r>
      <w:r w:rsidR="00622614">
        <w:rPr>
          <w:rFonts w:ascii="Arial" w:hAnsi="Arial" w:cs="Arial"/>
          <w:color w:val="000000"/>
          <w:sz w:val="22"/>
          <w:szCs w:val="22"/>
        </w:rPr>
        <w:t xml:space="preserve">nstructions </w:t>
      </w:r>
      <w:r>
        <w:rPr>
          <w:rFonts w:ascii="Arial" w:hAnsi="Arial" w:cs="Arial"/>
          <w:color w:val="000000"/>
          <w:sz w:val="22"/>
          <w:szCs w:val="22"/>
        </w:rPr>
        <w:t>to</w:t>
      </w:r>
      <w:r w:rsidR="00622614">
        <w:rPr>
          <w:rFonts w:ascii="Arial" w:hAnsi="Arial" w:cs="Arial"/>
          <w:color w:val="000000"/>
          <w:sz w:val="22"/>
          <w:szCs w:val="22"/>
        </w:rPr>
        <w:t xml:space="preserve"> be supplied were the Bunk Beds are required to be fixed to a wall.</w:t>
      </w:r>
    </w:p>
    <w:p w:rsidR="0089010E" w:rsidRDefault="0089010E">
      <w:pPr>
        <w:pStyle w:val="Footer"/>
        <w:tabs>
          <w:tab w:val="clear" w:pos="4153"/>
          <w:tab w:val="clear" w:pos="8306"/>
          <w:tab w:val="left" w:pos="7200"/>
          <w:tab w:val="left" w:pos="7290"/>
          <w:tab w:val="left" w:pos="7380"/>
          <w:tab w:val="left" w:pos="7650"/>
        </w:tabs>
        <w:jc w:val="both"/>
        <w:rPr>
          <w:rFonts w:ascii="Arial" w:hAnsi="Arial" w:cs="Arial"/>
          <w:sz w:val="22"/>
          <w:szCs w:val="22"/>
        </w:rPr>
      </w:pPr>
    </w:p>
    <w:p w:rsidR="00622614" w:rsidRDefault="00622614" w:rsidP="00AF756D">
      <w:pPr>
        <w:pStyle w:val="Footer"/>
        <w:numPr>
          <w:ilvl w:val="1"/>
          <w:numId w:val="119"/>
        </w:numPr>
        <w:tabs>
          <w:tab w:val="clear" w:pos="660"/>
          <w:tab w:val="clear" w:pos="4153"/>
          <w:tab w:val="clear" w:pos="8306"/>
          <w:tab w:val="num" w:pos="900"/>
          <w:tab w:val="left" w:pos="7200"/>
          <w:tab w:val="left" w:pos="7290"/>
          <w:tab w:val="left" w:pos="7380"/>
          <w:tab w:val="left" w:pos="7650"/>
        </w:tabs>
        <w:ind w:left="900" w:hanging="900"/>
        <w:jc w:val="both"/>
        <w:rPr>
          <w:rFonts w:ascii="Arial" w:hAnsi="Arial" w:cs="Arial"/>
          <w:snapToGrid w:val="0"/>
          <w:sz w:val="22"/>
          <w:szCs w:val="22"/>
        </w:rPr>
      </w:pPr>
      <w:r>
        <w:rPr>
          <w:rFonts w:ascii="Arial" w:hAnsi="Arial" w:cs="Arial"/>
          <w:sz w:val="22"/>
          <w:szCs w:val="22"/>
        </w:rPr>
        <w:t>The bunk bed shall meet the performance</w:t>
      </w:r>
      <w:r w:rsidR="00C13361">
        <w:rPr>
          <w:rFonts w:ascii="Arial" w:hAnsi="Arial" w:cs="Arial"/>
          <w:sz w:val="22"/>
          <w:szCs w:val="22"/>
        </w:rPr>
        <w:t xml:space="preserve"> </w:t>
      </w:r>
      <w:r w:rsidR="008D2FD5">
        <w:rPr>
          <w:rFonts w:ascii="Arial" w:hAnsi="Arial" w:cs="Arial"/>
          <w:sz w:val="22"/>
          <w:szCs w:val="22"/>
        </w:rPr>
        <w:t>requirements of BS EN 747-1: 2012 + A1: 2015</w:t>
      </w:r>
      <w:r>
        <w:rPr>
          <w:rFonts w:ascii="Arial" w:hAnsi="Arial" w:cs="Arial"/>
          <w:sz w:val="22"/>
          <w:szCs w:val="22"/>
        </w:rPr>
        <w:t>:</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1D7E67">
        <w:trPr>
          <w:trHeight w:val="466"/>
        </w:trPr>
        <w:tc>
          <w:tcPr>
            <w:tcW w:w="706" w:type="dxa"/>
          </w:tcPr>
          <w:p w:rsidR="00622614" w:rsidRPr="001D7E67" w:rsidRDefault="00622614">
            <w:pPr>
              <w:rPr>
                <w:rFonts w:ascii="Arial" w:hAnsi="Arial" w:cs="Arial"/>
                <w:b/>
                <w:bCs/>
                <w:sz w:val="22"/>
                <w:szCs w:val="22"/>
              </w:rPr>
            </w:pPr>
            <w:r w:rsidRPr="001D7E67">
              <w:rPr>
                <w:rFonts w:ascii="Arial" w:hAnsi="Arial" w:cs="Arial"/>
                <w:b/>
                <w:bCs/>
                <w:sz w:val="22"/>
                <w:szCs w:val="22"/>
              </w:rPr>
              <w:t>2229</w:t>
            </w:r>
          </w:p>
        </w:tc>
        <w:tc>
          <w:tcPr>
            <w:tcW w:w="4696" w:type="dxa"/>
          </w:tcPr>
          <w:p w:rsidR="0069735F" w:rsidRDefault="00622614" w:rsidP="0069735F">
            <w:pPr>
              <w:jc w:val="center"/>
              <w:rPr>
                <w:rFonts w:ascii="Arial" w:hAnsi="Arial" w:cs="Arial"/>
                <w:b/>
                <w:bCs/>
                <w:sz w:val="22"/>
                <w:szCs w:val="22"/>
              </w:rPr>
            </w:pPr>
            <w:r w:rsidRPr="001D7E67">
              <w:rPr>
                <w:rFonts w:ascii="Arial" w:hAnsi="Arial" w:cs="Arial"/>
                <w:b/>
                <w:bCs/>
                <w:sz w:val="22"/>
                <w:szCs w:val="22"/>
              </w:rPr>
              <w:t>Foot Plate (for Folding Bunk Bed) (pair)</w:t>
            </w:r>
            <w:r w:rsidR="001D7E67" w:rsidRPr="001D7E67">
              <w:rPr>
                <w:rFonts w:ascii="Arial" w:hAnsi="Arial" w:cs="Arial"/>
                <w:b/>
                <w:bCs/>
                <w:sz w:val="22"/>
                <w:szCs w:val="22"/>
              </w:rPr>
              <w:t xml:space="preserve"> </w:t>
            </w:r>
          </w:p>
          <w:p w:rsidR="00622614" w:rsidRPr="001D7E67" w:rsidRDefault="001D7E67" w:rsidP="0069735F">
            <w:pPr>
              <w:jc w:val="center"/>
              <w:rPr>
                <w:rFonts w:ascii="Arial" w:hAnsi="Arial" w:cs="Arial"/>
                <w:b/>
                <w:bCs/>
                <w:sz w:val="22"/>
                <w:szCs w:val="22"/>
              </w:rPr>
            </w:pPr>
            <w:r w:rsidRPr="001D7E67">
              <w:rPr>
                <w:rFonts w:ascii="Arial" w:hAnsi="Arial" w:cs="Arial"/>
                <w:b/>
                <w:bCs/>
                <w:sz w:val="22"/>
                <w:szCs w:val="22"/>
              </w:rPr>
              <w:t>f</w:t>
            </w:r>
            <w:r w:rsidR="00622614" w:rsidRPr="001D7E67">
              <w:rPr>
                <w:rFonts w:ascii="Arial" w:hAnsi="Arial" w:cs="Arial"/>
                <w:b/>
                <w:bCs/>
                <w:sz w:val="22"/>
                <w:szCs w:val="22"/>
              </w:rPr>
              <w:t>or use with Bunk Bed 7105 99 6815488</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3885846</w:t>
            </w:r>
          </w:p>
        </w:tc>
      </w:tr>
    </w:tbl>
    <w:p w:rsidR="00622614" w:rsidRDefault="00622614" w:rsidP="00AF756D">
      <w:pPr>
        <w:pStyle w:val="Footer"/>
        <w:numPr>
          <w:ilvl w:val="1"/>
          <w:numId w:val="118"/>
        </w:numPr>
        <w:tabs>
          <w:tab w:val="clear" w:pos="660"/>
          <w:tab w:val="clear" w:pos="4153"/>
          <w:tab w:val="clear" w:pos="8306"/>
          <w:tab w:val="num" w:pos="900"/>
          <w:tab w:val="left" w:pos="1170"/>
          <w:tab w:val="left" w:pos="7200"/>
          <w:tab w:val="left" w:pos="7290"/>
          <w:tab w:val="left" w:pos="7380"/>
          <w:tab w:val="left" w:pos="7650"/>
        </w:tabs>
        <w:ind w:left="900" w:hanging="900"/>
        <w:jc w:val="both"/>
        <w:rPr>
          <w:rFonts w:ascii="Arial" w:hAnsi="Arial" w:cs="Arial"/>
          <w:sz w:val="22"/>
          <w:szCs w:val="22"/>
        </w:rPr>
      </w:pPr>
      <w:r w:rsidRPr="001D7E67">
        <w:rPr>
          <w:rFonts w:ascii="Arial" w:hAnsi="Arial" w:cs="Arial"/>
          <w:sz w:val="22"/>
          <w:szCs w:val="22"/>
        </w:rPr>
        <w:t xml:space="preserve">The foot plate shall consist of a square metal plate 100mm x 100mm x 3mm thick pre-drilled with 4 off fixing holes 6mm diameter. </w:t>
      </w:r>
    </w:p>
    <w:p w:rsidR="00B448BA" w:rsidRDefault="00B448BA" w:rsidP="00B448BA">
      <w:pPr>
        <w:pStyle w:val="Footer"/>
        <w:tabs>
          <w:tab w:val="clear" w:pos="4153"/>
          <w:tab w:val="clear" w:pos="8306"/>
          <w:tab w:val="left" w:pos="1170"/>
          <w:tab w:val="left" w:pos="7200"/>
          <w:tab w:val="left" w:pos="7290"/>
          <w:tab w:val="left" w:pos="7380"/>
          <w:tab w:val="left" w:pos="7650"/>
        </w:tabs>
        <w:jc w:val="both"/>
        <w:rPr>
          <w:rFonts w:ascii="Arial" w:hAnsi="Arial" w:cs="Arial"/>
          <w:sz w:val="22"/>
          <w:szCs w:val="22"/>
        </w:rPr>
      </w:pPr>
    </w:p>
    <w:p w:rsidR="00622614" w:rsidRPr="006621FA" w:rsidRDefault="00622614" w:rsidP="00AF756D">
      <w:pPr>
        <w:pStyle w:val="Footer"/>
        <w:numPr>
          <w:ilvl w:val="1"/>
          <w:numId w:val="118"/>
        </w:numPr>
        <w:tabs>
          <w:tab w:val="clear" w:pos="660"/>
          <w:tab w:val="clear" w:pos="4153"/>
          <w:tab w:val="clear" w:pos="8306"/>
          <w:tab w:val="num" w:pos="900"/>
          <w:tab w:val="left" w:pos="1170"/>
          <w:tab w:val="left" w:pos="7200"/>
          <w:tab w:val="left" w:pos="7290"/>
          <w:tab w:val="left" w:pos="7380"/>
          <w:tab w:val="left" w:pos="7650"/>
        </w:tabs>
        <w:ind w:left="900" w:hanging="900"/>
        <w:jc w:val="both"/>
        <w:rPr>
          <w:rFonts w:ascii="Arial" w:hAnsi="Arial" w:cs="Arial"/>
          <w:sz w:val="22"/>
          <w:szCs w:val="22"/>
        </w:rPr>
      </w:pPr>
      <w:r w:rsidRPr="001D7E67">
        <w:rPr>
          <w:rFonts w:ascii="Arial" w:hAnsi="Arial" w:cs="Arial"/>
          <w:sz w:val="22"/>
          <w:szCs w:val="22"/>
        </w:rPr>
        <w:t xml:space="preserve">A length of steel tube 130mm x </w:t>
      </w:r>
      <w:r w:rsidRPr="006621FA">
        <w:rPr>
          <w:rFonts w:ascii="Arial" w:hAnsi="Arial" w:cs="Arial"/>
          <w:sz w:val="22"/>
          <w:szCs w:val="22"/>
        </w:rPr>
        <w:t>50mm diameter shall be welded vertically</w:t>
      </w:r>
      <w:r w:rsidR="001D7E67" w:rsidRPr="006621FA">
        <w:rPr>
          <w:rFonts w:ascii="Arial" w:hAnsi="Arial" w:cs="Arial"/>
          <w:sz w:val="22"/>
          <w:szCs w:val="22"/>
        </w:rPr>
        <w:t xml:space="preserve"> to the foot plate</w:t>
      </w:r>
      <w:r w:rsidRPr="006621FA">
        <w:rPr>
          <w:rFonts w:ascii="Arial" w:hAnsi="Arial" w:cs="Arial"/>
          <w:sz w:val="22"/>
          <w:szCs w:val="22"/>
        </w:rPr>
        <w:t>.</w:t>
      </w:r>
    </w:p>
    <w:p w:rsidR="00622614" w:rsidRDefault="00622614">
      <w:pPr>
        <w:pStyle w:val="Footer"/>
        <w:tabs>
          <w:tab w:val="clear" w:pos="4153"/>
          <w:tab w:val="clear" w:pos="8306"/>
          <w:tab w:val="left" w:pos="1170"/>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8"/>
        </w:numPr>
        <w:tabs>
          <w:tab w:val="clear" w:pos="660"/>
          <w:tab w:val="clear" w:pos="4153"/>
          <w:tab w:val="clear" w:pos="8306"/>
          <w:tab w:val="num" w:pos="900"/>
          <w:tab w:val="left" w:pos="117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 xml:space="preserve">A threaded nut shall be welded on one side of the steel tube 30mm centre from the open end to enable the footplate to be secured to the bunk bed leg frame. </w:t>
      </w:r>
    </w:p>
    <w:p w:rsidR="007855DE" w:rsidRDefault="007855DE">
      <w:pPr>
        <w:pStyle w:val="Footer"/>
        <w:tabs>
          <w:tab w:val="clear" w:pos="4153"/>
          <w:tab w:val="clear" w:pos="8306"/>
          <w:tab w:val="left" w:pos="1170"/>
          <w:tab w:val="left" w:pos="7200"/>
          <w:tab w:val="left" w:pos="7290"/>
          <w:tab w:val="left" w:pos="7380"/>
          <w:tab w:val="left" w:pos="7650"/>
        </w:tabs>
        <w:jc w:val="both"/>
        <w:rPr>
          <w:rFonts w:ascii="Arial" w:hAnsi="Arial" w:cs="Arial"/>
          <w:color w:val="000000"/>
          <w:sz w:val="22"/>
          <w:szCs w:val="22"/>
        </w:rPr>
      </w:pPr>
    </w:p>
    <w:p w:rsidR="00622614" w:rsidRDefault="00622614" w:rsidP="00AF756D">
      <w:pPr>
        <w:pStyle w:val="Footer"/>
        <w:numPr>
          <w:ilvl w:val="1"/>
          <w:numId w:val="118"/>
        </w:numPr>
        <w:tabs>
          <w:tab w:val="clear" w:pos="660"/>
          <w:tab w:val="clear" w:pos="4153"/>
          <w:tab w:val="clear" w:pos="8306"/>
          <w:tab w:val="num" w:pos="900"/>
          <w:tab w:val="left" w:pos="1170"/>
          <w:tab w:val="left" w:pos="7200"/>
          <w:tab w:val="left" w:pos="7290"/>
          <w:tab w:val="left" w:pos="7380"/>
          <w:tab w:val="left" w:pos="7650"/>
        </w:tabs>
        <w:ind w:left="900" w:hanging="900"/>
        <w:jc w:val="both"/>
        <w:rPr>
          <w:rFonts w:ascii="Arial" w:hAnsi="Arial" w:cs="Arial"/>
          <w:color w:val="000000"/>
          <w:sz w:val="22"/>
          <w:szCs w:val="22"/>
        </w:rPr>
      </w:pPr>
      <w:r>
        <w:rPr>
          <w:rFonts w:ascii="Arial" w:hAnsi="Arial" w:cs="Arial"/>
          <w:color w:val="000000"/>
          <w:sz w:val="22"/>
          <w:szCs w:val="22"/>
        </w:rPr>
        <w:t xml:space="preserve">The footplate </w:t>
      </w:r>
      <w:r>
        <w:rPr>
          <w:rFonts w:ascii="Arial" w:hAnsi="Arial" w:cs="Arial"/>
          <w:sz w:val="22"/>
          <w:szCs w:val="22"/>
        </w:rPr>
        <w:t xml:space="preserve">shall be </w:t>
      </w:r>
      <w:r w:rsidR="001D7E67">
        <w:rPr>
          <w:rFonts w:ascii="Arial" w:hAnsi="Arial" w:cs="Arial"/>
          <w:sz w:val="22"/>
          <w:szCs w:val="22"/>
        </w:rPr>
        <w:t>s</w:t>
      </w:r>
      <w:r>
        <w:rPr>
          <w:rFonts w:ascii="Arial" w:hAnsi="Arial" w:cs="Arial"/>
          <w:sz w:val="22"/>
          <w:szCs w:val="22"/>
        </w:rPr>
        <w:t xml:space="preserve">tove </w:t>
      </w:r>
      <w:r w:rsidR="00F72199">
        <w:rPr>
          <w:rFonts w:ascii="Arial" w:hAnsi="Arial" w:cs="Arial"/>
          <w:sz w:val="22"/>
          <w:szCs w:val="22"/>
        </w:rPr>
        <w:t>enamelled,</w:t>
      </w:r>
      <w:r>
        <w:rPr>
          <w:rFonts w:ascii="Arial" w:hAnsi="Arial" w:cs="Arial"/>
          <w:sz w:val="22"/>
          <w:szCs w:val="22"/>
        </w:rPr>
        <w:t xml:space="preserve"> or powder coated</w:t>
      </w:r>
      <w:r w:rsidR="001D7E67">
        <w:rPr>
          <w:rFonts w:ascii="Arial" w:hAnsi="Arial" w:cs="Arial"/>
          <w:sz w:val="22"/>
          <w:szCs w:val="22"/>
        </w:rPr>
        <w:t xml:space="preserve">; </w:t>
      </w:r>
      <w:r>
        <w:rPr>
          <w:rFonts w:ascii="Arial" w:hAnsi="Arial" w:cs="Arial"/>
          <w:sz w:val="22"/>
          <w:szCs w:val="22"/>
        </w:rPr>
        <w:t xml:space="preserve">colour Light Grey (BS 4800:1989 - 00 A 03) to </w:t>
      </w:r>
      <w:r w:rsidR="00194782">
        <w:rPr>
          <w:rFonts w:ascii="Arial" w:hAnsi="Arial" w:cs="Arial"/>
          <w:sz w:val="22"/>
          <w:szCs w:val="22"/>
        </w:rPr>
        <w:t xml:space="preserve">Table </w:t>
      </w:r>
      <w:r w:rsidR="00DA5292">
        <w:rPr>
          <w:rFonts w:ascii="Arial" w:hAnsi="Arial" w:cs="Arial"/>
          <w:sz w:val="22"/>
          <w:szCs w:val="22"/>
        </w:rPr>
        <w:t>D</w:t>
      </w:r>
      <w:r w:rsidR="00EA6FC6">
        <w:rPr>
          <w:rFonts w:ascii="Arial" w:hAnsi="Arial" w:cs="Arial"/>
          <w:sz w:val="22"/>
          <w:szCs w:val="22"/>
        </w:rPr>
        <w:t>.</w:t>
      </w:r>
    </w:p>
    <w:p w:rsidR="00622614" w:rsidRDefault="00622614">
      <w:pPr>
        <w:tabs>
          <w:tab w:val="left" w:pos="567"/>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1D7E67">
        <w:trPr>
          <w:trHeight w:val="516"/>
        </w:trPr>
        <w:tc>
          <w:tcPr>
            <w:tcW w:w="706" w:type="dxa"/>
          </w:tcPr>
          <w:p w:rsidR="00622614" w:rsidRDefault="00622614">
            <w:pPr>
              <w:rPr>
                <w:rFonts w:ascii="Arial" w:hAnsi="Arial" w:cs="Arial"/>
                <w:b/>
                <w:bCs/>
                <w:sz w:val="22"/>
                <w:szCs w:val="22"/>
              </w:rPr>
            </w:pPr>
            <w:r>
              <w:rPr>
                <w:rFonts w:ascii="Arial" w:hAnsi="Arial" w:cs="Arial"/>
                <w:b/>
                <w:bCs/>
                <w:sz w:val="22"/>
                <w:szCs w:val="22"/>
              </w:rPr>
              <w:t>2230</w:t>
            </w:r>
          </w:p>
        </w:tc>
        <w:tc>
          <w:tcPr>
            <w:tcW w:w="4696" w:type="dxa"/>
          </w:tcPr>
          <w:p w:rsidR="00622614" w:rsidRDefault="00622614" w:rsidP="0069735F">
            <w:pPr>
              <w:jc w:val="center"/>
              <w:rPr>
                <w:rFonts w:ascii="Arial" w:hAnsi="Arial" w:cs="Arial"/>
                <w:b/>
                <w:bCs/>
                <w:sz w:val="22"/>
                <w:szCs w:val="22"/>
              </w:rPr>
            </w:pPr>
            <w:r>
              <w:rPr>
                <w:rFonts w:ascii="Arial" w:hAnsi="Arial" w:cs="Arial"/>
                <w:b/>
                <w:bCs/>
                <w:sz w:val="22"/>
                <w:szCs w:val="22"/>
              </w:rPr>
              <w:t>Bunkbed RSA (</w:t>
            </w:r>
            <w:r w:rsidR="00C97B16">
              <w:rPr>
                <w:rFonts w:ascii="Arial" w:hAnsi="Arial" w:cs="Arial"/>
                <w:b/>
                <w:bCs/>
                <w:sz w:val="22"/>
                <w:szCs w:val="22"/>
              </w:rPr>
              <w:t>un-s</w:t>
            </w:r>
            <w:r>
              <w:rPr>
                <w:rFonts w:ascii="Arial" w:hAnsi="Arial" w:cs="Arial"/>
                <w:b/>
                <w:bCs/>
                <w:sz w:val="22"/>
                <w:szCs w:val="22"/>
              </w:rPr>
              <w:t>pring</w:t>
            </w:r>
            <w:r w:rsidR="00C97B16">
              <w:rPr>
                <w:rFonts w:ascii="Arial" w:hAnsi="Arial" w:cs="Arial"/>
                <w:b/>
                <w:bCs/>
                <w:sz w:val="22"/>
                <w:szCs w:val="22"/>
              </w:rPr>
              <w:t xml:space="preserve"> m</w:t>
            </w:r>
            <w:r>
              <w:rPr>
                <w:rFonts w:ascii="Arial" w:hAnsi="Arial" w:cs="Arial"/>
                <w:b/>
                <w:bCs/>
                <w:sz w:val="22"/>
                <w:szCs w:val="22"/>
              </w:rPr>
              <w:t>esh)</w:t>
            </w:r>
            <w:r w:rsidR="0069735F">
              <w:rPr>
                <w:rFonts w:ascii="Arial" w:hAnsi="Arial" w:cs="Arial"/>
                <w:b/>
                <w:bCs/>
                <w:sz w:val="22"/>
                <w:szCs w:val="22"/>
              </w:rPr>
              <w:t xml:space="preserve"> c</w:t>
            </w:r>
            <w:r>
              <w:rPr>
                <w:rFonts w:ascii="Arial" w:hAnsi="Arial" w:cs="Arial"/>
                <w:b/>
                <w:bCs/>
                <w:sz w:val="22"/>
                <w:szCs w:val="22"/>
              </w:rPr>
              <w:t xml:space="preserve">/w ladder &amp; </w:t>
            </w:r>
            <w:r w:rsidR="001D7E67">
              <w:rPr>
                <w:rFonts w:ascii="Arial" w:hAnsi="Arial" w:cs="Arial"/>
                <w:b/>
                <w:bCs/>
                <w:sz w:val="22"/>
                <w:szCs w:val="22"/>
              </w:rPr>
              <w:t>q</w:t>
            </w:r>
            <w:r>
              <w:rPr>
                <w:rFonts w:ascii="Arial" w:hAnsi="Arial" w:cs="Arial"/>
                <w:b/>
                <w:bCs/>
                <w:sz w:val="22"/>
                <w:szCs w:val="22"/>
              </w:rPr>
              <w:t>ty 4 welded feet (KD)</w:t>
            </w:r>
            <w:r w:rsidR="001D7E67">
              <w:rPr>
                <w:rFonts w:ascii="Arial" w:hAnsi="Arial" w:cs="Arial"/>
                <w:b/>
                <w:bCs/>
                <w:sz w:val="22"/>
                <w:szCs w:val="22"/>
              </w:rPr>
              <w:t xml:space="preserve"> </w:t>
            </w:r>
            <w:r w:rsidR="00EA6FC6">
              <w:rPr>
                <w:rFonts w:ascii="Arial" w:hAnsi="Arial" w:cs="Arial"/>
                <w:b/>
                <w:bCs/>
                <w:sz w:val="22"/>
                <w:szCs w:val="22"/>
              </w:rPr>
              <w:t>(A</w:t>
            </w:r>
            <w:r>
              <w:rPr>
                <w:rFonts w:ascii="Arial" w:hAnsi="Arial" w:cs="Arial"/>
                <w:b/>
                <w:bCs/>
                <w:sz w:val="22"/>
                <w:szCs w:val="22"/>
              </w:rPr>
              <w:t>dults only</w:t>
            </w:r>
            <w:r w:rsidR="00EA6FC6">
              <w:rPr>
                <w:rFonts w:ascii="Arial" w:hAnsi="Arial" w:cs="Arial"/>
                <w:b/>
                <w:bCs/>
                <w:sz w:val="22"/>
                <w:szCs w:val="22"/>
              </w:rPr>
              <w:t>)</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8373076</w:t>
            </w:r>
          </w:p>
        </w:tc>
      </w:tr>
    </w:tbl>
    <w:p w:rsidR="00622614"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The Bunk Bed shall be a</w:t>
      </w:r>
      <w:r w:rsidR="00EA6FC6">
        <w:rPr>
          <w:rFonts w:ascii="Arial" w:hAnsi="Arial" w:cs="Arial"/>
          <w:sz w:val="22"/>
          <w:szCs w:val="22"/>
        </w:rPr>
        <w:t>n</w:t>
      </w:r>
      <w:r>
        <w:rPr>
          <w:rFonts w:ascii="Arial" w:hAnsi="Arial" w:cs="Arial"/>
          <w:sz w:val="22"/>
          <w:szCs w:val="22"/>
        </w:rPr>
        <w:t xml:space="preserve"> assembly of two </w:t>
      </w:r>
      <w:r w:rsidR="00EA6FC6">
        <w:rPr>
          <w:rFonts w:ascii="Arial" w:hAnsi="Arial" w:cs="Arial"/>
          <w:sz w:val="22"/>
          <w:szCs w:val="22"/>
        </w:rPr>
        <w:t xml:space="preserve">single </w:t>
      </w:r>
      <w:r>
        <w:rPr>
          <w:rFonts w:ascii="Arial" w:hAnsi="Arial" w:cs="Arial"/>
          <w:sz w:val="22"/>
          <w:szCs w:val="22"/>
        </w:rPr>
        <w:t>beds, one stacked upon the other.</w:t>
      </w:r>
    </w:p>
    <w:p w:rsidR="00EA6FC6" w:rsidRDefault="00EA6FC6">
      <w:pPr>
        <w:jc w:val="both"/>
        <w:rPr>
          <w:rFonts w:ascii="Arial" w:hAnsi="Arial" w:cs="Arial"/>
          <w:b/>
          <w:bCs/>
          <w:snapToGrid w:val="0"/>
          <w:sz w:val="22"/>
          <w:szCs w:val="22"/>
        </w:rPr>
      </w:pPr>
    </w:p>
    <w:p w:rsidR="009318CB" w:rsidRDefault="009318CB" w:rsidP="009318CB">
      <w:pPr>
        <w:jc w:val="both"/>
        <w:rPr>
          <w:rFonts w:ascii="Arial" w:hAnsi="Arial" w:cs="Arial"/>
          <w:b/>
          <w:bCs/>
          <w:snapToGrid w:val="0"/>
          <w:sz w:val="22"/>
          <w:szCs w:val="22"/>
        </w:rPr>
      </w:pPr>
    </w:p>
    <w:p w:rsidR="00622614"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 xml:space="preserve">For transportation and storage purposes, this </w:t>
      </w:r>
      <w:r w:rsidR="00F72199">
        <w:rPr>
          <w:rFonts w:ascii="Arial" w:hAnsi="Arial" w:cs="Arial"/>
          <w:sz w:val="22"/>
          <w:szCs w:val="22"/>
        </w:rPr>
        <w:t>heavy-duty</w:t>
      </w:r>
      <w:r>
        <w:rPr>
          <w:rFonts w:ascii="Arial" w:hAnsi="Arial" w:cs="Arial"/>
          <w:sz w:val="22"/>
          <w:szCs w:val="22"/>
        </w:rPr>
        <w:t xml:space="preserve"> Bunk Bed shall have the ability to be disassembled and re-assembled using non-specialist tools </w:t>
      </w:r>
      <w:r w:rsidR="00C97B16">
        <w:rPr>
          <w:rFonts w:ascii="Arial" w:hAnsi="Arial" w:cs="Arial"/>
          <w:sz w:val="22"/>
          <w:szCs w:val="22"/>
        </w:rPr>
        <w:t xml:space="preserve">up to </w:t>
      </w:r>
      <w:r>
        <w:rPr>
          <w:rFonts w:ascii="Arial" w:hAnsi="Arial" w:cs="Arial"/>
          <w:sz w:val="22"/>
          <w:szCs w:val="22"/>
        </w:rPr>
        <w:t xml:space="preserve">10 times. </w:t>
      </w:r>
    </w:p>
    <w:p w:rsidR="00622614" w:rsidRDefault="00622614">
      <w:pPr>
        <w:jc w:val="both"/>
        <w:rPr>
          <w:rFonts w:ascii="Arial" w:hAnsi="Arial" w:cs="Arial"/>
          <w:sz w:val="22"/>
          <w:szCs w:val="22"/>
        </w:rPr>
      </w:pPr>
    </w:p>
    <w:p w:rsidR="00622614" w:rsidRPr="00D15351"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The assembly shall be supplied complete with 2 footplates and side ladder.</w:t>
      </w:r>
    </w:p>
    <w:p w:rsidR="00D15351" w:rsidRDefault="00D15351" w:rsidP="00D15351">
      <w:pPr>
        <w:jc w:val="both"/>
        <w:rPr>
          <w:rFonts w:ascii="Arial" w:hAnsi="Arial" w:cs="Arial"/>
          <w:b/>
          <w:bCs/>
          <w:snapToGrid w:val="0"/>
          <w:sz w:val="22"/>
          <w:szCs w:val="22"/>
        </w:rPr>
      </w:pPr>
    </w:p>
    <w:p w:rsidR="00622614" w:rsidRPr="00A91AA9"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 xml:space="preserve">Each bed shall have a rigid weldmesh base and be capable of accommodating </w:t>
      </w:r>
      <w:r w:rsidR="00B079C6">
        <w:rPr>
          <w:rFonts w:ascii="Arial" w:hAnsi="Arial" w:cs="Arial"/>
          <w:sz w:val="22"/>
          <w:szCs w:val="22"/>
        </w:rPr>
        <w:t xml:space="preserve">a </w:t>
      </w:r>
      <w:r>
        <w:rPr>
          <w:rFonts w:ascii="Arial" w:hAnsi="Arial" w:cs="Arial"/>
          <w:sz w:val="22"/>
          <w:szCs w:val="22"/>
        </w:rPr>
        <w:t xml:space="preserve">foam mattress 1900mm long x </w:t>
      </w:r>
      <w:r w:rsidR="00A91AA9">
        <w:rPr>
          <w:rFonts w:ascii="Arial" w:hAnsi="Arial" w:cs="Arial"/>
          <w:sz w:val="22"/>
          <w:szCs w:val="22"/>
        </w:rPr>
        <w:t>910</w:t>
      </w:r>
      <w:r>
        <w:rPr>
          <w:rFonts w:ascii="Arial" w:hAnsi="Arial" w:cs="Arial"/>
          <w:sz w:val="22"/>
          <w:szCs w:val="22"/>
        </w:rPr>
        <w:t>mm wide x 100mm thick.</w:t>
      </w:r>
    </w:p>
    <w:p w:rsidR="00A91AA9" w:rsidRDefault="00A91AA9" w:rsidP="00A91AA9">
      <w:pPr>
        <w:jc w:val="both"/>
        <w:rPr>
          <w:rFonts w:ascii="Arial" w:hAnsi="Arial" w:cs="Arial"/>
          <w:b/>
          <w:bCs/>
          <w:snapToGrid w:val="0"/>
          <w:sz w:val="22"/>
          <w:szCs w:val="22"/>
        </w:rPr>
      </w:pPr>
    </w:p>
    <w:p w:rsidR="00622614"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 xml:space="preserve">The top bed shall be provided with safety barriers that extend the full length of the bed. The barrier may be interrupted on one side for access. </w:t>
      </w:r>
    </w:p>
    <w:p w:rsidR="00622614" w:rsidRDefault="00622614">
      <w:pPr>
        <w:jc w:val="both"/>
        <w:rPr>
          <w:rFonts w:ascii="Arial" w:hAnsi="Arial" w:cs="Arial"/>
          <w:sz w:val="22"/>
          <w:szCs w:val="22"/>
        </w:rPr>
      </w:pPr>
    </w:p>
    <w:p w:rsidR="00622614" w:rsidRDefault="00622614">
      <w:pPr>
        <w:jc w:val="both"/>
        <w:rPr>
          <w:rFonts w:ascii="Arial" w:hAnsi="Arial" w:cs="Arial"/>
          <w:sz w:val="22"/>
          <w:szCs w:val="22"/>
        </w:rPr>
      </w:pPr>
    </w:p>
    <w:p w:rsidR="00622614"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The distance between the upper surface of the lower bed base and the lower surface of the top bed base shall be at least 750mm.</w:t>
      </w:r>
    </w:p>
    <w:p w:rsidR="00622614" w:rsidRDefault="00622614">
      <w:pPr>
        <w:jc w:val="both"/>
        <w:rPr>
          <w:rFonts w:ascii="Arial" w:hAnsi="Arial" w:cs="Arial"/>
          <w:sz w:val="22"/>
          <w:szCs w:val="22"/>
        </w:rPr>
      </w:pPr>
    </w:p>
    <w:p w:rsidR="00622614" w:rsidRPr="00C97B16" w:rsidRDefault="00C97B16" w:rsidP="00AF756D">
      <w:pPr>
        <w:pStyle w:val="Footer"/>
        <w:numPr>
          <w:ilvl w:val="1"/>
          <w:numId w:val="117"/>
        </w:numPr>
        <w:tabs>
          <w:tab w:val="clear" w:pos="660"/>
          <w:tab w:val="clear" w:pos="4153"/>
          <w:tab w:val="clear" w:pos="8306"/>
          <w:tab w:val="num" w:pos="851"/>
          <w:tab w:val="left" w:pos="7290"/>
          <w:tab w:val="left" w:pos="7380"/>
          <w:tab w:val="left" w:pos="7650"/>
        </w:tabs>
        <w:ind w:left="851" w:hanging="851"/>
        <w:jc w:val="both"/>
        <w:rPr>
          <w:rFonts w:ascii="Arial" w:hAnsi="Arial" w:cs="Arial"/>
          <w:b/>
          <w:bCs/>
          <w:snapToGrid w:val="0"/>
          <w:sz w:val="22"/>
          <w:szCs w:val="22"/>
        </w:rPr>
      </w:pPr>
      <w:r w:rsidRPr="00C97B16">
        <w:rPr>
          <w:rFonts w:ascii="Arial" w:hAnsi="Arial" w:cs="Arial"/>
          <w:sz w:val="22"/>
          <w:szCs w:val="22"/>
        </w:rPr>
        <w:t>The underside of the lower bunk shall have clear access for the stowage of MoD underbed storage lockers (product 2237 - drawing 1104 and product 2238); maximum storage locker dimensions being 800 wide x 730 deep x 250 high (mm).</w:t>
      </w:r>
    </w:p>
    <w:p w:rsidR="007855DE" w:rsidRPr="007855DE" w:rsidRDefault="007855DE" w:rsidP="007855DE">
      <w:pPr>
        <w:jc w:val="both"/>
        <w:rPr>
          <w:rFonts w:ascii="Arial" w:hAnsi="Arial" w:cs="Arial"/>
          <w:b/>
          <w:bCs/>
          <w:snapToGrid w:val="0"/>
          <w:sz w:val="22"/>
          <w:szCs w:val="22"/>
        </w:rPr>
      </w:pPr>
    </w:p>
    <w:p w:rsidR="00622614" w:rsidRDefault="001B4329"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B</w:t>
      </w:r>
      <w:r w:rsidR="00622614">
        <w:rPr>
          <w:rFonts w:ascii="Arial" w:hAnsi="Arial" w:cs="Arial"/>
          <w:color w:val="000000"/>
          <w:sz w:val="22"/>
          <w:szCs w:val="22"/>
        </w:rPr>
        <w:t xml:space="preserve">unk bed </w:t>
      </w:r>
      <w:r w:rsidR="00622614">
        <w:rPr>
          <w:rFonts w:ascii="Arial" w:hAnsi="Arial" w:cs="Arial"/>
          <w:sz w:val="22"/>
          <w:szCs w:val="22"/>
        </w:rPr>
        <w:t>shall be stove enamelled</w:t>
      </w:r>
      <w:r>
        <w:rPr>
          <w:rFonts w:ascii="Arial" w:hAnsi="Arial" w:cs="Arial"/>
          <w:sz w:val="22"/>
          <w:szCs w:val="22"/>
        </w:rPr>
        <w:t>/</w:t>
      </w:r>
      <w:r w:rsidR="00622614">
        <w:rPr>
          <w:rFonts w:ascii="Arial" w:hAnsi="Arial" w:cs="Arial"/>
          <w:sz w:val="22"/>
          <w:szCs w:val="22"/>
        </w:rPr>
        <w:t>powder coated</w:t>
      </w:r>
      <w:r>
        <w:rPr>
          <w:rFonts w:ascii="Arial" w:hAnsi="Arial" w:cs="Arial"/>
          <w:sz w:val="22"/>
          <w:szCs w:val="22"/>
        </w:rPr>
        <w:t xml:space="preserve">; </w:t>
      </w:r>
      <w:r w:rsidR="00622614">
        <w:rPr>
          <w:rFonts w:ascii="Arial" w:hAnsi="Arial" w:cs="Arial"/>
          <w:sz w:val="22"/>
          <w:szCs w:val="22"/>
        </w:rPr>
        <w:t>Dark Grey</w:t>
      </w:r>
      <w:r w:rsidR="00EA6FC6">
        <w:rPr>
          <w:rFonts w:ascii="Arial" w:hAnsi="Arial" w:cs="Arial"/>
          <w:sz w:val="22"/>
          <w:szCs w:val="22"/>
        </w:rPr>
        <w:t xml:space="preserve">, </w:t>
      </w:r>
      <w:r w:rsidR="00622614">
        <w:rPr>
          <w:rFonts w:ascii="Arial" w:hAnsi="Arial" w:cs="Arial"/>
          <w:sz w:val="22"/>
          <w:szCs w:val="22"/>
        </w:rPr>
        <w:t xml:space="preserve">RAL 7021 to </w:t>
      </w:r>
      <w:r w:rsidR="00194782">
        <w:rPr>
          <w:rFonts w:ascii="Arial" w:hAnsi="Arial" w:cs="Arial"/>
          <w:sz w:val="22"/>
          <w:szCs w:val="22"/>
        </w:rPr>
        <w:t xml:space="preserve">Table </w:t>
      </w:r>
      <w:r w:rsidR="00DA5292">
        <w:rPr>
          <w:rFonts w:ascii="Arial" w:hAnsi="Arial" w:cs="Arial"/>
          <w:sz w:val="22"/>
          <w:szCs w:val="22"/>
        </w:rPr>
        <w:t>D</w:t>
      </w:r>
      <w:r w:rsidR="00622614">
        <w:rPr>
          <w:rFonts w:ascii="Arial" w:hAnsi="Arial" w:cs="Arial"/>
          <w:sz w:val="22"/>
          <w:szCs w:val="22"/>
        </w:rPr>
        <w:t>.</w:t>
      </w:r>
    </w:p>
    <w:p w:rsidR="00622614" w:rsidRDefault="00622614">
      <w:pPr>
        <w:jc w:val="both"/>
        <w:rPr>
          <w:rFonts w:ascii="Arial" w:hAnsi="Arial" w:cs="Arial"/>
          <w:sz w:val="22"/>
          <w:szCs w:val="22"/>
        </w:rPr>
      </w:pPr>
    </w:p>
    <w:p w:rsidR="00622614" w:rsidRDefault="00C97B16"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M</w:t>
      </w:r>
      <w:r w:rsidR="00622614">
        <w:rPr>
          <w:rFonts w:ascii="Arial" w:hAnsi="Arial" w:cs="Arial"/>
          <w:sz w:val="22"/>
          <w:szCs w:val="22"/>
        </w:rPr>
        <w:t xml:space="preserve">etal fittings and fasteners shall have an approved non-corrosive finish. </w:t>
      </w:r>
    </w:p>
    <w:p w:rsidR="00622614" w:rsidRDefault="00622614">
      <w:pPr>
        <w:jc w:val="both"/>
        <w:rPr>
          <w:rFonts w:ascii="Arial" w:hAnsi="Arial" w:cs="Arial"/>
          <w:sz w:val="22"/>
          <w:szCs w:val="22"/>
        </w:rPr>
      </w:pPr>
    </w:p>
    <w:p w:rsidR="00622614" w:rsidRPr="00E5127F"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Fixing instructions shall be supplied for installations were the Bunk Beds are required to be fixed to a wall.</w:t>
      </w:r>
    </w:p>
    <w:p w:rsidR="00E5127F" w:rsidRDefault="00E5127F" w:rsidP="00E5127F">
      <w:pPr>
        <w:jc w:val="both"/>
        <w:rPr>
          <w:rFonts w:ascii="Arial" w:hAnsi="Arial" w:cs="Arial"/>
          <w:b/>
          <w:bCs/>
          <w:snapToGrid w:val="0"/>
          <w:sz w:val="22"/>
          <w:szCs w:val="22"/>
        </w:rPr>
      </w:pPr>
    </w:p>
    <w:p w:rsidR="00622614" w:rsidRDefault="00622614" w:rsidP="00AF756D">
      <w:pPr>
        <w:numPr>
          <w:ilvl w:val="1"/>
          <w:numId w:val="117"/>
        </w:numPr>
        <w:tabs>
          <w:tab w:val="clear" w:pos="660"/>
          <w:tab w:val="num" w:pos="900"/>
        </w:tabs>
        <w:ind w:left="900" w:hanging="900"/>
        <w:jc w:val="both"/>
        <w:rPr>
          <w:rFonts w:ascii="Arial" w:hAnsi="Arial" w:cs="Arial"/>
          <w:b/>
          <w:bCs/>
          <w:snapToGrid w:val="0"/>
          <w:sz w:val="22"/>
          <w:szCs w:val="22"/>
        </w:rPr>
      </w:pPr>
      <w:r>
        <w:rPr>
          <w:rFonts w:ascii="Arial" w:hAnsi="Arial" w:cs="Arial"/>
          <w:sz w:val="22"/>
          <w:szCs w:val="22"/>
        </w:rPr>
        <w:t xml:space="preserve">The bunk bed shall meet the performance </w:t>
      </w:r>
      <w:r w:rsidR="00814F3E">
        <w:rPr>
          <w:rFonts w:ascii="Arial" w:hAnsi="Arial" w:cs="Arial"/>
          <w:sz w:val="22"/>
          <w:szCs w:val="22"/>
        </w:rPr>
        <w:t>requirements of BS EN 747-1: 2012 + A1: 2015</w:t>
      </w:r>
    </w:p>
    <w:p w:rsidR="00D2680E" w:rsidRPr="00772071" w:rsidRDefault="00D2680E" w:rsidP="00D2680E">
      <w:pPr>
        <w:ind w:left="900"/>
        <w:jc w:val="both"/>
        <w:rPr>
          <w:rFonts w:ascii="Arial" w:hAnsi="Arial" w:cs="Arial"/>
          <w:snapToGrid w:val="0"/>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E3866">
        <w:trPr>
          <w:trHeight w:val="410"/>
        </w:trPr>
        <w:tc>
          <w:tcPr>
            <w:tcW w:w="706" w:type="dxa"/>
          </w:tcPr>
          <w:p w:rsidR="00622614" w:rsidRPr="00C41019" w:rsidRDefault="00622614">
            <w:pPr>
              <w:rPr>
                <w:rFonts w:ascii="Arial" w:hAnsi="Arial" w:cs="Arial"/>
                <w:b/>
                <w:bCs/>
                <w:sz w:val="22"/>
                <w:szCs w:val="22"/>
              </w:rPr>
            </w:pPr>
            <w:r w:rsidRPr="00C41019">
              <w:rPr>
                <w:rFonts w:ascii="Arial" w:hAnsi="Arial" w:cs="Arial"/>
                <w:b/>
                <w:bCs/>
                <w:sz w:val="22"/>
                <w:szCs w:val="22"/>
              </w:rPr>
              <w:t>2231</w:t>
            </w:r>
          </w:p>
        </w:tc>
        <w:tc>
          <w:tcPr>
            <w:tcW w:w="4696" w:type="dxa"/>
          </w:tcPr>
          <w:p w:rsidR="0069735F" w:rsidRDefault="00622614" w:rsidP="0069735F">
            <w:pPr>
              <w:jc w:val="center"/>
              <w:rPr>
                <w:rFonts w:ascii="Arial" w:hAnsi="Arial" w:cs="Arial"/>
                <w:b/>
                <w:bCs/>
                <w:sz w:val="22"/>
                <w:szCs w:val="22"/>
              </w:rPr>
            </w:pPr>
            <w:r w:rsidRPr="00C41019">
              <w:rPr>
                <w:rFonts w:ascii="Arial" w:hAnsi="Arial" w:cs="Arial"/>
                <w:b/>
                <w:bCs/>
                <w:sz w:val="22"/>
                <w:szCs w:val="22"/>
              </w:rPr>
              <w:t xml:space="preserve">Bed Small Double </w:t>
            </w:r>
          </w:p>
          <w:p w:rsidR="00622614" w:rsidRPr="00C41019" w:rsidRDefault="00622614" w:rsidP="0069735F">
            <w:pPr>
              <w:jc w:val="center"/>
              <w:rPr>
                <w:rFonts w:ascii="Arial" w:hAnsi="Arial" w:cs="Arial"/>
                <w:b/>
                <w:bCs/>
                <w:sz w:val="22"/>
                <w:szCs w:val="22"/>
              </w:rPr>
            </w:pPr>
            <w:r w:rsidRPr="00C41019">
              <w:rPr>
                <w:rFonts w:ascii="Arial" w:hAnsi="Arial" w:cs="Arial"/>
                <w:b/>
                <w:bCs/>
                <w:sz w:val="22"/>
                <w:szCs w:val="22"/>
              </w:rPr>
              <w:t>(Metal Frame) (complete) – 1200 x 1900mm</w:t>
            </w:r>
          </w:p>
        </w:tc>
        <w:tc>
          <w:tcPr>
            <w:tcW w:w="1701" w:type="dxa"/>
          </w:tcPr>
          <w:p w:rsidR="00622614" w:rsidRPr="00C41019" w:rsidRDefault="00622614">
            <w:pPr>
              <w:rPr>
                <w:rFonts w:ascii="Arial" w:hAnsi="Arial" w:cs="Arial"/>
                <w:b/>
                <w:bCs/>
                <w:sz w:val="22"/>
                <w:szCs w:val="22"/>
              </w:rPr>
            </w:pPr>
            <w:r w:rsidRPr="00C41019">
              <w:rPr>
                <w:rFonts w:ascii="Arial" w:hAnsi="Arial" w:cs="Arial"/>
                <w:b/>
                <w:bCs/>
                <w:sz w:val="22"/>
                <w:szCs w:val="22"/>
              </w:rPr>
              <w:t xml:space="preserve">Trade Pattern </w:t>
            </w:r>
          </w:p>
        </w:tc>
        <w:tc>
          <w:tcPr>
            <w:tcW w:w="2551" w:type="dxa"/>
          </w:tcPr>
          <w:p w:rsidR="00622614" w:rsidRPr="00C41019" w:rsidRDefault="00622614">
            <w:pPr>
              <w:jc w:val="center"/>
              <w:rPr>
                <w:rFonts w:ascii="Arial" w:hAnsi="Arial" w:cs="Arial"/>
                <w:b/>
                <w:bCs/>
                <w:sz w:val="22"/>
                <w:szCs w:val="22"/>
              </w:rPr>
            </w:pPr>
            <w:r w:rsidRPr="00C41019">
              <w:rPr>
                <w:rFonts w:ascii="Arial" w:hAnsi="Arial" w:cs="Arial"/>
                <w:b/>
                <w:bCs/>
                <w:sz w:val="22"/>
                <w:szCs w:val="22"/>
              </w:rPr>
              <w:t>NSN: 7105 99 4820543</w:t>
            </w:r>
          </w:p>
        </w:tc>
      </w:tr>
    </w:tbl>
    <w:p w:rsidR="00B448BA" w:rsidRDefault="005D44FE" w:rsidP="00AF756D">
      <w:pPr>
        <w:numPr>
          <w:ilvl w:val="1"/>
          <w:numId w:val="114"/>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T</w:t>
      </w:r>
      <w:r w:rsidR="00622614">
        <w:rPr>
          <w:rFonts w:ascii="Arial" w:hAnsi="Arial" w:cs="Arial"/>
          <w:spacing w:val="-3"/>
          <w:sz w:val="22"/>
          <w:szCs w:val="22"/>
        </w:rPr>
        <w:t>his Medium to Heavy duty contract quality bedstead shall be manufactured from tubular steel with a flexible wooden slat</w:t>
      </w:r>
      <w:r w:rsidR="00C677E2">
        <w:rPr>
          <w:rFonts w:ascii="Arial" w:hAnsi="Arial" w:cs="Arial"/>
          <w:spacing w:val="-3"/>
          <w:sz w:val="22"/>
          <w:szCs w:val="22"/>
        </w:rPr>
        <w:t xml:space="preserve">. </w:t>
      </w:r>
    </w:p>
    <w:p w:rsidR="00622614" w:rsidRDefault="00622614" w:rsidP="00B448BA">
      <w:pPr>
        <w:tabs>
          <w:tab w:val="left" w:pos="-720"/>
        </w:tabs>
        <w:suppressAutoHyphens/>
        <w:jc w:val="both"/>
        <w:rPr>
          <w:rFonts w:ascii="Arial" w:hAnsi="Arial" w:cs="Arial"/>
          <w:spacing w:val="-3"/>
          <w:sz w:val="22"/>
          <w:szCs w:val="22"/>
        </w:rPr>
      </w:pPr>
    </w:p>
    <w:p w:rsidR="00622614" w:rsidRDefault="00622614" w:rsidP="00AF756D">
      <w:pPr>
        <w:numPr>
          <w:ilvl w:val="1"/>
          <w:numId w:val="114"/>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 xml:space="preserve">The bed platform shall </w:t>
      </w:r>
      <w:r w:rsidR="00C677E2">
        <w:rPr>
          <w:rFonts w:ascii="Arial" w:hAnsi="Arial" w:cs="Arial"/>
          <w:spacing w:val="-3"/>
          <w:sz w:val="22"/>
          <w:szCs w:val="22"/>
        </w:rPr>
        <w:t xml:space="preserve">fully </w:t>
      </w:r>
      <w:r>
        <w:rPr>
          <w:rFonts w:ascii="Arial" w:hAnsi="Arial" w:cs="Arial"/>
          <w:spacing w:val="-3"/>
          <w:sz w:val="22"/>
          <w:szCs w:val="22"/>
        </w:rPr>
        <w:t xml:space="preserve">support a mattress </w:t>
      </w:r>
      <w:r w:rsidR="009318CB">
        <w:rPr>
          <w:rFonts w:ascii="Arial" w:hAnsi="Arial" w:cs="Arial"/>
          <w:spacing w:val="-3"/>
          <w:sz w:val="22"/>
          <w:szCs w:val="22"/>
        </w:rPr>
        <w:t>of W</w:t>
      </w:r>
      <w:r>
        <w:rPr>
          <w:rFonts w:ascii="Arial" w:hAnsi="Arial" w:cs="Arial"/>
          <w:spacing w:val="-3"/>
          <w:sz w:val="22"/>
          <w:szCs w:val="22"/>
        </w:rPr>
        <w:t>1200</w:t>
      </w:r>
      <w:r w:rsidR="00C677E2">
        <w:rPr>
          <w:rFonts w:ascii="Arial" w:hAnsi="Arial" w:cs="Arial"/>
          <w:spacing w:val="-3"/>
          <w:sz w:val="22"/>
          <w:szCs w:val="22"/>
        </w:rPr>
        <w:t xml:space="preserve"> </w:t>
      </w:r>
      <w:r>
        <w:rPr>
          <w:rFonts w:ascii="Arial" w:hAnsi="Arial" w:cs="Arial"/>
          <w:spacing w:val="-3"/>
          <w:sz w:val="22"/>
          <w:szCs w:val="22"/>
        </w:rPr>
        <w:t>x</w:t>
      </w:r>
      <w:r w:rsidR="00C677E2">
        <w:rPr>
          <w:rFonts w:ascii="Arial" w:hAnsi="Arial" w:cs="Arial"/>
          <w:spacing w:val="-3"/>
          <w:sz w:val="22"/>
          <w:szCs w:val="22"/>
        </w:rPr>
        <w:t xml:space="preserve"> </w:t>
      </w:r>
      <w:r w:rsidR="009318CB">
        <w:rPr>
          <w:rFonts w:ascii="Arial" w:hAnsi="Arial" w:cs="Arial"/>
          <w:spacing w:val="-3"/>
          <w:sz w:val="22"/>
          <w:szCs w:val="22"/>
        </w:rPr>
        <w:t>L</w:t>
      </w:r>
      <w:r w:rsidR="009D3498" w:rsidRPr="009D3498">
        <w:rPr>
          <w:rFonts w:ascii="Arial" w:hAnsi="Arial" w:cs="Arial"/>
          <w:spacing w:val="-3"/>
          <w:sz w:val="22"/>
          <w:szCs w:val="22"/>
        </w:rPr>
        <w:t>1900</w:t>
      </w:r>
      <w:r w:rsidRPr="009D3498">
        <w:rPr>
          <w:rFonts w:ascii="Arial" w:hAnsi="Arial" w:cs="Arial"/>
          <w:spacing w:val="-3"/>
          <w:sz w:val="22"/>
          <w:szCs w:val="22"/>
        </w:rPr>
        <w:t xml:space="preserve"> x </w:t>
      </w:r>
      <w:r w:rsidR="009318CB">
        <w:rPr>
          <w:rFonts w:ascii="Arial" w:hAnsi="Arial" w:cs="Arial"/>
          <w:spacing w:val="-3"/>
          <w:sz w:val="22"/>
          <w:szCs w:val="22"/>
        </w:rPr>
        <w:t>D</w:t>
      </w:r>
      <w:r w:rsidRPr="009D3498">
        <w:rPr>
          <w:rFonts w:ascii="Arial" w:hAnsi="Arial" w:cs="Arial"/>
          <w:spacing w:val="-3"/>
          <w:sz w:val="22"/>
          <w:szCs w:val="22"/>
        </w:rPr>
        <w:t>150mm</w:t>
      </w:r>
      <w:r w:rsidR="009318CB">
        <w:rPr>
          <w:rFonts w:ascii="Arial" w:hAnsi="Arial" w:cs="Arial"/>
          <w:spacing w:val="-3"/>
          <w:sz w:val="22"/>
          <w:szCs w:val="22"/>
        </w:rPr>
        <w:t>.</w:t>
      </w:r>
    </w:p>
    <w:p w:rsidR="000923FD" w:rsidRDefault="000923FD" w:rsidP="000923FD">
      <w:pPr>
        <w:tabs>
          <w:tab w:val="left" w:pos="-720"/>
        </w:tabs>
        <w:suppressAutoHyphens/>
        <w:jc w:val="both"/>
        <w:rPr>
          <w:rFonts w:ascii="Arial" w:hAnsi="Arial" w:cs="Arial"/>
          <w:spacing w:val="-3"/>
          <w:sz w:val="22"/>
          <w:szCs w:val="22"/>
        </w:rPr>
      </w:pPr>
    </w:p>
    <w:p w:rsidR="00622614" w:rsidRDefault="00622614" w:rsidP="00AF756D">
      <w:pPr>
        <w:numPr>
          <w:ilvl w:val="1"/>
          <w:numId w:val="114"/>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 xml:space="preserve">The bed shall be supplied in knockdown form for assembly on site. </w:t>
      </w:r>
    </w:p>
    <w:p w:rsidR="007C5CBF" w:rsidRDefault="007C5CBF" w:rsidP="007C5CBF">
      <w:pPr>
        <w:tabs>
          <w:tab w:val="left" w:pos="-720"/>
        </w:tabs>
        <w:suppressAutoHyphens/>
        <w:jc w:val="both"/>
        <w:rPr>
          <w:rFonts w:ascii="Arial" w:hAnsi="Arial" w:cs="Arial"/>
          <w:spacing w:val="-3"/>
          <w:sz w:val="22"/>
          <w:szCs w:val="22"/>
        </w:rPr>
      </w:pPr>
    </w:p>
    <w:p w:rsidR="00622614" w:rsidRDefault="00622614" w:rsidP="00AF756D">
      <w:pPr>
        <w:numPr>
          <w:ilvl w:val="1"/>
          <w:numId w:val="114"/>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The bed shall comprise of:</w:t>
      </w:r>
    </w:p>
    <w:p w:rsidR="00622614" w:rsidRDefault="00622614" w:rsidP="00AF756D">
      <w:pPr>
        <w:numPr>
          <w:ilvl w:val="0"/>
          <w:numId w:val="102"/>
        </w:numPr>
        <w:tabs>
          <w:tab w:val="clear" w:pos="1440"/>
          <w:tab w:val="left" w:pos="-720"/>
          <w:tab w:val="num" w:pos="1620"/>
        </w:tabs>
        <w:suppressAutoHyphens/>
        <w:ind w:left="900" w:firstLine="0"/>
        <w:jc w:val="both"/>
        <w:rPr>
          <w:rFonts w:ascii="Arial" w:hAnsi="Arial" w:cs="Arial"/>
          <w:spacing w:val="-3"/>
          <w:sz w:val="22"/>
          <w:szCs w:val="22"/>
        </w:rPr>
      </w:pPr>
      <w:r>
        <w:rPr>
          <w:rFonts w:ascii="Arial" w:hAnsi="Arial" w:cs="Arial"/>
          <w:spacing w:val="-3"/>
          <w:sz w:val="22"/>
          <w:szCs w:val="22"/>
        </w:rPr>
        <w:t xml:space="preserve">Headboard, Maple MFC </w:t>
      </w:r>
    </w:p>
    <w:p w:rsidR="00622614" w:rsidRDefault="00622614" w:rsidP="00AF756D">
      <w:pPr>
        <w:numPr>
          <w:ilvl w:val="0"/>
          <w:numId w:val="102"/>
        </w:numPr>
        <w:tabs>
          <w:tab w:val="clear" w:pos="1440"/>
          <w:tab w:val="left" w:pos="-720"/>
          <w:tab w:val="num" w:pos="1620"/>
        </w:tabs>
        <w:suppressAutoHyphens/>
        <w:ind w:left="900" w:firstLine="0"/>
        <w:jc w:val="both"/>
        <w:rPr>
          <w:rFonts w:ascii="Arial" w:hAnsi="Arial" w:cs="Arial"/>
          <w:spacing w:val="-3"/>
          <w:sz w:val="22"/>
          <w:szCs w:val="22"/>
        </w:rPr>
      </w:pPr>
      <w:r>
        <w:rPr>
          <w:rFonts w:ascii="Arial" w:hAnsi="Arial" w:cs="Arial"/>
          <w:spacing w:val="-3"/>
          <w:sz w:val="22"/>
          <w:szCs w:val="22"/>
        </w:rPr>
        <w:t>Legs, skid type</w:t>
      </w:r>
    </w:p>
    <w:p w:rsidR="005D44FE" w:rsidRDefault="005D44FE" w:rsidP="00AF756D">
      <w:pPr>
        <w:numPr>
          <w:ilvl w:val="0"/>
          <w:numId w:val="102"/>
        </w:numPr>
        <w:tabs>
          <w:tab w:val="clear" w:pos="1440"/>
          <w:tab w:val="left" w:pos="-720"/>
          <w:tab w:val="num" w:pos="1620"/>
        </w:tabs>
        <w:suppressAutoHyphens/>
        <w:ind w:left="900" w:firstLine="0"/>
        <w:jc w:val="both"/>
        <w:rPr>
          <w:rFonts w:ascii="Arial" w:hAnsi="Arial" w:cs="Arial"/>
          <w:spacing w:val="-3"/>
          <w:sz w:val="22"/>
          <w:szCs w:val="22"/>
        </w:rPr>
      </w:pPr>
      <w:r>
        <w:rPr>
          <w:rFonts w:ascii="Arial" w:hAnsi="Arial" w:cs="Arial"/>
          <w:spacing w:val="-3"/>
          <w:sz w:val="22"/>
          <w:szCs w:val="22"/>
        </w:rPr>
        <w:t xml:space="preserve">Bed base </w:t>
      </w:r>
    </w:p>
    <w:p w:rsidR="00622614" w:rsidRDefault="005D44FE" w:rsidP="00AF756D">
      <w:pPr>
        <w:numPr>
          <w:ilvl w:val="0"/>
          <w:numId w:val="102"/>
        </w:numPr>
        <w:tabs>
          <w:tab w:val="clear" w:pos="1440"/>
          <w:tab w:val="left" w:pos="-720"/>
          <w:tab w:val="num" w:pos="1620"/>
        </w:tabs>
        <w:suppressAutoHyphens/>
        <w:ind w:left="900" w:firstLine="0"/>
        <w:jc w:val="both"/>
        <w:rPr>
          <w:rFonts w:ascii="Arial" w:hAnsi="Arial" w:cs="Arial"/>
          <w:spacing w:val="-3"/>
          <w:sz w:val="22"/>
          <w:szCs w:val="22"/>
        </w:rPr>
      </w:pPr>
      <w:r>
        <w:rPr>
          <w:rFonts w:ascii="Arial" w:hAnsi="Arial" w:cs="Arial"/>
          <w:spacing w:val="-3"/>
          <w:sz w:val="22"/>
          <w:szCs w:val="22"/>
        </w:rPr>
        <w:t xml:space="preserve">All </w:t>
      </w:r>
      <w:r w:rsidR="00622614">
        <w:rPr>
          <w:rFonts w:ascii="Arial" w:hAnsi="Arial" w:cs="Arial"/>
          <w:spacing w:val="-3"/>
          <w:sz w:val="22"/>
          <w:szCs w:val="22"/>
        </w:rPr>
        <w:t>Mountings</w:t>
      </w:r>
      <w:r>
        <w:rPr>
          <w:rFonts w:ascii="Arial" w:hAnsi="Arial" w:cs="Arial"/>
          <w:spacing w:val="-3"/>
          <w:sz w:val="22"/>
          <w:szCs w:val="22"/>
        </w:rPr>
        <w:t xml:space="preserve">, </w:t>
      </w:r>
      <w:r w:rsidR="00622614">
        <w:rPr>
          <w:rFonts w:ascii="Arial" w:hAnsi="Arial" w:cs="Arial"/>
          <w:spacing w:val="-3"/>
          <w:sz w:val="22"/>
          <w:szCs w:val="22"/>
        </w:rPr>
        <w:t>Fastenings</w:t>
      </w:r>
      <w:r>
        <w:rPr>
          <w:rFonts w:ascii="Arial" w:hAnsi="Arial" w:cs="Arial"/>
          <w:spacing w:val="-3"/>
          <w:sz w:val="22"/>
          <w:szCs w:val="22"/>
        </w:rPr>
        <w:t xml:space="preserve"> and Fittings</w:t>
      </w:r>
    </w:p>
    <w:p w:rsidR="00C677E2" w:rsidRDefault="00C677E2" w:rsidP="00C677E2">
      <w:pPr>
        <w:tabs>
          <w:tab w:val="left" w:pos="-720"/>
        </w:tabs>
        <w:suppressAutoHyphens/>
        <w:ind w:left="900"/>
        <w:jc w:val="both"/>
        <w:rPr>
          <w:rFonts w:ascii="Arial" w:hAnsi="Arial" w:cs="Arial"/>
          <w:spacing w:val="-3"/>
          <w:sz w:val="22"/>
          <w:szCs w:val="22"/>
        </w:rPr>
      </w:pPr>
    </w:p>
    <w:p w:rsidR="00622614" w:rsidRPr="009318CB" w:rsidRDefault="00622614" w:rsidP="00AF756D">
      <w:pPr>
        <w:numPr>
          <w:ilvl w:val="1"/>
          <w:numId w:val="114"/>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 xml:space="preserve">The </w:t>
      </w:r>
      <w:r>
        <w:rPr>
          <w:rFonts w:ascii="Arial" w:hAnsi="Arial" w:cs="Arial"/>
          <w:color w:val="000000"/>
          <w:sz w:val="22"/>
          <w:szCs w:val="22"/>
        </w:rPr>
        <w:t xml:space="preserve">bed </w:t>
      </w:r>
      <w:r>
        <w:rPr>
          <w:rFonts w:ascii="Arial" w:hAnsi="Arial" w:cs="Arial"/>
          <w:sz w:val="22"/>
          <w:szCs w:val="22"/>
        </w:rPr>
        <w:t xml:space="preserve">shall be stove </w:t>
      </w:r>
      <w:r w:rsidR="00F72199">
        <w:rPr>
          <w:rFonts w:ascii="Arial" w:hAnsi="Arial" w:cs="Arial"/>
          <w:sz w:val="22"/>
          <w:szCs w:val="22"/>
        </w:rPr>
        <w:t>enamelled,</w:t>
      </w:r>
      <w:r>
        <w:rPr>
          <w:rFonts w:ascii="Arial" w:hAnsi="Arial" w:cs="Arial"/>
          <w:sz w:val="22"/>
          <w:szCs w:val="22"/>
        </w:rPr>
        <w:t xml:space="preserve"> or powder coated</w:t>
      </w:r>
      <w:r w:rsidR="005D44FE">
        <w:rPr>
          <w:rFonts w:ascii="Arial" w:hAnsi="Arial" w:cs="Arial"/>
          <w:sz w:val="22"/>
          <w:szCs w:val="22"/>
        </w:rPr>
        <w:t>;</w:t>
      </w:r>
      <w:r>
        <w:rPr>
          <w:rFonts w:ascii="Arial" w:hAnsi="Arial" w:cs="Arial"/>
          <w:sz w:val="22"/>
          <w:szCs w:val="22"/>
        </w:rPr>
        <w:t xml:space="preserve"> colour Grey RAL 7021 to </w:t>
      </w:r>
      <w:r w:rsidR="00194782">
        <w:rPr>
          <w:rFonts w:ascii="Arial" w:hAnsi="Arial" w:cs="Arial"/>
          <w:sz w:val="22"/>
          <w:szCs w:val="22"/>
        </w:rPr>
        <w:t xml:space="preserve">Table </w:t>
      </w:r>
      <w:r w:rsidR="00482E7E">
        <w:rPr>
          <w:rFonts w:ascii="Arial" w:hAnsi="Arial" w:cs="Arial"/>
          <w:sz w:val="22"/>
          <w:szCs w:val="22"/>
        </w:rPr>
        <w:t>D</w:t>
      </w:r>
      <w:r w:rsidR="00C677E2">
        <w:rPr>
          <w:rFonts w:ascii="Arial" w:hAnsi="Arial" w:cs="Arial"/>
          <w:sz w:val="22"/>
          <w:szCs w:val="22"/>
        </w:rPr>
        <w:t>.</w:t>
      </w:r>
    </w:p>
    <w:p w:rsidR="009318CB" w:rsidRDefault="009318CB" w:rsidP="009318CB">
      <w:pPr>
        <w:tabs>
          <w:tab w:val="left" w:pos="-720"/>
        </w:tabs>
        <w:suppressAutoHyphens/>
        <w:jc w:val="both"/>
        <w:rPr>
          <w:rFonts w:ascii="Arial" w:hAnsi="Arial" w:cs="Arial"/>
          <w:spacing w:val="-3"/>
          <w:sz w:val="22"/>
          <w:szCs w:val="22"/>
        </w:rPr>
      </w:pPr>
    </w:p>
    <w:p w:rsidR="00622614" w:rsidRDefault="00622614" w:rsidP="00AF756D">
      <w:pPr>
        <w:numPr>
          <w:ilvl w:val="1"/>
          <w:numId w:val="114"/>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 xml:space="preserve">The bed with mattress shall satisfy the Requirements &amp; Test methods </w:t>
      </w:r>
      <w:r w:rsidR="00C677E2">
        <w:rPr>
          <w:rFonts w:ascii="Arial" w:hAnsi="Arial" w:cs="Arial"/>
          <w:spacing w:val="-3"/>
          <w:sz w:val="22"/>
          <w:szCs w:val="22"/>
        </w:rPr>
        <w:t xml:space="preserve">of </w:t>
      </w:r>
      <w:r>
        <w:rPr>
          <w:rFonts w:ascii="Arial" w:hAnsi="Arial" w:cs="Arial"/>
          <w:spacing w:val="-3"/>
          <w:sz w:val="22"/>
          <w:szCs w:val="22"/>
        </w:rPr>
        <w:t>BS EN 1725:1998.</w:t>
      </w:r>
    </w:p>
    <w:p w:rsidR="001B4329" w:rsidRDefault="001B4329" w:rsidP="001B4329">
      <w:pPr>
        <w:tabs>
          <w:tab w:val="left" w:pos="-720"/>
        </w:tabs>
        <w:suppressAutoHyphen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E3866">
        <w:trPr>
          <w:trHeight w:val="366"/>
        </w:trPr>
        <w:tc>
          <w:tcPr>
            <w:tcW w:w="706" w:type="dxa"/>
          </w:tcPr>
          <w:p w:rsidR="00622614" w:rsidRPr="002521C5" w:rsidRDefault="00622614">
            <w:pPr>
              <w:rPr>
                <w:rFonts w:ascii="Arial" w:hAnsi="Arial" w:cs="Arial"/>
                <w:b/>
                <w:bCs/>
                <w:sz w:val="22"/>
                <w:szCs w:val="22"/>
              </w:rPr>
            </w:pPr>
            <w:r w:rsidRPr="002521C5">
              <w:rPr>
                <w:rFonts w:ascii="Arial" w:hAnsi="Arial" w:cs="Arial"/>
                <w:b/>
                <w:bCs/>
                <w:sz w:val="22"/>
                <w:szCs w:val="22"/>
              </w:rPr>
              <w:t>2232</w:t>
            </w:r>
          </w:p>
        </w:tc>
        <w:tc>
          <w:tcPr>
            <w:tcW w:w="4696" w:type="dxa"/>
          </w:tcPr>
          <w:p w:rsidR="0069735F" w:rsidRPr="002521C5" w:rsidRDefault="00622614" w:rsidP="0069735F">
            <w:pPr>
              <w:jc w:val="center"/>
              <w:rPr>
                <w:rFonts w:ascii="Arial" w:hAnsi="Arial" w:cs="Arial"/>
                <w:b/>
                <w:bCs/>
                <w:sz w:val="22"/>
                <w:szCs w:val="22"/>
              </w:rPr>
            </w:pPr>
            <w:r w:rsidRPr="002521C5">
              <w:rPr>
                <w:rFonts w:ascii="Arial" w:hAnsi="Arial" w:cs="Arial"/>
                <w:b/>
                <w:bCs/>
                <w:sz w:val="22"/>
                <w:szCs w:val="22"/>
              </w:rPr>
              <w:t xml:space="preserve">Bed Base Small Double Divan </w:t>
            </w:r>
          </w:p>
          <w:p w:rsidR="00622614" w:rsidRPr="002521C5" w:rsidRDefault="00E7017D" w:rsidP="0069735F">
            <w:pPr>
              <w:jc w:val="center"/>
              <w:rPr>
                <w:rFonts w:ascii="Arial" w:hAnsi="Arial" w:cs="Arial"/>
                <w:b/>
                <w:bCs/>
                <w:sz w:val="22"/>
                <w:szCs w:val="22"/>
              </w:rPr>
            </w:pPr>
            <w:r>
              <w:rPr>
                <w:rFonts w:ascii="Arial" w:hAnsi="Arial" w:cs="Arial"/>
                <w:b/>
                <w:bCs/>
                <w:sz w:val="22"/>
                <w:szCs w:val="22"/>
              </w:rPr>
              <w:t xml:space="preserve">(c/w </w:t>
            </w:r>
            <w:r w:rsidR="00622614" w:rsidRPr="002521C5">
              <w:rPr>
                <w:rFonts w:ascii="Arial" w:hAnsi="Arial" w:cs="Arial"/>
                <w:b/>
                <w:bCs/>
                <w:sz w:val="22"/>
                <w:szCs w:val="22"/>
              </w:rPr>
              <w:t>Drawer Unit</w:t>
            </w:r>
            <w:r w:rsidR="004034DF" w:rsidRPr="002521C5">
              <w:rPr>
                <w:rFonts w:ascii="Arial" w:hAnsi="Arial" w:cs="Arial"/>
                <w:b/>
                <w:bCs/>
                <w:sz w:val="22"/>
                <w:szCs w:val="22"/>
              </w:rPr>
              <w:t xml:space="preserve">, </w:t>
            </w:r>
            <w:r w:rsidR="0049578E" w:rsidRPr="002521C5">
              <w:rPr>
                <w:rFonts w:ascii="Arial" w:hAnsi="Arial" w:cs="Arial"/>
                <w:b/>
                <w:bCs/>
                <w:sz w:val="22"/>
                <w:szCs w:val="22"/>
              </w:rPr>
              <w:t>One</w:t>
            </w:r>
            <w:r w:rsidR="00622614" w:rsidRPr="002521C5">
              <w:rPr>
                <w:rFonts w:ascii="Arial" w:hAnsi="Arial" w:cs="Arial"/>
                <w:b/>
                <w:bCs/>
                <w:sz w:val="22"/>
                <w:szCs w:val="22"/>
              </w:rPr>
              <w:t xml:space="preserve"> of a Pair</w:t>
            </w:r>
          </w:p>
        </w:tc>
        <w:tc>
          <w:tcPr>
            <w:tcW w:w="1701" w:type="dxa"/>
          </w:tcPr>
          <w:p w:rsidR="00622614" w:rsidRPr="002521C5" w:rsidRDefault="00622614" w:rsidP="0069735F">
            <w:pPr>
              <w:jc w:val="center"/>
              <w:rPr>
                <w:rFonts w:ascii="Arial" w:hAnsi="Arial" w:cs="Arial"/>
                <w:b/>
                <w:bCs/>
                <w:sz w:val="22"/>
                <w:szCs w:val="22"/>
              </w:rPr>
            </w:pPr>
            <w:r w:rsidRPr="002521C5">
              <w:rPr>
                <w:rFonts w:ascii="Arial" w:hAnsi="Arial" w:cs="Arial"/>
                <w:b/>
                <w:bCs/>
                <w:sz w:val="22"/>
                <w:szCs w:val="22"/>
              </w:rPr>
              <w:t>Trade Pattern</w:t>
            </w:r>
          </w:p>
        </w:tc>
        <w:tc>
          <w:tcPr>
            <w:tcW w:w="2551" w:type="dxa"/>
          </w:tcPr>
          <w:p w:rsidR="00622614" w:rsidRPr="002521C5" w:rsidRDefault="00622614">
            <w:pPr>
              <w:jc w:val="center"/>
              <w:rPr>
                <w:rFonts w:ascii="Arial" w:hAnsi="Arial" w:cs="Arial"/>
                <w:b/>
                <w:bCs/>
                <w:sz w:val="22"/>
                <w:szCs w:val="22"/>
              </w:rPr>
            </w:pPr>
            <w:r w:rsidRPr="002521C5">
              <w:rPr>
                <w:rFonts w:ascii="Arial" w:hAnsi="Arial" w:cs="Arial"/>
                <w:b/>
                <w:bCs/>
                <w:sz w:val="22"/>
                <w:szCs w:val="22"/>
              </w:rPr>
              <w:t>NSN: 7105 99 3062464</w:t>
            </w:r>
          </w:p>
        </w:tc>
      </w:tr>
    </w:tbl>
    <w:p w:rsidR="00622614" w:rsidRDefault="00622614" w:rsidP="00AF756D">
      <w:pPr>
        <w:numPr>
          <w:ilvl w:val="1"/>
          <w:numId w:val="115"/>
        </w:numPr>
        <w:tabs>
          <w:tab w:val="clear" w:pos="660"/>
          <w:tab w:val="num" w:pos="900"/>
        </w:tabs>
        <w:ind w:left="900" w:hanging="900"/>
        <w:jc w:val="both"/>
        <w:rPr>
          <w:rFonts w:ascii="Arial" w:hAnsi="Arial" w:cs="Arial"/>
          <w:spacing w:val="-3"/>
          <w:sz w:val="22"/>
          <w:szCs w:val="22"/>
        </w:rPr>
      </w:pPr>
      <w:r>
        <w:rPr>
          <w:rFonts w:ascii="Arial" w:hAnsi="Arial" w:cs="Arial"/>
          <w:sz w:val="22"/>
          <w:szCs w:val="22"/>
        </w:rPr>
        <w:t xml:space="preserve">The approximate dimensions </w:t>
      </w:r>
      <w:r w:rsidR="002B1475">
        <w:rPr>
          <w:rFonts w:ascii="Arial" w:hAnsi="Arial" w:cs="Arial"/>
          <w:sz w:val="22"/>
          <w:szCs w:val="22"/>
        </w:rPr>
        <w:t>of</w:t>
      </w:r>
      <w:r>
        <w:rPr>
          <w:rFonts w:ascii="Arial" w:hAnsi="Arial" w:cs="Arial"/>
          <w:sz w:val="22"/>
          <w:szCs w:val="22"/>
        </w:rPr>
        <w:t xml:space="preserve"> th</w:t>
      </w:r>
      <w:r w:rsidR="005D44FE">
        <w:rPr>
          <w:rFonts w:ascii="Arial" w:hAnsi="Arial" w:cs="Arial"/>
          <w:sz w:val="22"/>
          <w:szCs w:val="22"/>
        </w:rPr>
        <w:t>is</w:t>
      </w:r>
      <w:r>
        <w:rPr>
          <w:rFonts w:ascii="Arial" w:hAnsi="Arial" w:cs="Arial"/>
          <w:sz w:val="22"/>
          <w:szCs w:val="22"/>
        </w:rPr>
        <w:t xml:space="preserve"> contract quality divan drawer base</w:t>
      </w:r>
      <w:r w:rsidR="002B1475">
        <w:rPr>
          <w:rFonts w:ascii="Arial" w:hAnsi="Arial" w:cs="Arial"/>
          <w:sz w:val="22"/>
          <w:szCs w:val="22"/>
        </w:rPr>
        <w:t xml:space="preserve"> unit</w:t>
      </w:r>
      <w:r>
        <w:rPr>
          <w:rFonts w:ascii="Arial" w:hAnsi="Arial" w:cs="Arial"/>
          <w:sz w:val="22"/>
          <w:szCs w:val="22"/>
        </w:rPr>
        <w:t xml:space="preserve"> shall be L950 x W1</w:t>
      </w:r>
      <w:r w:rsidR="0061620A">
        <w:rPr>
          <w:rFonts w:ascii="Arial" w:hAnsi="Arial" w:cs="Arial"/>
          <w:sz w:val="22"/>
          <w:szCs w:val="22"/>
        </w:rPr>
        <w:t>200</w:t>
      </w:r>
      <w:r>
        <w:rPr>
          <w:rFonts w:ascii="Arial" w:hAnsi="Arial" w:cs="Arial"/>
          <w:sz w:val="22"/>
          <w:szCs w:val="22"/>
        </w:rPr>
        <w:t xml:space="preserve"> x H300mm.</w:t>
      </w:r>
    </w:p>
    <w:p w:rsidR="00622614" w:rsidRDefault="00622614">
      <w:pPr>
        <w:jc w:val="both"/>
        <w:rPr>
          <w:rFonts w:ascii="Arial" w:hAnsi="Arial" w:cs="Arial"/>
          <w:spacing w:val="-3"/>
          <w:sz w:val="22"/>
          <w:szCs w:val="22"/>
        </w:rPr>
      </w:pPr>
    </w:p>
    <w:p w:rsidR="002378D2" w:rsidRDefault="00622614" w:rsidP="00AF756D">
      <w:pPr>
        <w:numPr>
          <w:ilvl w:val="1"/>
          <w:numId w:val="115"/>
        </w:numPr>
        <w:tabs>
          <w:tab w:val="clear" w:pos="660"/>
          <w:tab w:val="num" w:pos="900"/>
        </w:tabs>
        <w:ind w:left="900" w:hanging="900"/>
        <w:jc w:val="both"/>
        <w:rPr>
          <w:rFonts w:ascii="Arial" w:hAnsi="Arial" w:cs="Arial"/>
          <w:spacing w:val="-3"/>
        </w:rPr>
      </w:pPr>
      <w:r>
        <w:rPr>
          <w:rFonts w:ascii="Arial" w:hAnsi="Arial" w:cs="Arial"/>
          <w:spacing w:val="-3"/>
          <w:sz w:val="22"/>
          <w:szCs w:val="22"/>
        </w:rPr>
        <w:t xml:space="preserve">The divan drawer unit shall form half of a divan base assembly. </w:t>
      </w:r>
      <w:r w:rsidR="0049578E">
        <w:rPr>
          <w:rFonts w:ascii="Arial" w:hAnsi="Arial" w:cs="Arial"/>
          <w:spacing w:val="-3"/>
          <w:sz w:val="22"/>
          <w:szCs w:val="22"/>
        </w:rPr>
        <w:t xml:space="preserve">This unit can be paired with itself or with item 2233 to make up the divan base. </w:t>
      </w:r>
      <w:r w:rsidR="002378D2">
        <w:rPr>
          <w:rFonts w:ascii="Arial" w:hAnsi="Arial" w:cs="Arial"/>
          <w:sz w:val="22"/>
          <w:szCs w:val="22"/>
        </w:rPr>
        <w:t>Four castors shall support each half.</w:t>
      </w:r>
    </w:p>
    <w:p w:rsidR="00622614" w:rsidRDefault="00622614">
      <w:pPr>
        <w:jc w:val="both"/>
        <w:rPr>
          <w:rFonts w:ascii="Arial" w:hAnsi="Arial" w:cs="Arial"/>
          <w:sz w:val="22"/>
          <w:szCs w:val="22"/>
        </w:rPr>
      </w:pPr>
    </w:p>
    <w:p w:rsidR="00622614" w:rsidRDefault="00622614" w:rsidP="00AF756D">
      <w:pPr>
        <w:numPr>
          <w:ilvl w:val="1"/>
          <w:numId w:val="115"/>
        </w:numPr>
        <w:tabs>
          <w:tab w:val="clear" w:pos="660"/>
          <w:tab w:val="num" w:pos="900"/>
        </w:tabs>
        <w:ind w:left="900" w:hanging="900"/>
        <w:jc w:val="both"/>
        <w:rPr>
          <w:rFonts w:ascii="Arial" w:hAnsi="Arial" w:cs="Arial"/>
          <w:spacing w:val="-3"/>
        </w:rPr>
      </w:pPr>
      <w:r>
        <w:rPr>
          <w:rFonts w:ascii="Arial" w:hAnsi="Arial" w:cs="Arial"/>
          <w:sz w:val="22"/>
          <w:szCs w:val="22"/>
        </w:rPr>
        <w:t>The upholstered, solid side (cardboard re-</w:t>
      </w:r>
      <w:r w:rsidR="00F00DD5">
        <w:rPr>
          <w:rFonts w:ascii="Arial" w:hAnsi="Arial" w:cs="Arial"/>
          <w:sz w:val="22"/>
          <w:szCs w:val="22"/>
        </w:rPr>
        <w:t>enforced</w:t>
      </w:r>
      <w:r>
        <w:rPr>
          <w:rFonts w:ascii="Arial" w:hAnsi="Arial" w:cs="Arial"/>
          <w:sz w:val="22"/>
          <w:szCs w:val="22"/>
        </w:rPr>
        <w:t xml:space="preserve">) (platform top) un-sprung divan </w:t>
      </w:r>
      <w:r w:rsidR="002B1475">
        <w:rPr>
          <w:rFonts w:ascii="Arial" w:hAnsi="Arial" w:cs="Arial"/>
          <w:sz w:val="22"/>
          <w:szCs w:val="22"/>
        </w:rPr>
        <w:t xml:space="preserve">bed base (complete </w:t>
      </w:r>
      <w:r>
        <w:rPr>
          <w:rFonts w:ascii="Arial" w:hAnsi="Arial" w:cs="Arial"/>
          <w:sz w:val="22"/>
          <w:szCs w:val="22"/>
        </w:rPr>
        <w:t>with mattress</w:t>
      </w:r>
      <w:r w:rsidR="002B1475">
        <w:rPr>
          <w:rFonts w:ascii="Arial" w:hAnsi="Arial" w:cs="Arial"/>
          <w:sz w:val="22"/>
          <w:szCs w:val="22"/>
        </w:rPr>
        <w:t xml:space="preserve"> but not to be supplied)</w:t>
      </w:r>
      <w:r>
        <w:rPr>
          <w:rFonts w:ascii="Arial" w:hAnsi="Arial" w:cs="Arial"/>
          <w:sz w:val="22"/>
          <w:szCs w:val="22"/>
        </w:rPr>
        <w:t xml:space="preserve"> shall </w:t>
      </w:r>
      <w:r w:rsidR="002B1475">
        <w:rPr>
          <w:rFonts w:ascii="Arial" w:hAnsi="Arial" w:cs="Arial"/>
          <w:sz w:val="22"/>
          <w:szCs w:val="22"/>
        </w:rPr>
        <w:t xml:space="preserve">comply with </w:t>
      </w:r>
      <w:r>
        <w:rPr>
          <w:rFonts w:ascii="Arial" w:hAnsi="Arial" w:cs="Arial"/>
          <w:sz w:val="22"/>
          <w:szCs w:val="22"/>
        </w:rPr>
        <w:t>BSEN 1334:1996.</w:t>
      </w:r>
    </w:p>
    <w:p w:rsidR="00622614" w:rsidRDefault="00622614">
      <w:pPr>
        <w:jc w:val="both"/>
        <w:rPr>
          <w:rFonts w:ascii="Arial" w:hAnsi="Arial" w:cs="Arial"/>
          <w:spacing w:val="-3"/>
          <w:sz w:val="22"/>
          <w:szCs w:val="22"/>
        </w:rPr>
      </w:pPr>
    </w:p>
    <w:p w:rsidR="00622614" w:rsidRDefault="00622614" w:rsidP="00AF756D">
      <w:pPr>
        <w:numPr>
          <w:ilvl w:val="1"/>
          <w:numId w:val="115"/>
        </w:numPr>
        <w:tabs>
          <w:tab w:val="clear" w:pos="660"/>
          <w:tab w:val="num" w:pos="900"/>
        </w:tabs>
        <w:ind w:left="900" w:hanging="900"/>
        <w:jc w:val="both"/>
        <w:rPr>
          <w:rFonts w:ascii="Arial" w:hAnsi="Arial" w:cs="Arial"/>
          <w:sz w:val="22"/>
          <w:szCs w:val="22"/>
        </w:rPr>
      </w:pPr>
      <w:r>
        <w:rPr>
          <w:rFonts w:ascii="Arial" w:hAnsi="Arial" w:cs="Arial"/>
          <w:spacing w:val="-3"/>
          <w:sz w:val="22"/>
          <w:szCs w:val="22"/>
        </w:rPr>
        <w:t xml:space="preserve">A pair of these bases shall form a platform designed to support </w:t>
      </w:r>
      <w:r w:rsidR="005D44FE">
        <w:rPr>
          <w:rFonts w:ascii="Arial" w:hAnsi="Arial" w:cs="Arial"/>
          <w:spacing w:val="-3"/>
          <w:sz w:val="22"/>
          <w:szCs w:val="22"/>
        </w:rPr>
        <w:t>a</w:t>
      </w:r>
      <w:r>
        <w:rPr>
          <w:rFonts w:ascii="Arial" w:hAnsi="Arial" w:cs="Arial"/>
          <w:spacing w:val="-3"/>
          <w:sz w:val="22"/>
          <w:szCs w:val="22"/>
        </w:rPr>
        <w:t xml:space="preserve"> spring </w:t>
      </w:r>
      <w:r w:rsidR="00F00DD5">
        <w:rPr>
          <w:rFonts w:ascii="Arial" w:hAnsi="Arial" w:cs="Arial"/>
          <w:spacing w:val="-3"/>
          <w:sz w:val="22"/>
          <w:szCs w:val="22"/>
        </w:rPr>
        <w:t>mattress</w:t>
      </w:r>
      <w:r w:rsidR="0049578E">
        <w:rPr>
          <w:rFonts w:ascii="Arial" w:hAnsi="Arial" w:cs="Arial"/>
          <w:spacing w:val="-3"/>
          <w:sz w:val="22"/>
          <w:szCs w:val="22"/>
        </w:rPr>
        <w:t>.</w:t>
      </w:r>
    </w:p>
    <w:p w:rsidR="001E3767" w:rsidRPr="001E3767" w:rsidRDefault="001E3767" w:rsidP="001E3767">
      <w:pPr>
        <w:jc w:val="both"/>
        <w:rPr>
          <w:rFonts w:ascii="Arial" w:hAnsi="Arial" w:cs="Arial"/>
          <w:spacing w:val="-3"/>
          <w:sz w:val="22"/>
          <w:szCs w:val="22"/>
        </w:rPr>
      </w:pPr>
    </w:p>
    <w:p w:rsidR="00622614" w:rsidRDefault="00622614" w:rsidP="00AF756D">
      <w:pPr>
        <w:numPr>
          <w:ilvl w:val="1"/>
          <w:numId w:val="115"/>
        </w:numPr>
        <w:tabs>
          <w:tab w:val="clear" w:pos="660"/>
          <w:tab w:val="num" w:pos="900"/>
        </w:tabs>
        <w:ind w:left="900" w:hanging="900"/>
        <w:jc w:val="both"/>
        <w:rPr>
          <w:rFonts w:ascii="Arial" w:hAnsi="Arial" w:cs="Arial"/>
          <w:spacing w:val="-3"/>
          <w:sz w:val="22"/>
          <w:szCs w:val="22"/>
        </w:rPr>
      </w:pPr>
      <w:r>
        <w:rPr>
          <w:rFonts w:ascii="Arial" w:hAnsi="Arial" w:cs="Arial"/>
          <w:sz w:val="22"/>
          <w:szCs w:val="22"/>
        </w:rPr>
        <w:t xml:space="preserve">Brackets and fastening plates complete with wing nuts shall be provided to securely lock the two halves together. “C” shaped clamps </w:t>
      </w:r>
      <w:r w:rsidR="005D44FE">
        <w:rPr>
          <w:rFonts w:ascii="Arial" w:hAnsi="Arial" w:cs="Arial"/>
          <w:sz w:val="22"/>
          <w:szCs w:val="22"/>
        </w:rPr>
        <w:t xml:space="preserve">are </w:t>
      </w:r>
      <w:r>
        <w:rPr>
          <w:rFonts w:ascii="Arial" w:hAnsi="Arial" w:cs="Arial"/>
          <w:sz w:val="22"/>
          <w:szCs w:val="22"/>
        </w:rPr>
        <w:t>not acceptable.</w:t>
      </w:r>
    </w:p>
    <w:p w:rsidR="00FF5EE6" w:rsidRDefault="00FF5EE6">
      <w:pPr>
        <w:jc w:val="both"/>
        <w:rPr>
          <w:rFonts w:ascii="Arial" w:hAnsi="Arial" w:cs="Arial"/>
          <w:spacing w:val="-3"/>
          <w:sz w:val="22"/>
          <w:szCs w:val="22"/>
        </w:rPr>
      </w:pPr>
    </w:p>
    <w:p w:rsidR="00622614" w:rsidRDefault="00622614" w:rsidP="00AF756D">
      <w:pPr>
        <w:numPr>
          <w:ilvl w:val="1"/>
          <w:numId w:val="115"/>
        </w:numPr>
        <w:tabs>
          <w:tab w:val="clear" w:pos="660"/>
          <w:tab w:val="num" w:pos="900"/>
        </w:tabs>
        <w:ind w:left="900" w:hanging="900"/>
        <w:jc w:val="both"/>
        <w:rPr>
          <w:rFonts w:ascii="Arial" w:hAnsi="Arial" w:cs="Arial"/>
          <w:spacing w:val="-3"/>
          <w:sz w:val="22"/>
          <w:szCs w:val="22"/>
        </w:rPr>
      </w:pPr>
      <w:r>
        <w:rPr>
          <w:rFonts w:ascii="Arial" w:hAnsi="Arial" w:cs="Arial"/>
          <w:spacing w:val="-3"/>
          <w:sz w:val="22"/>
          <w:szCs w:val="22"/>
        </w:rPr>
        <w:t>The unit shall incorporate a pair of drawers (one either side). Standard headboard mountings</w:t>
      </w:r>
      <w:r w:rsidR="00803BFD">
        <w:rPr>
          <w:rFonts w:ascii="Arial" w:hAnsi="Arial" w:cs="Arial"/>
          <w:spacing w:val="-3"/>
          <w:sz w:val="22"/>
          <w:szCs w:val="22"/>
        </w:rPr>
        <w:t xml:space="preserve"> (qty 4)</w:t>
      </w:r>
      <w:r>
        <w:rPr>
          <w:rFonts w:ascii="Arial" w:hAnsi="Arial" w:cs="Arial"/>
          <w:spacing w:val="-3"/>
          <w:sz w:val="22"/>
          <w:szCs w:val="22"/>
        </w:rPr>
        <w:t xml:space="preserve"> shall be provided to accommodate the appropriate headboard</w:t>
      </w:r>
      <w:r w:rsidR="00803BFD">
        <w:rPr>
          <w:rFonts w:ascii="Arial" w:hAnsi="Arial" w:cs="Arial"/>
          <w:spacing w:val="-3"/>
          <w:sz w:val="22"/>
          <w:szCs w:val="22"/>
        </w:rPr>
        <w:t>s (2330, 2350 &amp; 2370)</w:t>
      </w:r>
      <w:r>
        <w:rPr>
          <w:rFonts w:ascii="Arial" w:hAnsi="Arial" w:cs="Arial"/>
          <w:spacing w:val="-3"/>
          <w:sz w:val="22"/>
          <w:szCs w:val="22"/>
        </w:rPr>
        <w:t xml:space="preserve">. </w:t>
      </w:r>
    </w:p>
    <w:p w:rsidR="00622614" w:rsidRDefault="00622614">
      <w:pPr>
        <w:jc w:val="both"/>
        <w:rPr>
          <w:rFonts w:ascii="Arial" w:hAnsi="Arial" w:cs="Arial"/>
          <w:spacing w:val="-3"/>
          <w:sz w:val="22"/>
          <w:szCs w:val="22"/>
        </w:rPr>
      </w:pPr>
    </w:p>
    <w:p w:rsidR="00622614" w:rsidRDefault="00622614" w:rsidP="00AF756D">
      <w:pPr>
        <w:numPr>
          <w:ilvl w:val="1"/>
          <w:numId w:val="115"/>
        </w:numPr>
        <w:tabs>
          <w:tab w:val="clear" w:pos="660"/>
          <w:tab w:val="num" w:pos="900"/>
        </w:tabs>
        <w:ind w:left="900" w:hanging="900"/>
        <w:jc w:val="both"/>
        <w:rPr>
          <w:rFonts w:ascii="Arial" w:hAnsi="Arial" w:cs="Arial"/>
          <w:sz w:val="22"/>
          <w:szCs w:val="22"/>
        </w:rPr>
      </w:pPr>
      <w:r>
        <w:rPr>
          <w:rFonts w:ascii="Arial" w:hAnsi="Arial" w:cs="Arial"/>
          <w:spacing w:val="-3"/>
          <w:sz w:val="22"/>
          <w:szCs w:val="22"/>
        </w:rPr>
        <w:t>All materials shall be durable, comply with relevant safety standards and be standard items in the bed manufacturer’s product range.</w:t>
      </w:r>
    </w:p>
    <w:p w:rsidR="00622614" w:rsidRDefault="00622614">
      <w:pPr>
        <w:jc w:val="both"/>
        <w:rPr>
          <w:rFonts w:ascii="Arial" w:hAnsi="Arial" w:cs="Arial"/>
          <w:sz w:val="22"/>
          <w:szCs w:val="22"/>
        </w:rPr>
      </w:pPr>
    </w:p>
    <w:p w:rsidR="00622614" w:rsidRDefault="00E00EA5" w:rsidP="00AF756D">
      <w:pPr>
        <w:numPr>
          <w:ilvl w:val="1"/>
          <w:numId w:val="115"/>
        </w:numPr>
        <w:tabs>
          <w:tab w:val="clear" w:pos="660"/>
          <w:tab w:val="num" w:pos="900"/>
        </w:tabs>
        <w:ind w:left="900" w:hanging="900"/>
        <w:jc w:val="both"/>
        <w:rPr>
          <w:rFonts w:ascii="Arial" w:hAnsi="Arial" w:cs="Arial"/>
          <w:sz w:val="22"/>
          <w:szCs w:val="22"/>
        </w:rPr>
      </w:pPr>
      <w:r>
        <w:rPr>
          <w:rFonts w:ascii="Arial" w:hAnsi="Arial" w:cs="Arial"/>
          <w:sz w:val="22"/>
          <w:szCs w:val="22"/>
        </w:rPr>
        <w:t>D</w:t>
      </w:r>
      <w:r w:rsidR="00622614">
        <w:rPr>
          <w:rFonts w:ascii="Arial" w:hAnsi="Arial" w:cs="Arial"/>
          <w:sz w:val="22"/>
          <w:szCs w:val="22"/>
        </w:rPr>
        <w:t>amask</w:t>
      </w:r>
      <w:r w:rsidR="00803BFD">
        <w:rPr>
          <w:rFonts w:ascii="Arial" w:hAnsi="Arial" w:cs="Arial"/>
          <w:sz w:val="22"/>
          <w:szCs w:val="22"/>
        </w:rPr>
        <w:t xml:space="preserve"> </w:t>
      </w:r>
      <w:r w:rsidR="00622614">
        <w:rPr>
          <w:rFonts w:ascii="Arial" w:hAnsi="Arial" w:cs="Arial"/>
          <w:sz w:val="22"/>
          <w:szCs w:val="22"/>
        </w:rPr>
        <w:t xml:space="preserve">or woven ticking shall be in </w:t>
      </w:r>
      <w:r>
        <w:rPr>
          <w:rFonts w:ascii="Arial" w:hAnsi="Arial" w:cs="Arial"/>
          <w:sz w:val="22"/>
          <w:szCs w:val="22"/>
        </w:rPr>
        <w:t xml:space="preserve">accordance </w:t>
      </w:r>
      <w:r w:rsidR="00622614">
        <w:rPr>
          <w:rFonts w:ascii="Arial" w:hAnsi="Arial" w:cs="Arial"/>
          <w:sz w:val="22"/>
          <w:szCs w:val="22"/>
        </w:rPr>
        <w:t xml:space="preserve">with </w:t>
      </w:r>
      <w:r>
        <w:rPr>
          <w:rFonts w:ascii="Arial" w:hAnsi="Arial" w:cs="Arial"/>
          <w:sz w:val="22"/>
          <w:szCs w:val="22"/>
        </w:rPr>
        <w:t>Table 2 &amp; 3 of BS EN 14976:2005.</w:t>
      </w:r>
    </w:p>
    <w:p w:rsidR="007855DE" w:rsidRDefault="007855DE" w:rsidP="007855DE">
      <w:pPr>
        <w:jc w:val="both"/>
        <w:rPr>
          <w:rFonts w:ascii="Arial" w:hAnsi="Arial" w:cs="Arial"/>
          <w:sz w:val="22"/>
          <w:szCs w:val="22"/>
        </w:rPr>
      </w:pPr>
    </w:p>
    <w:p w:rsidR="00622614" w:rsidRDefault="00622614" w:rsidP="00AF756D">
      <w:pPr>
        <w:numPr>
          <w:ilvl w:val="1"/>
          <w:numId w:val="115"/>
        </w:numPr>
        <w:tabs>
          <w:tab w:val="clear" w:pos="660"/>
          <w:tab w:val="num" w:pos="900"/>
        </w:tabs>
        <w:ind w:left="900" w:hanging="900"/>
        <w:jc w:val="both"/>
        <w:rPr>
          <w:rFonts w:ascii="Arial" w:hAnsi="Arial" w:cs="Arial"/>
          <w:sz w:val="22"/>
          <w:szCs w:val="22"/>
        </w:rPr>
      </w:pPr>
      <w:r>
        <w:rPr>
          <w:rFonts w:ascii="Arial" w:hAnsi="Arial" w:cs="Arial"/>
          <w:sz w:val="22"/>
          <w:szCs w:val="22"/>
        </w:rPr>
        <w:t>The bed base shall comply with:</w:t>
      </w:r>
    </w:p>
    <w:p w:rsidR="00622614" w:rsidRDefault="00622614" w:rsidP="00AF756D">
      <w:pPr>
        <w:numPr>
          <w:ilvl w:val="0"/>
          <w:numId w:val="101"/>
        </w:numPr>
        <w:tabs>
          <w:tab w:val="clear" w:pos="360"/>
          <w:tab w:val="num" w:pos="1620"/>
        </w:tabs>
        <w:ind w:firstLine="540"/>
        <w:jc w:val="both"/>
        <w:rPr>
          <w:rFonts w:ascii="Arial" w:hAnsi="Arial" w:cs="Arial"/>
          <w:sz w:val="22"/>
          <w:szCs w:val="22"/>
        </w:rPr>
      </w:pPr>
      <w:r>
        <w:rPr>
          <w:rFonts w:ascii="Arial" w:hAnsi="Arial" w:cs="Arial"/>
          <w:sz w:val="22"/>
          <w:szCs w:val="22"/>
        </w:rPr>
        <w:t>BS 7177:2008</w:t>
      </w:r>
      <w:r w:rsidR="001B4329">
        <w:rPr>
          <w:rFonts w:ascii="Arial" w:hAnsi="Arial" w:cs="Arial"/>
          <w:sz w:val="22"/>
          <w:szCs w:val="22"/>
        </w:rPr>
        <w:t xml:space="preserve"> + A1:2011</w:t>
      </w:r>
      <w:r>
        <w:rPr>
          <w:rFonts w:ascii="Arial" w:hAnsi="Arial" w:cs="Arial"/>
          <w:sz w:val="22"/>
          <w:szCs w:val="22"/>
        </w:rPr>
        <w:t xml:space="preserve"> to Medium Hazard </w:t>
      </w:r>
    </w:p>
    <w:p w:rsidR="00622614" w:rsidRDefault="00622614" w:rsidP="00AF756D">
      <w:pPr>
        <w:numPr>
          <w:ilvl w:val="0"/>
          <w:numId w:val="101"/>
        </w:numPr>
        <w:tabs>
          <w:tab w:val="clear" w:pos="360"/>
          <w:tab w:val="num" w:pos="1620"/>
        </w:tabs>
        <w:ind w:firstLine="540"/>
        <w:jc w:val="both"/>
        <w:rPr>
          <w:rFonts w:ascii="Arial" w:hAnsi="Arial" w:cs="Arial"/>
          <w:sz w:val="22"/>
          <w:szCs w:val="22"/>
        </w:rPr>
      </w:pPr>
      <w:r>
        <w:rPr>
          <w:rFonts w:ascii="Arial" w:hAnsi="Arial" w:cs="Arial"/>
          <w:sz w:val="22"/>
          <w:szCs w:val="22"/>
        </w:rPr>
        <w:t xml:space="preserve">BS </w:t>
      </w:r>
      <w:r w:rsidR="00C41019">
        <w:rPr>
          <w:rFonts w:ascii="Arial" w:hAnsi="Arial" w:cs="Arial"/>
          <w:sz w:val="22"/>
          <w:szCs w:val="22"/>
        </w:rPr>
        <w:t>EN 1725: 1998</w:t>
      </w:r>
    </w:p>
    <w:p w:rsidR="00772071" w:rsidRDefault="00772071" w:rsidP="00772071">
      <w:pPr>
        <w:ind w:left="900"/>
        <w:jc w:val="both"/>
        <w:rPr>
          <w:rFonts w:ascii="Arial" w:hAnsi="Arial" w:cs="Arial"/>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E3866">
        <w:trPr>
          <w:trHeight w:val="359"/>
        </w:trPr>
        <w:tc>
          <w:tcPr>
            <w:tcW w:w="706" w:type="dxa"/>
          </w:tcPr>
          <w:p w:rsidR="00622614" w:rsidRDefault="00622614">
            <w:pPr>
              <w:rPr>
                <w:rFonts w:ascii="Arial" w:hAnsi="Arial" w:cs="Arial"/>
                <w:b/>
                <w:bCs/>
                <w:sz w:val="22"/>
                <w:szCs w:val="22"/>
              </w:rPr>
            </w:pPr>
            <w:r>
              <w:rPr>
                <w:rFonts w:ascii="Arial" w:hAnsi="Arial" w:cs="Arial"/>
                <w:b/>
                <w:bCs/>
                <w:sz w:val="22"/>
                <w:szCs w:val="22"/>
              </w:rPr>
              <w:t>2233</w:t>
            </w:r>
          </w:p>
        </w:tc>
        <w:tc>
          <w:tcPr>
            <w:tcW w:w="4696" w:type="dxa"/>
          </w:tcPr>
          <w:p w:rsidR="0069735F" w:rsidRDefault="00622614" w:rsidP="0069735F">
            <w:pPr>
              <w:jc w:val="center"/>
              <w:rPr>
                <w:rFonts w:ascii="Arial" w:hAnsi="Arial" w:cs="Arial"/>
                <w:b/>
                <w:bCs/>
                <w:sz w:val="22"/>
                <w:szCs w:val="22"/>
              </w:rPr>
            </w:pPr>
            <w:r>
              <w:rPr>
                <w:rFonts w:ascii="Arial" w:hAnsi="Arial" w:cs="Arial"/>
                <w:b/>
                <w:bCs/>
                <w:sz w:val="22"/>
                <w:szCs w:val="22"/>
              </w:rPr>
              <w:t xml:space="preserve">Bed Base Small Double Divan </w:t>
            </w:r>
          </w:p>
          <w:p w:rsidR="00622614" w:rsidRDefault="00622614" w:rsidP="0069735F">
            <w:pPr>
              <w:jc w:val="center"/>
              <w:rPr>
                <w:rFonts w:ascii="Arial" w:hAnsi="Arial" w:cs="Arial"/>
                <w:b/>
                <w:bCs/>
                <w:sz w:val="22"/>
                <w:szCs w:val="22"/>
              </w:rPr>
            </w:pPr>
            <w:r>
              <w:rPr>
                <w:rFonts w:ascii="Arial" w:hAnsi="Arial" w:cs="Arial"/>
                <w:b/>
                <w:bCs/>
                <w:sz w:val="22"/>
                <w:szCs w:val="22"/>
              </w:rPr>
              <w:t>(Plain Unit) (</w:t>
            </w:r>
            <w:r w:rsidR="0049578E">
              <w:rPr>
                <w:rFonts w:ascii="Arial" w:hAnsi="Arial" w:cs="Arial"/>
                <w:b/>
                <w:bCs/>
                <w:sz w:val="22"/>
                <w:szCs w:val="22"/>
              </w:rPr>
              <w:t>One</w:t>
            </w:r>
            <w:r>
              <w:rPr>
                <w:rFonts w:ascii="Arial" w:hAnsi="Arial" w:cs="Arial"/>
                <w:b/>
                <w:bCs/>
                <w:sz w:val="22"/>
                <w:szCs w:val="22"/>
              </w:rPr>
              <w:t xml:space="preserve"> of a Pair)</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8658450</w:t>
            </w:r>
          </w:p>
        </w:tc>
      </w:tr>
    </w:tbl>
    <w:p w:rsidR="00C41019" w:rsidRDefault="00622614" w:rsidP="00AF756D">
      <w:pPr>
        <w:numPr>
          <w:ilvl w:val="1"/>
          <w:numId w:val="116"/>
        </w:numPr>
        <w:tabs>
          <w:tab w:val="clear" w:pos="660"/>
          <w:tab w:val="num" w:pos="900"/>
        </w:tabs>
        <w:ind w:left="900" w:hanging="900"/>
        <w:jc w:val="both"/>
        <w:rPr>
          <w:rFonts w:ascii="Arial" w:hAnsi="Arial" w:cs="Arial"/>
          <w:sz w:val="22"/>
          <w:szCs w:val="22"/>
        </w:rPr>
      </w:pPr>
      <w:r>
        <w:rPr>
          <w:rFonts w:ascii="Arial" w:hAnsi="Arial" w:cs="Arial"/>
          <w:sz w:val="22"/>
          <w:szCs w:val="22"/>
        </w:rPr>
        <w:t>Th</w:t>
      </w:r>
      <w:r w:rsidR="002B1475">
        <w:rPr>
          <w:rFonts w:ascii="Arial" w:hAnsi="Arial" w:cs="Arial"/>
          <w:sz w:val="22"/>
          <w:szCs w:val="22"/>
        </w:rPr>
        <w:t>is plain unit is identical to item 2232 with the exception that drawers are not required</w:t>
      </w:r>
      <w:r w:rsidR="00A24508">
        <w:rPr>
          <w:rFonts w:ascii="Arial" w:hAnsi="Arial" w:cs="Arial"/>
          <w:sz w:val="22"/>
          <w:szCs w:val="22"/>
        </w:rPr>
        <w:t xml:space="preserve">; all other aspects remain. </w:t>
      </w:r>
    </w:p>
    <w:p w:rsidR="009318CB" w:rsidRDefault="009318CB" w:rsidP="009318CB">
      <w:pPr>
        <w:ind w:left="36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619"/>
        <w:gridCol w:w="1688"/>
        <w:gridCol w:w="2525"/>
      </w:tblGrid>
      <w:tr w:rsidR="004034DF" w:rsidRPr="00615EA6" w:rsidTr="00615EA6">
        <w:tc>
          <w:tcPr>
            <w:tcW w:w="709" w:type="dxa"/>
            <w:shd w:val="clear" w:color="auto" w:fill="auto"/>
          </w:tcPr>
          <w:p w:rsidR="004034DF" w:rsidRPr="00615EA6" w:rsidRDefault="004034DF" w:rsidP="00615EA6">
            <w:pPr>
              <w:tabs>
                <w:tab w:val="left" w:pos="567"/>
              </w:tabs>
              <w:jc w:val="both"/>
              <w:rPr>
                <w:rFonts w:ascii="Arial" w:hAnsi="Arial" w:cs="Arial"/>
                <w:b/>
                <w:color w:val="000000"/>
                <w:spacing w:val="-3"/>
                <w:sz w:val="22"/>
                <w:szCs w:val="22"/>
              </w:rPr>
            </w:pPr>
            <w:r w:rsidRPr="00615EA6">
              <w:rPr>
                <w:rFonts w:ascii="Arial" w:hAnsi="Arial" w:cs="Arial"/>
                <w:b/>
                <w:color w:val="000000"/>
                <w:spacing w:val="-3"/>
                <w:sz w:val="22"/>
                <w:szCs w:val="22"/>
              </w:rPr>
              <w:t>2234</w:t>
            </w:r>
          </w:p>
        </w:tc>
        <w:tc>
          <w:tcPr>
            <w:tcW w:w="4678" w:type="dxa"/>
            <w:shd w:val="clear" w:color="auto" w:fill="auto"/>
          </w:tcPr>
          <w:p w:rsidR="004034DF" w:rsidRPr="00615EA6" w:rsidRDefault="004034DF" w:rsidP="00615EA6">
            <w:pPr>
              <w:jc w:val="center"/>
              <w:rPr>
                <w:rFonts w:ascii="Arial" w:hAnsi="Arial" w:cs="Arial"/>
                <w:b/>
                <w:bCs/>
                <w:sz w:val="22"/>
                <w:szCs w:val="22"/>
              </w:rPr>
            </w:pPr>
            <w:r w:rsidRPr="00615EA6">
              <w:rPr>
                <w:rFonts w:ascii="Arial" w:hAnsi="Arial" w:cs="Arial"/>
                <w:b/>
                <w:bCs/>
                <w:sz w:val="22"/>
                <w:szCs w:val="22"/>
              </w:rPr>
              <w:t xml:space="preserve">Bed Base Small Double Divan </w:t>
            </w:r>
          </w:p>
          <w:p w:rsidR="004034DF" w:rsidRPr="00615EA6" w:rsidRDefault="004034DF" w:rsidP="00615EA6">
            <w:pPr>
              <w:tabs>
                <w:tab w:val="left" w:pos="567"/>
              </w:tabs>
              <w:jc w:val="center"/>
              <w:rPr>
                <w:rFonts w:ascii="Arial" w:hAnsi="Arial" w:cs="Arial"/>
                <w:color w:val="FF0000"/>
                <w:spacing w:val="-3"/>
                <w:sz w:val="22"/>
                <w:szCs w:val="22"/>
              </w:rPr>
            </w:pPr>
            <w:r w:rsidRPr="00615EA6">
              <w:rPr>
                <w:rFonts w:ascii="Arial" w:hAnsi="Arial" w:cs="Arial"/>
                <w:b/>
                <w:bCs/>
                <w:sz w:val="22"/>
                <w:szCs w:val="22"/>
              </w:rPr>
              <w:t>(Plain Unit, Complete, Two of a Pair)</w:t>
            </w:r>
          </w:p>
        </w:tc>
        <w:tc>
          <w:tcPr>
            <w:tcW w:w="1701" w:type="dxa"/>
            <w:shd w:val="clear" w:color="auto" w:fill="auto"/>
          </w:tcPr>
          <w:p w:rsidR="004034DF" w:rsidRPr="00615EA6" w:rsidRDefault="00684E1A" w:rsidP="00615EA6">
            <w:pPr>
              <w:tabs>
                <w:tab w:val="left" w:pos="567"/>
              </w:tabs>
              <w:jc w:val="center"/>
              <w:rPr>
                <w:rFonts w:ascii="Arial" w:hAnsi="Arial" w:cs="Arial"/>
                <w:b/>
                <w:spacing w:val="-3"/>
                <w:sz w:val="22"/>
                <w:szCs w:val="22"/>
              </w:rPr>
            </w:pPr>
            <w:r w:rsidRPr="00615EA6">
              <w:rPr>
                <w:rFonts w:ascii="Arial" w:hAnsi="Arial" w:cs="Arial"/>
                <w:b/>
                <w:spacing w:val="-3"/>
                <w:sz w:val="22"/>
                <w:szCs w:val="22"/>
              </w:rPr>
              <w:t>T</w:t>
            </w:r>
            <w:r w:rsidR="004034DF" w:rsidRPr="00615EA6">
              <w:rPr>
                <w:rFonts w:ascii="Arial" w:hAnsi="Arial" w:cs="Arial"/>
                <w:b/>
                <w:spacing w:val="-3"/>
                <w:sz w:val="22"/>
                <w:szCs w:val="22"/>
              </w:rPr>
              <w:t>rade Pattern</w:t>
            </w:r>
          </w:p>
        </w:tc>
        <w:tc>
          <w:tcPr>
            <w:tcW w:w="2551" w:type="dxa"/>
            <w:shd w:val="clear" w:color="auto" w:fill="auto"/>
          </w:tcPr>
          <w:p w:rsidR="004034DF" w:rsidRPr="00615EA6" w:rsidRDefault="004034DF" w:rsidP="00615EA6">
            <w:pPr>
              <w:tabs>
                <w:tab w:val="left" w:pos="567"/>
              </w:tabs>
              <w:jc w:val="both"/>
              <w:rPr>
                <w:rFonts w:ascii="Arial" w:hAnsi="Arial" w:cs="Arial"/>
                <w:b/>
                <w:spacing w:val="-3"/>
                <w:sz w:val="22"/>
                <w:szCs w:val="22"/>
              </w:rPr>
            </w:pPr>
            <w:r w:rsidRPr="00615EA6">
              <w:rPr>
                <w:rFonts w:ascii="Arial" w:hAnsi="Arial" w:cs="Arial"/>
                <w:b/>
                <w:spacing w:val="-3"/>
                <w:sz w:val="22"/>
                <w:szCs w:val="22"/>
              </w:rPr>
              <w:t>NSN: 7105 99 9850706</w:t>
            </w:r>
          </w:p>
        </w:tc>
      </w:tr>
    </w:tbl>
    <w:p w:rsidR="008008C5" w:rsidRDefault="00A24508" w:rsidP="00154D4C">
      <w:pPr>
        <w:numPr>
          <w:ilvl w:val="1"/>
          <w:numId w:val="144"/>
        </w:numPr>
        <w:jc w:val="both"/>
        <w:rPr>
          <w:rFonts w:ascii="Arial" w:hAnsi="Arial" w:cs="Arial"/>
          <w:sz w:val="22"/>
          <w:szCs w:val="22"/>
        </w:rPr>
      </w:pPr>
      <w:r>
        <w:rPr>
          <w:rFonts w:ascii="Arial" w:hAnsi="Arial" w:cs="Arial"/>
          <w:sz w:val="22"/>
          <w:szCs w:val="22"/>
        </w:rPr>
        <w:t>This unit is simply two 2233 items.</w:t>
      </w:r>
    </w:p>
    <w:p w:rsidR="00C302A6" w:rsidRDefault="00C302A6" w:rsidP="00154D4C">
      <w:pPr>
        <w:ind w:left="900"/>
        <w:jc w:val="both"/>
        <w:rPr>
          <w:rFonts w:ascii="Arial" w:hAnsi="Arial" w:cs="Arial"/>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RPr="008E120F" w:rsidTr="00747620">
        <w:trPr>
          <w:trHeight w:val="236"/>
        </w:trPr>
        <w:tc>
          <w:tcPr>
            <w:tcW w:w="706" w:type="dxa"/>
          </w:tcPr>
          <w:p w:rsidR="00622614" w:rsidRPr="008E120F" w:rsidRDefault="00622614">
            <w:pPr>
              <w:rPr>
                <w:rFonts w:ascii="Arial" w:hAnsi="Arial" w:cs="Arial"/>
                <w:b/>
                <w:bCs/>
                <w:sz w:val="22"/>
                <w:szCs w:val="22"/>
              </w:rPr>
            </w:pPr>
            <w:r w:rsidRPr="008E120F">
              <w:rPr>
                <w:rFonts w:ascii="Arial" w:hAnsi="Arial" w:cs="Arial"/>
                <w:b/>
                <w:bCs/>
                <w:sz w:val="22"/>
                <w:szCs w:val="22"/>
              </w:rPr>
              <w:t>223</w:t>
            </w:r>
            <w:r w:rsidR="004034DF" w:rsidRPr="008E120F">
              <w:rPr>
                <w:rFonts w:ascii="Arial" w:hAnsi="Arial" w:cs="Arial"/>
                <w:b/>
                <w:bCs/>
                <w:sz w:val="22"/>
                <w:szCs w:val="22"/>
              </w:rPr>
              <w:t>5</w:t>
            </w:r>
          </w:p>
        </w:tc>
        <w:tc>
          <w:tcPr>
            <w:tcW w:w="4696" w:type="dxa"/>
          </w:tcPr>
          <w:p w:rsidR="007010F4" w:rsidRPr="008E120F" w:rsidRDefault="007010F4" w:rsidP="0069735F">
            <w:pPr>
              <w:jc w:val="center"/>
              <w:rPr>
                <w:rFonts w:ascii="Arial" w:hAnsi="Arial" w:cs="Arial"/>
                <w:b/>
                <w:bCs/>
                <w:sz w:val="22"/>
                <w:szCs w:val="22"/>
              </w:rPr>
            </w:pPr>
            <w:r w:rsidRPr="008E120F">
              <w:rPr>
                <w:rFonts w:ascii="Arial" w:hAnsi="Arial" w:cs="Arial"/>
                <w:b/>
                <w:bCs/>
                <w:sz w:val="22"/>
                <w:szCs w:val="22"/>
              </w:rPr>
              <w:t>Operator/Task Chair</w:t>
            </w:r>
          </w:p>
          <w:p w:rsidR="00622614" w:rsidRPr="008E120F" w:rsidRDefault="007010F4" w:rsidP="0069735F">
            <w:pPr>
              <w:jc w:val="center"/>
              <w:rPr>
                <w:rFonts w:ascii="Arial" w:hAnsi="Arial" w:cs="Arial"/>
                <w:b/>
                <w:bCs/>
                <w:sz w:val="22"/>
                <w:szCs w:val="22"/>
              </w:rPr>
            </w:pPr>
            <w:r w:rsidRPr="008E120F">
              <w:rPr>
                <w:rFonts w:ascii="Arial" w:hAnsi="Arial" w:cs="Arial"/>
                <w:b/>
                <w:bCs/>
                <w:sz w:val="22"/>
                <w:szCs w:val="22"/>
              </w:rPr>
              <w:t xml:space="preserve">Plain Fabric </w:t>
            </w:r>
          </w:p>
        </w:tc>
        <w:tc>
          <w:tcPr>
            <w:tcW w:w="1701" w:type="dxa"/>
          </w:tcPr>
          <w:p w:rsidR="00622614" w:rsidRPr="008E120F" w:rsidRDefault="007010F4" w:rsidP="007010F4">
            <w:pPr>
              <w:jc w:val="center"/>
              <w:rPr>
                <w:rFonts w:ascii="Arial" w:hAnsi="Arial" w:cs="Arial"/>
                <w:b/>
                <w:bCs/>
                <w:sz w:val="22"/>
                <w:szCs w:val="22"/>
              </w:rPr>
            </w:pPr>
            <w:r w:rsidRPr="008E120F">
              <w:rPr>
                <w:rFonts w:ascii="Arial" w:hAnsi="Arial" w:cs="Arial"/>
                <w:b/>
                <w:bCs/>
                <w:sz w:val="22"/>
                <w:szCs w:val="22"/>
              </w:rPr>
              <w:t>Trade Pattern</w:t>
            </w:r>
          </w:p>
        </w:tc>
        <w:tc>
          <w:tcPr>
            <w:tcW w:w="2551" w:type="dxa"/>
          </w:tcPr>
          <w:p w:rsidR="00622614" w:rsidRPr="008E120F" w:rsidRDefault="007010F4">
            <w:pPr>
              <w:jc w:val="center"/>
              <w:rPr>
                <w:rFonts w:ascii="Arial" w:hAnsi="Arial" w:cs="Arial"/>
                <w:b/>
                <w:bCs/>
                <w:sz w:val="22"/>
                <w:szCs w:val="22"/>
              </w:rPr>
            </w:pPr>
            <w:r w:rsidRPr="008E120F">
              <w:rPr>
                <w:rFonts w:ascii="Arial" w:hAnsi="Arial" w:cs="Arial"/>
                <w:b/>
                <w:bCs/>
                <w:sz w:val="22"/>
                <w:szCs w:val="22"/>
              </w:rPr>
              <w:t>NSN: 7110 99 4486054</w:t>
            </w:r>
          </w:p>
        </w:tc>
      </w:tr>
    </w:tbl>
    <w:p w:rsidR="00FD4762" w:rsidRPr="008E120F" w:rsidRDefault="004A6611" w:rsidP="00FD4762">
      <w:pPr>
        <w:numPr>
          <w:ilvl w:val="1"/>
          <w:numId w:val="145"/>
        </w:numPr>
        <w:tabs>
          <w:tab w:val="left" w:pos="567"/>
        </w:tabs>
        <w:jc w:val="both"/>
        <w:rPr>
          <w:rFonts w:ascii="Arial" w:hAnsi="Arial" w:cs="Arial"/>
          <w:spacing w:val="-3"/>
          <w:sz w:val="22"/>
          <w:szCs w:val="22"/>
        </w:rPr>
      </w:pPr>
      <w:r w:rsidRPr="008E120F">
        <w:rPr>
          <w:rFonts w:ascii="Arial" w:hAnsi="Arial" w:cs="Arial"/>
          <w:spacing w:val="-3"/>
          <w:sz w:val="22"/>
          <w:szCs w:val="22"/>
        </w:rPr>
        <w:t xml:space="preserve">The operator/task chair shall have a medium height fully upholstered </w:t>
      </w:r>
      <w:r w:rsidR="00FD4762" w:rsidRPr="008E120F">
        <w:rPr>
          <w:rFonts w:ascii="Arial" w:hAnsi="Arial" w:cs="Arial"/>
          <w:spacing w:val="-3"/>
          <w:sz w:val="22"/>
          <w:szCs w:val="22"/>
        </w:rPr>
        <w:t xml:space="preserve">(or attached plastic back cover) </w:t>
      </w:r>
      <w:r w:rsidRPr="008E120F">
        <w:rPr>
          <w:rFonts w:ascii="Arial" w:hAnsi="Arial" w:cs="Arial"/>
          <w:spacing w:val="-3"/>
          <w:sz w:val="22"/>
          <w:szCs w:val="22"/>
        </w:rPr>
        <w:t>back</w:t>
      </w:r>
      <w:r w:rsidR="00FD4762" w:rsidRPr="008E120F">
        <w:rPr>
          <w:rFonts w:ascii="Arial" w:hAnsi="Arial" w:cs="Arial"/>
          <w:spacing w:val="-3"/>
          <w:sz w:val="22"/>
          <w:szCs w:val="22"/>
        </w:rPr>
        <w:t xml:space="preserve">; back height shall be manually adjustable.  Back and seat shall be capable of independent adjust and the swivel seat height adjustable through a gas lift mechanism. </w:t>
      </w:r>
    </w:p>
    <w:p w:rsidR="00FD4762" w:rsidRPr="008E120F" w:rsidRDefault="00FD4762" w:rsidP="00FD4762">
      <w:pPr>
        <w:tabs>
          <w:tab w:val="left" w:pos="567"/>
        </w:tabs>
        <w:jc w:val="both"/>
        <w:rPr>
          <w:rFonts w:ascii="Arial" w:hAnsi="Arial" w:cs="Arial"/>
          <w:spacing w:val="-3"/>
          <w:sz w:val="22"/>
          <w:szCs w:val="22"/>
        </w:rPr>
      </w:pPr>
    </w:p>
    <w:p w:rsidR="00154D4C" w:rsidRPr="008E120F" w:rsidRDefault="00154D4C" w:rsidP="00FD4762">
      <w:pPr>
        <w:numPr>
          <w:ilvl w:val="1"/>
          <w:numId w:val="145"/>
        </w:numPr>
        <w:tabs>
          <w:tab w:val="left" w:pos="567"/>
        </w:tabs>
        <w:jc w:val="both"/>
        <w:rPr>
          <w:rFonts w:ascii="Arial" w:hAnsi="Arial" w:cs="Arial"/>
          <w:spacing w:val="-3"/>
          <w:sz w:val="22"/>
          <w:szCs w:val="22"/>
        </w:rPr>
      </w:pPr>
      <w:r w:rsidRPr="008E120F">
        <w:rPr>
          <w:rFonts w:ascii="Arial" w:hAnsi="Arial" w:cs="Arial"/>
          <w:spacing w:val="-3"/>
          <w:sz w:val="22"/>
          <w:szCs w:val="22"/>
        </w:rPr>
        <w:t xml:space="preserve">The seat shall be adjustable in depth through a slide mechanism.  </w:t>
      </w:r>
    </w:p>
    <w:p w:rsidR="00154D4C" w:rsidRPr="008E120F" w:rsidRDefault="00154D4C" w:rsidP="00154D4C">
      <w:pPr>
        <w:tabs>
          <w:tab w:val="left" w:pos="567"/>
        </w:tabs>
        <w:jc w:val="both"/>
        <w:rPr>
          <w:rFonts w:ascii="Arial" w:hAnsi="Arial" w:cs="Arial"/>
          <w:spacing w:val="-3"/>
          <w:sz w:val="22"/>
          <w:szCs w:val="22"/>
        </w:rPr>
      </w:pPr>
    </w:p>
    <w:p w:rsidR="004A6611" w:rsidRPr="008E120F" w:rsidRDefault="00154D4C" w:rsidP="00FD4762">
      <w:pPr>
        <w:numPr>
          <w:ilvl w:val="1"/>
          <w:numId w:val="145"/>
        </w:numPr>
        <w:tabs>
          <w:tab w:val="left" w:pos="567"/>
        </w:tabs>
        <w:jc w:val="both"/>
        <w:rPr>
          <w:rFonts w:ascii="Arial" w:hAnsi="Arial" w:cs="Arial"/>
          <w:spacing w:val="-3"/>
          <w:sz w:val="22"/>
          <w:szCs w:val="22"/>
        </w:rPr>
      </w:pPr>
      <w:r w:rsidRPr="008E120F">
        <w:rPr>
          <w:rFonts w:ascii="Arial" w:hAnsi="Arial" w:cs="Arial"/>
          <w:spacing w:val="-3"/>
          <w:sz w:val="22"/>
          <w:szCs w:val="22"/>
        </w:rPr>
        <w:t xml:space="preserve">The arms shall be either a fixed ring type or adjustable in height and width ‘T’ type.   </w:t>
      </w:r>
      <w:r w:rsidR="00FD4762" w:rsidRPr="008E120F">
        <w:rPr>
          <w:rFonts w:ascii="Arial" w:hAnsi="Arial" w:cs="Arial"/>
          <w:spacing w:val="-3"/>
          <w:sz w:val="22"/>
          <w:szCs w:val="22"/>
        </w:rPr>
        <w:t xml:space="preserve"> </w:t>
      </w:r>
      <w:r w:rsidR="004A6611" w:rsidRPr="008E120F">
        <w:rPr>
          <w:rFonts w:ascii="Arial" w:hAnsi="Arial" w:cs="Arial"/>
          <w:spacing w:val="-3"/>
          <w:sz w:val="22"/>
          <w:szCs w:val="22"/>
        </w:rPr>
        <w:t xml:space="preserve"> </w:t>
      </w:r>
    </w:p>
    <w:p w:rsidR="00154D4C" w:rsidRPr="008E120F" w:rsidRDefault="00154D4C" w:rsidP="00154D4C">
      <w:pPr>
        <w:tabs>
          <w:tab w:val="left" w:pos="567"/>
        </w:tabs>
        <w:jc w:val="both"/>
        <w:rPr>
          <w:rFonts w:ascii="Arial" w:hAnsi="Arial" w:cs="Arial"/>
          <w:spacing w:val="-3"/>
          <w:sz w:val="22"/>
          <w:szCs w:val="22"/>
        </w:rPr>
      </w:pPr>
    </w:p>
    <w:p w:rsidR="00154D4C" w:rsidRDefault="00154D4C" w:rsidP="00FD4762">
      <w:pPr>
        <w:numPr>
          <w:ilvl w:val="1"/>
          <w:numId w:val="145"/>
        </w:numPr>
        <w:tabs>
          <w:tab w:val="left" w:pos="567"/>
        </w:tabs>
        <w:jc w:val="both"/>
        <w:rPr>
          <w:rFonts w:ascii="Arial" w:hAnsi="Arial" w:cs="Arial"/>
          <w:spacing w:val="-3"/>
          <w:sz w:val="22"/>
          <w:szCs w:val="22"/>
        </w:rPr>
      </w:pPr>
      <w:r w:rsidRPr="008E120F">
        <w:rPr>
          <w:rFonts w:ascii="Arial" w:hAnsi="Arial" w:cs="Arial"/>
          <w:spacing w:val="-3"/>
          <w:sz w:val="22"/>
          <w:szCs w:val="22"/>
        </w:rPr>
        <w:t>The chair base shall be black plastic.</w:t>
      </w:r>
    </w:p>
    <w:p w:rsidR="000923FD" w:rsidRPr="008E120F" w:rsidRDefault="000923FD" w:rsidP="009433F7">
      <w:pPr>
        <w:tabs>
          <w:tab w:val="left" w:pos="567"/>
        </w:tabs>
        <w:jc w:val="both"/>
        <w:rPr>
          <w:rFonts w:ascii="Arial" w:hAnsi="Arial" w:cs="Arial"/>
          <w:spacing w:val="-3"/>
          <w:sz w:val="22"/>
          <w:szCs w:val="22"/>
        </w:rPr>
      </w:pPr>
    </w:p>
    <w:p w:rsidR="008E120F" w:rsidRPr="008E120F" w:rsidRDefault="008E120F" w:rsidP="008E120F">
      <w:pPr>
        <w:pStyle w:val="BodyText3"/>
        <w:numPr>
          <w:ilvl w:val="1"/>
          <w:numId w:val="145"/>
        </w:numPr>
        <w:tabs>
          <w:tab w:val="left" w:pos="7200"/>
          <w:tab w:val="left" w:pos="7290"/>
          <w:tab w:val="left" w:pos="7380"/>
          <w:tab w:val="left" w:pos="7650"/>
        </w:tabs>
        <w:rPr>
          <w:rFonts w:ascii="Arial" w:hAnsi="Arial" w:cs="Arial"/>
          <w:sz w:val="22"/>
          <w:szCs w:val="22"/>
        </w:rPr>
      </w:pPr>
      <w:r w:rsidRPr="008E120F">
        <w:rPr>
          <w:rFonts w:ascii="Arial" w:hAnsi="Arial" w:cs="Arial"/>
          <w:sz w:val="22"/>
          <w:szCs w:val="22"/>
        </w:rPr>
        <w:t>The chair shall be upholstered in</w:t>
      </w:r>
      <w:r w:rsidR="007E71BB">
        <w:rPr>
          <w:rFonts w:ascii="Arial" w:hAnsi="Arial" w:cs="Arial"/>
          <w:sz w:val="22"/>
          <w:szCs w:val="22"/>
        </w:rPr>
        <w:t xml:space="preserve"> a plain</w:t>
      </w:r>
      <w:r w:rsidRPr="008E120F">
        <w:rPr>
          <w:rFonts w:ascii="Arial" w:hAnsi="Arial" w:cs="Arial"/>
          <w:sz w:val="22"/>
          <w:szCs w:val="22"/>
        </w:rPr>
        <w:t xml:space="preserve"> fabric conforming to Table </w:t>
      </w:r>
      <w:r w:rsidR="00980672">
        <w:rPr>
          <w:rFonts w:ascii="Arial" w:hAnsi="Arial" w:cs="Arial"/>
          <w:sz w:val="22"/>
          <w:szCs w:val="22"/>
        </w:rPr>
        <w:t>G</w:t>
      </w:r>
      <w:r w:rsidR="00A24508">
        <w:rPr>
          <w:rFonts w:ascii="Arial" w:hAnsi="Arial" w:cs="Arial"/>
          <w:sz w:val="22"/>
          <w:szCs w:val="22"/>
        </w:rPr>
        <w:t xml:space="preserve">. </w:t>
      </w:r>
      <w:r w:rsidRPr="008E120F">
        <w:rPr>
          <w:rFonts w:ascii="Arial" w:hAnsi="Arial" w:cs="Arial"/>
          <w:sz w:val="22"/>
          <w:szCs w:val="22"/>
        </w:rPr>
        <w:t>A minimum of</w:t>
      </w:r>
      <w:r w:rsidR="00CD38B4">
        <w:rPr>
          <w:rFonts w:ascii="Arial" w:hAnsi="Arial" w:cs="Arial"/>
          <w:sz w:val="22"/>
          <w:szCs w:val="22"/>
        </w:rPr>
        <w:t xml:space="preserve"> t</w:t>
      </w:r>
      <w:r w:rsidR="001049BD">
        <w:rPr>
          <w:rFonts w:ascii="Arial" w:hAnsi="Arial" w:cs="Arial"/>
          <w:sz w:val="22"/>
          <w:szCs w:val="22"/>
        </w:rPr>
        <w:t>hree</w:t>
      </w:r>
      <w:r w:rsidRPr="008E120F">
        <w:rPr>
          <w:rFonts w:ascii="Arial" w:hAnsi="Arial" w:cs="Arial"/>
          <w:sz w:val="22"/>
          <w:szCs w:val="22"/>
        </w:rPr>
        <w:t xml:space="preserve"> colourways shall be available</w:t>
      </w:r>
      <w:r w:rsidR="00A24508">
        <w:rPr>
          <w:rFonts w:ascii="Arial" w:hAnsi="Arial" w:cs="Arial"/>
          <w:sz w:val="22"/>
          <w:szCs w:val="22"/>
        </w:rPr>
        <w:t>;</w:t>
      </w:r>
      <w:r w:rsidRPr="008E120F">
        <w:rPr>
          <w:rFonts w:ascii="Arial" w:hAnsi="Arial" w:cs="Arial"/>
          <w:sz w:val="22"/>
          <w:szCs w:val="22"/>
        </w:rPr>
        <w:t xml:space="preserve"> the demanding unit selecting the colour at the point of ordering.</w:t>
      </w:r>
      <w:r w:rsidR="007C2794" w:rsidRPr="007C2794">
        <w:rPr>
          <w:rFonts w:ascii="Arial" w:hAnsi="Arial"/>
          <w:sz w:val="22"/>
        </w:rPr>
        <w:t xml:space="preserve"> </w:t>
      </w:r>
      <w:r w:rsidR="007C2794">
        <w:rPr>
          <w:rFonts w:ascii="Arial" w:hAnsi="Arial"/>
          <w:sz w:val="22"/>
        </w:rPr>
        <w:t>(</w:t>
      </w:r>
      <w:r w:rsidR="007C2794">
        <w:rPr>
          <w:rFonts w:ascii="Arial" w:hAnsi="Arial" w:cs="Arial"/>
          <w:sz w:val="22"/>
          <w:szCs w:val="22"/>
        </w:rPr>
        <w:t>See clause 2454 for fabric colour options).</w:t>
      </w:r>
      <w:r w:rsidRPr="008E120F">
        <w:rPr>
          <w:rFonts w:ascii="Arial" w:hAnsi="Arial" w:cs="Arial"/>
          <w:sz w:val="22"/>
          <w:szCs w:val="22"/>
        </w:rPr>
        <w:t xml:space="preserve"> </w:t>
      </w:r>
    </w:p>
    <w:p w:rsidR="00154D4C" w:rsidRPr="008E120F" w:rsidRDefault="00154D4C" w:rsidP="00154D4C">
      <w:pPr>
        <w:tabs>
          <w:tab w:val="left" w:pos="567"/>
        </w:tabs>
        <w:jc w:val="both"/>
        <w:rPr>
          <w:rFonts w:ascii="Arial" w:hAnsi="Arial" w:cs="Arial"/>
          <w:spacing w:val="-3"/>
          <w:sz w:val="22"/>
          <w:szCs w:val="22"/>
        </w:rPr>
      </w:pPr>
    </w:p>
    <w:p w:rsidR="00154D4C" w:rsidRPr="008E120F" w:rsidRDefault="00154D4C" w:rsidP="00FD4762">
      <w:pPr>
        <w:numPr>
          <w:ilvl w:val="1"/>
          <w:numId w:val="145"/>
        </w:numPr>
        <w:tabs>
          <w:tab w:val="left" w:pos="567"/>
        </w:tabs>
        <w:jc w:val="both"/>
        <w:rPr>
          <w:rFonts w:ascii="Arial" w:hAnsi="Arial" w:cs="Arial"/>
          <w:spacing w:val="-3"/>
          <w:sz w:val="22"/>
          <w:szCs w:val="22"/>
        </w:rPr>
      </w:pPr>
      <w:r w:rsidRPr="008E120F">
        <w:rPr>
          <w:rFonts w:ascii="Arial" w:hAnsi="Arial" w:cs="Arial"/>
          <w:spacing w:val="-3"/>
          <w:sz w:val="22"/>
          <w:szCs w:val="22"/>
        </w:rPr>
        <w:t>The operator/task chair shall comply with:</w:t>
      </w:r>
    </w:p>
    <w:p w:rsidR="00154D4C" w:rsidRPr="002A222D" w:rsidRDefault="00154D4C" w:rsidP="00AF756D">
      <w:pPr>
        <w:numPr>
          <w:ilvl w:val="3"/>
          <w:numId w:val="44"/>
        </w:numPr>
        <w:tabs>
          <w:tab w:val="clear" w:pos="2880"/>
          <w:tab w:val="left" w:pos="567"/>
          <w:tab w:val="num" w:pos="1985"/>
        </w:tabs>
        <w:ind w:left="1276" w:hanging="425"/>
        <w:jc w:val="both"/>
        <w:rPr>
          <w:rFonts w:ascii="Arial" w:hAnsi="Arial" w:cs="Arial"/>
          <w:spacing w:val="-3"/>
          <w:sz w:val="22"/>
          <w:szCs w:val="22"/>
          <w:lang w:val="de-DE"/>
        </w:rPr>
      </w:pPr>
      <w:r w:rsidRPr="002A222D">
        <w:rPr>
          <w:rFonts w:ascii="Arial" w:hAnsi="Arial" w:cs="Arial"/>
          <w:spacing w:val="-3"/>
          <w:sz w:val="22"/>
          <w:szCs w:val="22"/>
          <w:lang w:val="de-DE"/>
        </w:rPr>
        <w:t>BS EN 1335-1: 2000</w:t>
      </w:r>
    </w:p>
    <w:p w:rsidR="00154D4C" w:rsidRPr="008E120F" w:rsidRDefault="00154D4C" w:rsidP="00AF756D">
      <w:pPr>
        <w:numPr>
          <w:ilvl w:val="3"/>
          <w:numId w:val="44"/>
        </w:numPr>
        <w:tabs>
          <w:tab w:val="clear" w:pos="2880"/>
          <w:tab w:val="left" w:pos="567"/>
          <w:tab w:val="num" w:pos="1985"/>
        </w:tabs>
        <w:ind w:left="1276" w:hanging="425"/>
        <w:jc w:val="both"/>
        <w:rPr>
          <w:rFonts w:ascii="Arial" w:hAnsi="Arial" w:cs="Arial"/>
          <w:spacing w:val="-3"/>
          <w:sz w:val="22"/>
          <w:szCs w:val="22"/>
        </w:rPr>
      </w:pPr>
      <w:r w:rsidRPr="008E120F">
        <w:rPr>
          <w:rFonts w:ascii="Arial" w:hAnsi="Arial" w:cs="Arial"/>
          <w:spacing w:val="-3"/>
          <w:sz w:val="22"/>
          <w:szCs w:val="22"/>
        </w:rPr>
        <w:t xml:space="preserve">BS 5459-2: </w:t>
      </w:r>
      <w:r w:rsidR="00814F3E">
        <w:rPr>
          <w:rFonts w:ascii="Arial" w:hAnsi="Arial" w:cs="Arial"/>
          <w:spacing w:val="-3"/>
          <w:sz w:val="22"/>
          <w:szCs w:val="22"/>
        </w:rPr>
        <w:t xml:space="preserve">2000 + A2: </w:t>
      </w:r>
      <w:r w:rsidRPr="008E120F">
        <w:rPr>
          <w:rFonts w:ascii="Arial" w:hAnsi="Arial" w:cs="Arial"/>
          <w:spacing w:val="-3"/>
          <w:sz w:val="22"/>
          <w:szCs w:val="22"/>
        </w:rPr>
        <w:t>2008</w:t>
      </w:r>
    </w:p>
    <w:p w:rsidR="00154D4C" w:rsidRPr="008E120F" w:rsidRDefault="00154D4C" w:rsidP="00AF756D">
      <w:pPr>
        <w:numPr>
          <w:ilvl w:val="3"/>
          <w:numId w:val="44"/>
        </w:numPr>
        <w:tabs>
          <w:tab w:val="clear" w:pos="2880"/>
          <w:tab w:val="left" w:pos="567"/>
          <w:tab w:val="num" w:pos="1985"/>
        </w:tabs>
        <w:ind w:left="1276" w:hanging="425"/>
        <w:jc w:val="both"/>
        <w:rPr>
          <w:rFonts w:ascii="Arial" w:hAnsi="Arial" w:cs="Arial"/>
          <w:spacing w:val="-3"/>
          <w:sz w:val="22"/>
          <w:szCs w:val="22"/>
        </w:rPr>
      </w:pPr>
      <w:r w:rsidRPr="008E120F">
        <w:rPr>
          <w:rFonts w:ascii="Arial" w:hAnsi="Arial" w:cs="Arial"/>
          <w:spacing w:val="-3"/>
          <w:sz w:val="22"/>
          <w:szCs w:val="22"/>
        </w:rPr>
        <w:t>BS 7176: 2007</w:t>
      </w:r>
      <w:r w:rsidR="002A222D">
        <w:rPr>
          <w:rFonts w:ascii="Arial" w:hAnsi="Arial" w:cs="Arial"/>
          <w:spacing w:val="-3"/>
          <w:sz w:val="22"/>
          <w:szCs w:val="22"/>
        </w:rPr>
        <w:t xml:space="preserve"> + A1:2011 (</w:t>
      </w:r>
      <w:r w:rsidRPr="008E120F">
        <w:rPr>
          <w:rFonts w:ascii="Arial" w:hAnsi="Arial" w:cs="Arial"/>
          <w:spacing w:val="-3"/>
          <w:sz w:val="22"/>
          <w:szCs w:val="22"/>
        </w:rPr>
        <w:t>Medium</w:t>
      </w:r>
      <w:r w:rsidR="002A222D">
        <w:rPr>
          <w:rFonts w:ascii="Arial" w:hAnsi="Arial" w:cs="Arial"/>
          <w:spacing w:val="-3"/>
          <w:sz w:val="22"/>
          <w:szCs w:val="22"/>
        </w:rPr>
        <w:t>)</w:t>
      </w:r>
    </w:p>
    <w:p w:rsidR="008E120F" w:rsidRDefault="008E120F" w:rsidP="00AF756D">
      <w:pPr>
        <w:numPr>
          <w:ilvl w:val="3"/>
          <w:numId w:val="44"/>
        </w:numPr>
        <w:tabs>
          <w:tab w:val="clear" w:pos="2880"/>
          <w:tab w:val="left" w:pos="567"/>
          <w:tab w:val="num" w:pos="1985"/>
        </w:tabs>
        <w:ind w:left="1276" w:hanging="425"/>
        <w:jc w:val="both"/>
        <w:rPr>
          <w:rFonts w:ascii="Arial" w:hAnsi="Arial" w:cs="Arial"/>
          <w:spacing w:val="-3"/>
          <w:sz w:val="22"/>
          <w:szCs w:val="22"/>
        </w:rPr>
      </w:pPr>
      <w:r w:rsidRPr="008E120F">
        <w:rPr>
          <w:rFonts w:ascii="Arial" w:hAnsi="Arial" w:cs="Arial"/>
          <w:spacing w:val="-3"/>
          <w:sz w:val="22"/>
          <w:szCs w:val="22"/>
        </w:rPr>
        <w:t>BS EN ISO 9241 Part 5</w:t>
      </w:r>
      <w:r w:rsidR="002A222D">
        <w:rPr>
          <w:rFonts w:ascii="Arial" w:hAnsi="Arial" w:cs="Arial"/>
          <w:spacing w:val="-3"/>
          <w:sz w:val="22"/>
          <w:szCs w:val="22"/>
        </w:rPr>
        <w:t>:1999</w:t>
      </w:r>
    </w:p>
    <w:p w:rsidR="000923FD" w:rsidRPr="008E120F" w:rsidRDefault="000923FD" w:rsidP="000923FD">
      <w:pPr>
        <w:tabs>
          <w:tab w:val="left" w:pos="567"/>
        </w:tabs>
        <w:ind w:left="851"/>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618"/>
        <w:gridCol w:w="1689"/>
        <w:gridCol w:w="2526"/>
      </w:tblGrid>
      <w:tr w:rsidR="008C70ED" w:rsidRPr="00615EA6" w:rsidTr="00615EA6">
        <w:tc>
          <w:tcPr>
            <w:tcW w:w="709" w:type="dxa"/>
            <w:shd w:val="clear" w:color="auto" w:fill="auto"/>
          </w:tcPr>
          <w:p w:rsidR="008C70ED" w:rsidRPr="00615EA6" w:rsidRDefault="008C70ED" w:rsidP="00C46AF5">
            <w:pPr>
              <w:rPr>
                <w:rFonts w:ascii="Arial" w:hAnsi="Arial" w:cs="Arial"/>
                <w:b/>
                <w:bCs/>
                <w:sz w:val="22"/>
                <w:szCs w:val="22"/>
              </w:rPr>
            </w:pPr>
            <w:r w:rsidRPr="00615EA6">
              <w:rPr>
                <w:rFonts w:ascii="Arial" w:hAnsi="Arial" w:cs="Arial"/>
                <w:b/>
                <w:bCs/>
                <w:sz w:val="22"/>
                <w:szCs w:val="22"/>
              </w:rPr>
              <w:t>223</w:t>
            </w:r>
            <w:r w:rsidR="004034DF" w:rsidRPr="00615EA6">
              <w:rPr>
                <w:rFonts w:ascii="Arial" w:hAnsi="Arial" w:cs="Arial"/>
                <w:b/>
                <w:bCs/>
                <w:sz w:val="22"/>
                <w:szCs w:val="22"/>
              </w:rPr>
              <w:t>6</w:t>
            </w:r>
          </w:p>
        </w:tc>
        <w:tc>
          <w:tcPr>
            <w:tcW w:w="4678" w:type="dxa"/>
            <w:shd w:val="clear" w:color="auto" w:fill="auto"/>
          </w:tcPr>
          <w:p w:rsidR="008C70ED" w:rsidRPr="00615EA6" w:rsidRDefault="008C70ED" w:rsidP="00615EA6">
            <w:pPr>
              <w:tabs>
                <w:tab w:val="left" w:pos="567"/>
              </w:tabs>
              <w:jc w:val="center"/>
              <w:rPr>
                <w:rFonts w:ascii="Arial" w:hAnsi="Arial" w:cs="Arial"/>
                <w:b/>
                <w:spacing w:val="-3"/>
                <w:sz w:val="22"/>
                <w:szCs w:val="22"/>
              </w:rPr>
            </w:pPr>
            <w:r w:rsidRPr="00615EA6">
              <w:rPr>
                <w:rFonts w:ascii="Arial" w:hAnsi="Arial" w:cs="Arial"/>
                <w:b/>
                <w:spacing w:val="-3"/>
                <w:sz w:val="22"/>
                <w:szCs w:val="22"/>
              </w:rPr>
              <w:t>Pedestal Mobile</w:t>
            </w:r>
          </w:p>
          <w:p w:rsidR="008C70ED" w:rsidRPr="00615EA6" w:rsidRDefault="008C70ED" w:rsidP="00615EA6">
            <w:pPr>
              <w:tabs>
                <w:tab w:val="left" w:pos="567"/>
              </w:tabs>
              <w:jc w:val="center"/>
              <w:rPr>
                <w:rFonts w:ascii="Arial" w:hAnsi="Arial" w:cs="Arial"/>
                <w:b/>
                <w:spacing w:val="-3"/>
                <w:sz w:val="22"/>
                <w:szCs w:val="22"/>
              </w:rPr>
            </w:pPr>
            <w:r w:rsidRPr="00615EA6">
              <w:rPr>
                <w:rFonts w:ascii="Arial" w:hAnsi="Arial" w:cs="Arial"/>
                <w:b/>
                <w:spacing w:val="-3"/>
                <w:sz w:val="22"/>
                <w:szCs w:val="22"/>
              </w:rPr>
              <w:t>Under Desk</w:t>
            </w:r>
          </w:p>
        </w:tc>
        <w:tc>
          <w:tcPr>
            <w:tcW w:w="1701" w:type="dxa"/>
            <w:shd w:val="clear" w:color="auto" w:fill="auto"/>
          </w:tcPr>
          <w:p w:rsidR="008C70ED" w:rsidRPr="00615EA6" w:rsidRDefault="00684E1A" w:rsidP="00615EA6">
            <w:pPr>
              <w:tabs>
                <w:tab w:val="left" w:pos="567"/>
              </w:tabs>
              <w:jc w:val="center"/>
              <w:rPr>
                <w:rFonts w:ascii="Arial" w:hAnsi="Arial" w:cs="Arial"/>
                <w:spacing w:val="-3"/>
                <w:sz w:val="22"/>
                <w:szCs w:val="22"/>
              </w:rPr>
            </w:pPr>
            <w:r w:rsidRPr="00615EA6">
              <w:rPr>
                <w:rFonts w:ascii="Arial" w:hAnsi="Arial" w:cs="Arial"/>
                <w:b/>
                <w:bCs/>
                <w:sz w:val="22"/>
                <w:szCs w:val="22"/>
              </w:rPr>
              <w:t>T</w:t>
            </w:r>
            <w:r w:rsidR="008C70ED" w:rsidRPr="00615EA6">
              <w:rPr>
                <w:rFonts w:ascii="Arial" w:hAnsi="Arial" w:cs="Arial"/>
                <w:b/>
                <w:bCs/>
                <w:sz w:val="22"/>
                <w:szCs w:val="22"/>
              </w:rPr>
              <w:t>rade Pattern</w:t>
            </w:r>
          </w:p>
        </w:tc>
        <w:tc>
          <w:tcPr>
            <w:tcW w:w="2551" w:type="dxa"/>
            <w:shd w:val="clear" w:color="auto" w:fill="auto"/>
          </w:tcPr>
          <w:p w:rsidR="008C70ED" w:rsidRPr="00615EA6" w:rsidRDefault="008C70ED" w:rsidP="00615EA6">
            <w:pPr>
              <w:tabs>
                <w:tab w:val="left" w:pos="567"/>
              </w:tabs>
              <w:jc w:val="both"/>
              <w:rPr>
                <w:rFonts w:ascii="Arial" w:hAnsi="Arial" w:cs="Arial"/>
                <w:b/>
                <w:spacing w:val="-3"/>
                <w:sz w:val="22"/>
                <w:szCs w:val="22"/>
              </w:rPr>
            </w:pPr>
            <w:r w:rsidRPr="00615EA6">
              <w:rPr>
                <w:rFonts w:ascii="Arial" w:hAnsi="Arial" w:cs="Arial"/>
                <w:b/>
                <w:spacing w:val="-3"/>
                <w:sz w:val="22"/>
                <w:szCs w:val="22"/>
              </w:rPr>
              <w:t>NSN 7110 99 7006055</w:t>
            </w:r>
          </w:p>
        </w:tc>
      </w:tr>
    </w:tbl>
    <w:p w:rsidR="00EB6E47" w:rsidRPr="00FA0B7D" w:rsidRDefault="00EB6E47" w:rsidP="00EB6E47">
      <w:pPr>
        <w:numPr>
          <w:ilvl w:val="1"/>
          <w:numId w:val="146"/>
        </w:numPr>
        <w:tabs>
          <w:tab w:val="left" w:pos="567"/>
        </w:tabs>
        <w:jc w:val="both"/>
        <w:rPr>
          <w:rFonts w:ascii="Arial" w:hAnsi="Arial" w:cs="Arial"/>
          <w:spacing w:val="-3"/>
          <w:sz w:val="22"/>
          <w:szCs w:val="22"/>
        </w:rPr>
      </w:pPr>
      <w:r w:rsidRPr="00FA0B7D">
        <w:rPr>
          <w:rFonts w:ascii="Arial" w:hAnsi="Arial" w:cs="Arial"/>
          <w:spacing w:val="-3"/>
          <w:sz w:val="22"/>
          <w:szCs w:val="22"/>
        </w:rPr>
        <w:t>This mobile under desk pedestal shall have a steel carcass and MFC top and drawer fronts.</w:t>
      </w:r>
    </w:p>
    <w:p w:rsidR="00EB6E47" w:rsidRPr="00FA0B7D" w:rsidRDefault="00EB6E47" w:rsidP="00EB6E47">
      <w:pPr>
        <w:tabs>
          <w:tab w:val="left" w:pos="567"/>
        </w:tabs>
        <w:jc w:val="both"/>
        <w:rPr>
          <w:rFonts w:ascii="Arial" w:hAnsi="Arial" w:cs="Arial"/>
          <w:spacing w:val="-3"/>
          <w:sz w:val="22"/>
          <w:szCs w:val="22"/>
        </w:rPr>
      </w:pPr>
    </w:p>
    <w:p w:rsidR="00EB7FBE" w:rsidRPr="00FA0B7D" w:rsidRDefault="00EB7FBE" w:rsidP="00EB6E47">
      <w:pPr>
        <w:numPr>
          <w:ilvl w:val="1"/>
          <w:numId w:val="146"/>
        </w:numPr>
        <w:tabs>
          <w:tab w:val="left" w:pos="567"/>
        </w:tabs>
        <w:jc w:val="both"/>
        <w:rPr>
          <w:rFonts w:ascii="Arial" w:hAnsi="Arial" w:cs="Arial"/>
          <w:spacing w:val="-3"/>
          <w:sz w:val="22"/>
          <w:szCs w:val="22"/>
        </w:rPr>
      </w:pPr>
      <w:r w:rsidRPr="00FA0B7D">
        <w:rPr>
          <w:rFonts w:ascii="Arial" w:hAnsi="Arial" w:cs="Arial"/>
          <w:spacing w:val="-3"/>
          <w:sz w:val="22"/>
          <w:szCs w:val="22"/>
        </w:rPr>
        <w:t>The pedestal shall have two box and one file drawer; drawers shall be lockable and fitted with an anti-tilt mechanism</w:t>
      </w:r>
      <w:r w:rsidR="00FA0B7D" w:rsidRPr="00FA0B7D">
        <w:rPr>
          <w:rFonts w:ascii="Arial" w:hAnsi="Arial" w:cs="Arial"/>
          <w:spacing w:val="-3"/>
          <w:sz w:val="22"/>
          <w:szCs w:val="22"/>
        </w:rPr>
        <w:t>; t</w:t>
      </w:r>
      <w:r w:rsidRPr="00FA0B7D">
        <w:rPr>
          <w:rFonts w:ascii="Arial" w:hAnsi="Arial" w:cs="Arial"/>
          <w:spacing w:val="-3"/>
          <w:sz w:val="22"/>
          <w:szCs w:val="22"/>
        </w:rPr>
        <w:t xml:space="preserve">he pedestal shall be fitted with castors. </w:t>
      </w:r>
    </w:p>
    <w:p w:rsidR="00EB7FBE" w:rsidRPr="00FA0B7D" w:rsidRDefault="00EB7FBE" w:rsidP="00EB7FBE">
      <w:pPr>
        <w:tabs>
          <w:tab w:val="left" w:pos="567"/>
        </w:tabs>
        <w:jc w:val="both"/>
        <w:rPr>
          <w:rFonts w:ascii="Arial" w:hAnsi="Arial" w:cs="Arial"/>
          <w:spacing w:val="-3"/>
          <w:sz w:val="22"/>
          <w:szCs w:val="22"/>
        </w:rPr>
      </w:pPr>
    </w:p>
    <w:p w:rsidR="00EB7FBE" w:rsidRDefault="00EB7FBE" w:rsidP="00EB6E47">
      <w:pPr>
        <w:numPr>
          <w:ilvl w:val="1"/>
          <w:numId w:val="146"/>
        </w:numPr>
        <w:tabs>
          <w:tab w:val="left" w:pos="567"/>
        </w:tabs>
        <w:jc w:val="both"/>
        <w:rPr>
          <w:rFonts w:ascii="Arial" w:hAnsi="Arial" w:cs="Arial"/>
          <w:spacing w:val="-3"/>
          <w:sz w:val="22"/>
          <w:szCs w:val="22"/>
        </w:rPr>
      </w:pPr>
      <w:r w:rsidRPr="00FA0B7D">
        <w:rPr>
          <w:rFonts w:ascii="Arial" w:hAnsi="Arial" w:cs="Arial"/>
          <w:spacing w:val="-3"/>
          <w:sz w:val="22"/>
          <w:szCs w:val="22"/>
        </w:rPr>
        <w:t>Pedestal dimensions shall be approximately:</w:t>
      </w:r>
    </w:p>
    <w:p w:rsidR="00EB6FE4" w:rsidRDefault="00EB6FE4" w:rsidP="00EB6FE4">
      <w:pPr>
        <w:tabs>
          <w:tab w:val="left" w:pos="567"/>
        </w:tab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0"/>
        <w:gridCol w:w="4761"/>
      </w:tblGrid>
      <w:tr w:rsidR="00EB7FBE" w:rsidRPr="00615EA6" w:rsidTr="00615EA6">
        <w:tc>
          <w:tcPr>
            <w:tcW w:w="4829" w:type="dxa"/>
            <w:shd w:val="clear" w:color="auto" w:fill="auto"/>
          </w:tcPr>
          <w:p w:rsidR="00EB7FBE" w:rsidRPr="00615EA6" w:rsidRDefault="00EB7FBE" w:rsidP="00615EA6">
            <w:pPr>
              <w:tabs>
                <w:tab w:val="left" w:pos="567"/>
              </w:tabs>
              <w:ind w:left="176"/>
              <w:jc w:val="both"/>
              <w:rPr>
                <w:rFonts w:ascii="Arial" w:hAnsi="Arial" w:cs="Arial"/>
                <w:spacing w:val="-3"/>
                <w:sz w:val="22"/>
                <w:szCs w:val="22"/>
              </w:rPr>
            </w:pPr>
            <w:r w:rsidRPr="00615EA6">
              <w:rPr>
                <w:rFonts w:ascii="Arial" w:hAnsi="Arial" w:cs="Arial"/>
                <w:spacing w:val="-3"/>
                <w:sz w:val="22"/>
                <w:szCs w:val="22"/>
              </w:rPr>
              <w:t>Height</w:t>
            </w:r>
          </w:p>
        </w:tc>
        <w:tc>
          <w:tcPr>
            <w:tcW w:w="4810" w:type="dxa"/>
            <w:shd w:val="clear" w:color="auto" w:fill="auto"/>
          </w:tcPr>
          <w:p w:rsidR="00EB7FBE" w:rsidRPr="00615EA6" w:rsidRDefault="00EB7FBE" w:rsidP="00615EA6">
            <w:pPr>
              <w:tabs>
                <w:tab w:val="left" w:pos="567"/>
              </w:tabs>
              <w:jc w:val="right"/>
              <w:rPr>
                <w:rFonts w:ascii="Arial" w:hAnsi="Arial" w:cs="Arial"/>
                <w:spacing w:val="-3"/>
                <w:sz w:val="22"/>
                <w:szCs w:val="22"/>
              </w:rPr>
            </w:pPr>
            <w:r w:rsidRPr="00615EA6">
              <w:rPr>
                <w:rFonts w:ascii="Arial" w:hAnsi="Arial" w:cs="Arial"/>
                <w:spacing w:val="-3"/>
                <w:sz w:val="22"/>
                <w:szCs w:val="22"/>
              </w:rPr>
              <w:t>620mm</w:t>
            </w:r>
          </w:p>
        </w:tc>
      </w:tr>
      <w:tr w:rsidR="00EB7FBE" w:rsidRPr="00615EA6" w:rsidTr="00615EA6">
        <w:tc>
          <w:tcPr>
            <w:tcW w:w="4829" w:type="dxa"/>
            <w:shd w:val="clear" w:color="auto" w:fill="auto"/>
          </w:tcPr>
          <w:p w:rsidR="00EB7FBE" w:rsidRPr="00615EA6" w:rsidRDefault="00EB7FBE" w:rsidP="00615EA6">
            <w:pPr>
              <w:tabs>
                <w:tab w:val="left" w:pos="567"/>
              </w:tabs>
              <w:ind w:left="176"/>
              <w:jc w:val="both"/>
              <w:rPr>
                <w:rFonts w:ascii="Arial" w:hAnsi="Arial" w:cs="Arial"/>
                <w:spacing w:val="-3"/>
                <w:sz w:val="22"/>
                <w:szCs w:val="22"/>
              </w:rPr>
            </w:pPr>
            <w:r w:rsidRPr="00615EA6">
              <w:rPr>
                <w:rFonts w:ascii="Arial" w:hAnsi="Arial" w:cs="Arial"/>
                <w:spacing w:val="-3"/>
                <w:sz w:val="22"/>
                <w:szCs w:val="22"/>
              </w:rPr>
              <w:t>Width</w:t>
            </w:r>
          </w:p>
        </w:tc>
        <w:tc>
          <w:tcPr>
            <w:tcW w:w="4810" w:type="dxa"/>
            <w:shd w:val="clear" w:color="auto" w:fill="auto"/>
          </w:tcPr>
          <w:p w:rsidR="00EB7FBE" w:rsidRPr="00615EA6" w:rsidRDefault="00EB7FBE" w:rsidP="00615EA6">
            <w:pPr>
              <w:tabs>
                <w:tab w:val="left" w:pos="567"/>
              </w:tabs>
              <w:jc w:val="right"/>
              <w:rPr>
                <w:rFonts w:ascii="Arial" w:hAnsi="Arial" w:cs="Arial"/>
                <w:spacing w:val="-3"/>
                <w:sz w:val="22"/>
                <w:szCs w:val="22"/>
              </w:rPr>
            </w:pPr>
            <w:r w:rsidRPr="00615EA6">
              <w:rPr>
                <w:rFonts w:ascii="Arial" w:hAnsi="Arial" w:cs="Arial"/>
                <w:spacing w:val="-3"/>
                <w:sz w:val="22"/>
                <w:szCs w:val="22"/>
              </w:rPr>
              <w:t>300mm</w:t>
            </w:r>
          </w:p>
        </w:tc>
      </w:tr>
      <w:tr w:rsidR="00EB7FBE" w:rsidRPr="00615EA6" w:rsidTr="00615EA6">
        <w:tc>
          <w:tcPr>
            <w:tcW w:w="4829" w:type="dxa"/>
            <w:shd w:val="clear" w:color="auto" w:fill="auto"/>
          </w:tcPr>
          <w:p w:rsidR="00EB7FBE" w:rsidRPr="00615EA6" w:rsidRDefault="00EB7FBE" w:rsidP="00615EA6">
            <w:pPr>
              <w:tabs>
                <w:tab w:val="left" w:pos="567"/>
              </w:tabs>
              <w:ind w:left="176"/>
              <w:jc w:val="both"/>
              <w:rPr>
                <w:rFonts w:ascii="Arial" w:hAnsi="Arial" w:cs="Arial"/>
                <w:spacing w:val="-3"/>
                <w:sz w:val="22"/>
                <w:szCs w:val="22"/>
              </w:rPr>
            </w:pPr>
            <w:r w:rsidRPr="00615EA6">
              <w:rPr>
                <w:rFonts w:ascii="Arial" w:hAnsi="Arial" w:cs="Arial"/>
                <w:spacing w:val="-3"/>
                <w:sz w:val="22"/>
                <w:szCs w:val="22"/>
              </w:rPr>
              <w:t>Depth</w:t>
            </w:r>
          </w:p>
        </w:tc>
        <w:tc>
          <w:tcPr>
            <w:tcW w:w="4810" w:type="dxa"/>
            <w:shd w:val="clear" w:color="auto" w:fill="auto"/>
          </w:tcPr>
          <w:p w:rsidR="00EB7FBE" w:rsidRPr="00615EA6" w:rsidRDefault="00EB7FBE" w:rsidP="00615EA6">
            <w:pPr>
              <w:tabs>
                <w:tab w:val="left" w:pos="567"/>
              </w:tabs>
              <w:jc w:val="right"/>
              <w:rPr>
                <w:rFonts w:ascii="Arial" w:hAnsi="Arial" w:cs="Arial"/>
                <w:spacing w:val="-3"/>
                <w:sz w:val="22"/>
                <w:szCs w:val="22"/>
              </w:rPr>
            </w:pPr>
            <w:r w:rsidRPr="00615EA6">
              <w:rPr>
                <w:rFonts w:ascii="Arial" w:hAnsi="Arial" w:cs="Arial"/>
                <w:spacing w:val="-3"/>
                <w:sz w:val="22"/>
                <w:szCs w:val="22"/>
              </w:rPr>
              <w:t>450mm</w:t>
            </w:r>
          </w:p>
        </w:tc>
      </w:tr>
    </w:tbl>
    <w:p w:rsidR="001A60DD" w:rsidRDefault="001A60DD" w:rsidP="001A60DD">
      <w:pPr>
        <w:tabs>
          <w:tab w:val="left" w:pos="567"/>
        </w:tabs>
        <w:jc w:val="both"/>
        <w:rPr>
          <w:rFonts w:ascii="Arial" w:hAnsi="Arial" w:cs="Arial"/>
          <w:spacing w:val="-3"/>
          <w:sz w:val="22"/>
          <w:szCs w:val="22"/>
        </w:rPr>
      </w:pPr>
    </w:p>
    <w:p w:rsidR="00423772" w:rsidRPr="00FA0B7D" w:rsidRDefault="00423772" w:rsidP="00FA0B7D">
      <w:pPr>
        <w:numPr>
          <w:ilvl w:val="1"/>
          <w:numId w:val="146"/>
        </w:numPr>
        <w:tabs>
          <w:tab w:val="left" w:pos="567"/>
        </w:tabs>
        <w:jc w:val="both"/>
        <w:rPr>
          <w:rFonts w:ascii="Arial" w:hAnsi="Arial" w:cs="Arial"/>
          <w:spacing w:val="-3"/>
          <w:sz w:val="22"/>
          <w:szCs w:val="22"/>
        </w:rPr>
      </w:pPr>
      <w:r w:rsidRPr="00FA0B7D">
        <w:rPr>
          <w:rFonts w:ascii="Arial" w:hAnsi="Arial" w:cs="Arial"/>
          <w:spacing w:val="-3"/>
          <w:sz w:val="22"/>
          <w:szCs w:val="22"/>
        </w:rPr>
        <w:t xml:space="preserve">The pedestal shall </w:t>
      </w:r>
      <w:r w:rsidR="00FA0B7D" w:rsidRPr="00FA0B7D">
        <w:rPr>
          <w:rFonts w:ascii="Arial" w:hAnsi="Arial" w:cs="Arial"/>
          <w:spacing w:val="-3"/>
          <w:sz w:val="22"/>
          <w:szCs w:val="22"/>
        </w:rPr>
        <w:t>comply with the following standards:</w:t>
      </w:r>
    </w:p>
    <w:p w:rsidR="00FA0B7D" w:rsidRPr="00FA0B7D" w:rsidRDefault="00FA0B7D" w:rsidP="00FA0B7D">
      <w:pPr>
        <w:numPr>
          <w:ilvl w:val="0"/>
          <w:numId w:val="147"/>
        </w:numPr>
        <w:tabs>
          <w:tab w:val="left" w:pos="567"/>
        </w:tabs>
        <w:jc w:val="both"/>
        <w:rPr>
          <w:rFonts w:ascii="Arial" w:hAnsi="Arial" w:cs="Arial"/>
          <w:spacing w:val="-3"/>
          <w:sz w:val="22"/>
          <w:szCs w:val="22"/>
        </w:rPr>
      </w:pPr>
      <w:r w:rsidRPr="00FA0B7D">
        <w:rPr>
          <w:rFonts w:ascii="Arial" w:hAnsi="Arial" w:cs="Arial"/>
          <w:spacing w:val="-3"/>
          <w:sz w:val="22"/>
          <w:szCs w:val="22"/>
        </w:rPr>
        <w:t>BS EN 14073-2: 2004</w:t>
      </w:r>
    </w:p>
    <w:p w:rsidR="00FA0B7D" w:rsidRPr="00FA0B7D" w:rsidRDefault="00FA0B7D" w:rsidP="00FA0B7D">
      <w:pPr>
        <w:numPr>
          <w:ilvl w:val="0"/>
          <w:numId w:val="147"/>
        </w:numPr>
        <w:tabs>
          <w:tab w:val="left" w:pos="567"/>
        </w:tabs>
        <w:jc w:val="both"/>
        <w:rPr>
          <w:rFonts w:ascii="Arial" w:hAnsi="Arial" w:cs="Arial"/>
          <w:spacing w:val="-3"/>
          <w:sz w:val="22"/>
          <w:szCs w:val="22"/>
        </w:rPr>
      </w:pPr>
      <w:r w:rsidRPr="00FA0B7D">
        <w:rPr>
          <w:rFonts w:ascii="Arial" w:hAnsi="Arial" w:cs="Arial"/>
          <w:spacing w:val="-3"/>
          <w:sz w:val="22"/>
          <w:szCs w:val="22"/>
        </w:rPr>
        <w:t>BS EN 14073-3: 2004</w:t>
      </w:r>
    </w:p>
    <w:p w:rsidR="00FA0B7D" w:rsidRDefault="00FA0B7D" w:rsidP="001573F8">
      <w:pPr>
        <w:numPr>
          <w:ilvl w:val="0"/>
          <w:numId w:val="147"/>
        </w:numPr>
        <w:tabs>
          <w:tab w:val="left" w:pos="567"/>
        </w:tabs>
        <w:jc w:val="both"/>
        <w:rPr>
          <w:rFonts w:ascii="Arial" w:hAnsi="Arial" w:cs="Arial"/>
          <w:spacing w:val="-3"/>
          <w:sz w:val="22"/>
          <w:szCs w:val="22"/>
        </w:rPr>
      </w:pPr>
      <w:r w:rsidRPr="00FA0B7D">
        <w:rPr>
          <w:rFonts w:ascii="Arial" w:hAnsi="Arial" w:cs="Arial"/>
          <w:spacing w:val="-3"/>
          <w:sz w:val="22"/>
          <w:szCs w:val="22"/>
        </w:rPr>
        <w:t>BS EN 14074: 2004</w:t>
      </w:r>
    </w:p>
    <w:p w:rsidR="00EB6FE4" w:rsidRDefault="00EB6FE4" w:rsidP="00EB6FE4">
      <w:pPr>
        <w:tabs>
          <w:tab w:val="left" w:pos="567"/>
        </w:tabs>
        <w:ind w:left="851"/>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EE3866">
        <w:trPr>
          <w:trHeight w:val="328"/>
        </w:trPr>
        <w:tc>
          <w:tcPr>
            <w:tcW w:w="706" w:type="dxa"/>
          </w:tcPr>
          <w:p w:rsidR="00622614" w:rsidRDefault="00851FA1" w:rsidP="0069735F">
            <w:pPr>
              <w:jc w:val="center"/>
              <w:rPr>
                <w:rFonts w:ascii="Arial" w:hAnsi="Arial" w:cs="Arial"/>
                <w:b/>
                <w:bCs/>
                <w:sz w:val="22"/>
                <w:szCs w:val="22"/>
              </w:rPr>
            </w:pPr>
            <w:r>
              <w:rPr>
                <w:rFonts w:ascii="Arial" w:hAnsi="Arial" w:cs="Arial"/>
                <w:color w:val="FF0000"/>
                <w:spacing w:val="-3"/>
                <w:sz w:val="22"/>
                <w:szCs w:val="22"/>
              </w:rPr>
              <w:tab/>
            </w:r>
            <w:r w:rsidR="00622614">
              <w:rPr>
                <w:rFonts w:ascii="Arial" w:hAnsi="Arial" w:cs="Arial"/>
                <w:b/>
                <w:bCs/>
                <w:sz w:val="22"/>
                <w:szCs w:val="22"/>
              </w:rPr>
              <w:t>2237</w:t>
            </w:r>
          </w:p>
        </w:tc>
        <w:tc>
          <w:tcPr>
            <w:tcW w:w="4696" w:type="dxa"/>
          </w:tcPr>
          <w:p w:rsidR="0069735F" w:rsidRDefault="00622614" w:rsidP="0069735F">
            <w:pPr>
              <w:jc w:val="center"/>
              <w:rPr>
                <w:rFonts w:ascii="Arial" w:hAnsi="Arial" w:cs="Arial"/>
                <w:b/>
                <w:bCs/>
                <w:sz w:val="22"/>
                <w:szCs w:val="22"/>
              </w:rPr>
            </w:pPr>
            <w:r>
              <w:rPr>
                <w:rFonts w:ascii="Arial" w:hAnsi="Arial" w:cs="Arial"/>
                <w:b/>
                <w:bCs/>
                <w:sz w:val="22"/>
                <w:szCs w:val="22"/>
              </w:rPr>
              <w:t xml:space="preserve">Underbed Storage Container </w:t>
            </w:r>
          </w:p>
          <w:p w:rsidR="00622614" w:rsidRDefault="00622614" w:rsidP="0069735F">
            <w:pPr>
              <w:jc w:val="center"/>
              <w:rPr>
                <w:rFonts w:ascii="Arial" w:hAnsi="Arial" w:cs="Arial"/>
                <w:b/>
                <w:bCs/>
                <w:sz w:val="22"/>
                <w:szCs w:val="22"/>
              </w:rPr>
            </w:pPr>
            <w:r>
              <w:rPr>
                <w:rFonts w:ascii="Arial" w:hAnsi="Arial" w:cs="Arial"/>
                <w:b/>
                <w:bCs/>
                <w:sz w:val="22"/>
                <w:szCs w:val="22"/>
              </w:rPr>
              <w:t>(Heavy Duty) (Plywood)</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Drawing No 1104</w:t>
            </w:r>
          </w:p>
        </w:tc>
        <w:tc>
          <w:tcPr>
            <w:tcW w:w="2551" w:type="dxa"/>
          </w:tcPr>
          <w:p w:rsidR="00622614" w:rsidRDefault="00622614" w:rsidP="0069735F">
            <w:pPr>
              <w:jc w:val="center"/>
              <w:rPr>
                <w:rFonts w:ascii="Arial" w:hAnsi="Arial" w:cs="Arial"/>
                <w:b/>
                <w:bCs/>
                <w:sz w:val="22"/>
                <w:szCs w:val="22"/>
              </w:rPr>
            </w:pPr>
            <w:r>
              <w:rPr>
                <w:rFonts w:ascii="Arial" w:hAnsi="Arial" w:cs="Arial"/>
                <w:b/>
                <w:bCs/>
                <w:sz w:val="22"/>
                <w:szCs w:val="22"/>
              </w:rPr>
              <w:t>NSN: 7105 99 7738524</w:t>
            </w:r>
          </w:p>
        </w:tc>
      </w:tr>
    </w:tbl>
    <w:p w:rsidR="00622614" w:rsidRDefault="00622614" w:rsidP="00AF756D">
      <w:pPr>
        <w:numPr>
          <w:ilvl w:val="1"/>
          <w:numId w:val="98"/>
        </w:numPr>
        <w:tabs>
          <w:tab w:val="clear" w:pos="1086"/>
          <w:tab w:val="left" w:pos="900"/>
          <w:tab w:val="left" w:pos="7200"/>
          <w:tab w:val="left" w:pos="7290"/>
          <w:tab w:val="left" w:pos="7380"/>
          <w:tab w:val="left" w:pos="7650"/>
        </w:tabs>
        <w:ind w:left="900" w:hanging="900"/>
        <w:rPr>
          <w:rFonts w:ascii="Arial" w:hAnsi="Arial" w:cs="Arial"/>
          <w:spacing w:val="-3"/>
          <w:sz w:val="22"/>
          <w:szCs w:val="22"/>
        </w:rPr>
      </w:pPr>
      <w:r>
        <w:rPr>
          <w:rFonts w:ascii="Arial" w:hAnsi="Arial" w:cs="Arial"/>
          <w:spacing w:val="-3"/>
          <w:sz w:val="22"/>
          <w:szCs w:val="22"/>
        </w:rPr>
        <w:t>For specification details please refer to Drawing No 1104.</w:t>
      </w:r>
    </w:p>
    <w:p w:rsidR="00CA2CA7" w:rsidRDefault="00CA2CA7" w:rsidP="00CA2CA7">
      <w:pPr>
        <w:tabs>
          <w:tab w:val="left" w:pos="900"/>
          <w:tab w:val="left" w:pos="7200"/>
          <w:tab w:val="left" w:pos="7290"/>
          <w:tab w:val="left" w:pos="7380"/>
          <w:tab w:val="left" w:pos="7650"/>
        </w:tabs>
        <w:ind w:left="900"/>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CA2CA7" w:rsidTr="00A86E20">
        <w:trPr>
          <w:trHeight w:val="427"/>
        </w:trPr>
        <w:tc>
          <w:tcPr>
            <w:tcW w:w="706" w:type="dxa"/>
          </w:tcPr>
          <w:p w:rsidR="00CA2CA7" w:rsidRDefault="00CA2CA7" w:rsidP="00A86E20">
            <w:pPr>
              <w:jc w:val="center"/>
              <w:rPr>
                <w:rFonts w:ascii="Arial" w:hAnsi="Arial" w:cs="Arial"/>
                <w:b/>
                <w:bCs/>
                <w:sz w:val="22"/>
                <w:szCs w:val="22"/>
              </w:rPr>
            </w:pPr>
            <w:r>
              <w:rPr>
                <w:rFonts w:ascii="Arial" w:hAnsi="Arial" w:cs="Arial"/>
                <w:b/>
                <w:bCs/>
                <w:sz w:val="22"/>
                <w:szCs w:val="22"/>
              </w:rPr>
              <w:t>2238</w:t>
            </w:r>
          </w:p>
        </w:tc>
        <w:tc>
          <w:tcPr>
            <w:tcW w:w="4696" w:type="dxa"/>
          </w:tcPr>
          <w:p w:rsidR="00CA2CA7" w:rsidRDefault="00CA2CA7" w:rsidP="00A86E20">
            <w:pPr>
              <w:jc w:val="center"/>
              <w:rPr>
                <w:rFonts w:ascii="Arial" w:hAnsi="Arial" w:cs="Arial"/>
                <w:b/>
                <w:bCs/>
                <w:sz w:val="22"/>
                <w:szCs w:val="22"/>
              </w:rPr>
            </w:pPr>
            <w:r>
              <w:rPr>
                <w:rFonts w:ascii="Arial" w:hAnsi="Arial" w:cs="Arial"/>
                <w:b/>
                <w:bCs/>
                <w:sz w:val="22"/>
                <w:szCs w:val="22"/>
              </w:rPr>
              <w:t xml:space="preserve">Underbed Storage Container </w:t>
            </w:r>
          </w:p>
          <w:p w:rsidR="00CA2CA7" w:rsidRDefault="00CA2CA7" w:rsidP="00A86E20">
            <w:pPr>
              <w:jc w:val="center"/>
              <w:rPr>
                <w:rFonts w:ascii="Arial" w:hAnsi="Arial" w:cs="Arial"/>
                <w:b/>
                <w:bCs/>
                <w:sz w:val="22"/>
                <w:szCs w:val="22"/>
              </w:rPr>
            </w:pPr>
            <w:r>
              <w:rPr>
                <w:rFonts w:ascii="Arial" w:hAnsi="Arial" w:cs="Arial"/>
                <w:b/>
                <w:bCs/>
                <w:sz w:val="22"/>
                <w:szCs w:val="22"/>
              </w:rPr>
              <w:t>(MFC)</w:t>
            </w:r>
          </w:p>
        </w:tc>
        <w:tc>
          <w:tcPr>
            <w:tcW w:w="1701" w:type="dxa"/>
          </w:tcPr>
          <w:p w:rsidR="00CA2CA7" w:rsidRDefault="00CA2CA7" w:rsidP="00A86E20">
            <w:pPr>
              <w:jc w:val="center"/>
              <w:rPr>
                <w:rFonts w:ascii="Arial" w:hAnsi="Arial" w:cs="Arial"/>
                <w:b/>
                <w:bCs/>
                <w:sz w:val="22"/>
                <w:szCs w:val="22"/>
              </w:rPr>
            </w:pPr>
            <w:r>
              <w:rPr>
                <w:rFonts w:ascii="Arial" w:hAnsi="Arial" w:cs="Arial"/>
                <w:b/>
                <w:bCs/>
                <w:sz w:val="22"/>
                <w:szCs w:val="22"/>
              </w:rPr>
              <w:t>Trade Pattern</w:t>
            </w:r>
          </w:p>
        </w:tc>
        <w:tc>
          <w:tcPr>
            <w:tcW w:w="2551" w:type="dxa"/>
          </w:tcPr>
          <w:p w:rsidR="00CA2CA7" w:rsidRDefault="00CA2CA7" w:rsidP="00A86E20">
            <w:pPr>
              <w:jc w:val="center"/>
              <w:rPr>
                <w:rFonts w:ascii="Arial" w:hAnsi="Arial" w:cs="Arial"/>
                <w:b/>
                <w:bCs/>
                <w:sz w:val="22"/>
                <w:szCs w:val="22"/>
              </w:rPr>
            </w:pPr>
            <w:r>
              <w:rPr>
                <w:rFonts w:ascii="Arial" w:hAnsi="Arial" w:cs="Arial"/>
                <w:b/>
                <w:bCs/>
                <w:sz w:val="22"/>
                <w:szCs w:val="22"/>
              </w:rPr>
              <w:t>NSN: 7105 99 2755091</w:t>
            </w:r>
          </w:p>
        </w:tc>
      </w:tr>
    </w:tbl>
    <w:p w:rsidR="00CA2CA7" w:rsidRDefault="00CA2CA7" w:rsidP="00CA2CA7">
      <w:pPr>
        <w:numPr>
          <w:ilvl w:val="1"/>
          <w:numId w:val="99"/>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To fit under all steel framed beds, the dimensions of this underbed storage unit shall be:-</w:t>
      </w:r>
    </w:p>
    <w:p w:rsidR="00CA2CA7" w:rsidRDefault="00CA2CA7" w:rsidP="00CA2CA7">
      <w:pPr>
        <w:tabs>
          <w:tab w:val="left" w:pos="-72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CA2CA7" w:rsidTr="00A86E20">
        <w:tc>
          <w:tcPr>
            <w:tcW w:w="4819" w:type="dxa"/>
          </w:tcPr>
          <w:p w:rsidR="00CA2CA7" w:rsidRDefault="00CA2CA7" w:rsidP="00A86E20">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CA2CA7" w:rsidRDefault="00CA2CA7" w:rsidP="00A86E2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250mm</w:t>
            </w:r>
          </w:p>
        </w:tc>
      </w:tr>
      <w:tr w:rsidR="00CA2CA7" w:rsidTr="00A86E20">
        <w:tc>
          <w:tcPr>
            <w:tcW w:w="4819" w:type="dxa"/>
          </w:tcPr>
          <w:p w:rsidR="00CA2CA7" w:rsidRDefault="00CA2CA7" w:rsidP="00A86E20">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CA2CA7" w:rsidRDefault="00CA2CA7" w:rsidP="00A86E2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r w:rsidR="00CA2CA7" w:rsidTr="00A86E20">
        <w:tc>
          <w:tcPr>
            <w:tcW w:w="4819" w:type="dxa"/>
          </w:tcPr>
          <w:p w:rsidR="00CA2CA7" w:rsidRDefault="00CA2CA7" w:rsidP="00A86E20">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CA2CA7" w:rsidRDefault="00CA2CA7" w:rsidP="00A86E2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CA2CA7" w:rsidRDefault="00CA2CA7" w:rsidP="00CA2CA7">
      <w:pPr>
        <w:tabs>
          <w:tab w:val="left" w:pos="-720"/>
        </w:tabs>
        <w:suppressAutoHyphens/>
        <w:jc w:val="both"/>
        <w:rPr>
          <w:rFonts w:ascii="Arial" w:hAnsi="Arial" w:cs="Arial"/>
          <w:spacing w:val="-3"/>
          <w:sz w:val="22"/>
          <w:szCs w:val="22"/>
        </w:rPr>
      </w:pPr>
    </w:p>
    <w:p w:rsidR="00CA2CA7" w:rsidRPr="000511B1" w:rsidRDefault="00CA2CA7" w:rsidP="00CA2CA7">
      <w:pPr>
        <w:numPr>
          <w:ilvl w:val="1"/>
          <w:numId w:val="99"/>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carcase shall be constructed from </w:t>
      </w:r>
      <w:r>
        <w:rPr>
          <w:rFonts w:ascii="Arial" w:hAnsi="Arial" w:cs="Arial"/>
          <w:sz w:val="22"/>
          <w:szCs w:val="22"/>
        </w:rPr>
        <w:t xml:space="preserve">18mm </w:t>
      </w:r>
      <w:r>
        <w:rPr>
          <w:rFonts w:ascii="Arial" w:hAnsi="Arial" w:cs="Arial"/>
          <w:spacing w:val="-3"/>
          <w:sz w:val="22"/>
          <w:szCs w:val="22"/>
        </w:rPr>
        <w:t xml:space="preserve">particleboard with </w:t>
      </w:r>
      <w:r>
        <w:rPr>
          <w:rFonts w:ascii="Arial" w:hAnsi="Arial" w:cs="Arial"/>
          <w:sz w:val="22"/>
          <w:szCs w:val="22"/>
        </w:rPr>
        <w:t xml:space="preserve">2mm lipping. </w:t>
      </w:r>
    </w:p>
    <w:p w:rsidR="00CA2CA7" w:rsidRDefault="00CA2CA7" w:rsidP="00CA2CA7">
      <w:pPr>
        <w:tabs>
          <w:tab w:val="left" w:pos="-720"/>
        </w:tabs>
        <w:suppressAutoHyphens/>
        <w:jc w:val="both"/>
        <w:rPr>
          <w:rFonts w:ascii="Arial" w:hAnsi="Arial" w:cs="Arial"/>
          <w:spacing w:val="-3"/>
          <w:sz w:val="22"/>
          <w:szCs w:val="22"/>
        </w:rPr>
      </w:pPr>
    </w:p>
    <w:p w:rsidR="00CA2CA7" w:rsidRDefault="00CA2CA7" w:rsidP="00CA2CA7">
      <w:pPr>
        <w:numPr>
          <w:ilvl w:val="1"/>
          <w:numId w:val="99"/>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The unit shall be assembled using KD methods of construction (cam &amp; pin) plus block </w:t>
      </w:r>
    </w:p>
    <w:p w:rsidR="00CA2CA7" w:rsidRDefault="00CA2CA7" w:rsidP="00CA2CA7">
      <w:pPr>
        <w:tabs>
          <w:tab w:val="left" w:pos="-720"/>
        </w:tabs>
        <w:suppressAutoHyphens/>
        <w:ind w:left="851"/>
        <w:jc w:val="both"/>
        <w:rPr>
          <w:rFonts w:ascii="Arial" w:hAnsi="Arial" w:cs="Arial"/>
          <w:sz w:val="22"/>
          <w:szCs w:val="22"/>
        </w:rPr>
      </w:pPr>
      <w:r>
        <w:rPr>
          <w:rFonts w:ascii="Arial" w:hAnsi="Arial" w:cs="Arial"/>
          <w:sz w:val="22"/>
          <w:szCs w:val="22"/>
        </w:rPr>
        <w:t>re-enforcement as appropriate.</w:t>
      </w:r>
    </w:p>
    <w:p w:rsidR="00CA2CA7" w:rsidRDefault="00CA2CA7" w:rsidP="00CA2CA7">
      <w:pPr>
        <w:tabs>
          <w:tab w:val="left" w:pos="-720"/>
        </w:tabs>
        <w:suppressAutoHyphens/>
        <w:ind w:left="851"/>
        <w:jc w:val="both"/>
        <w:rPr>
          <w:rFonts w:ascii="Arial" w:hAnsi="Arial" w:cs="Arial"/>
          <w:sz w:val="22"/>
          <w:szCs w:val="22"/>
        </w:rPr>
      </w:pPr>
    </w:p>
    <w:p w:rsidR="00CA2CA7" w:rsidRDefault="00CA2CA7" w:rsidP="00CA2CA7">
      <w:pPr>
        <w:numPr>
          <w:ilvl w:val="1"/>
          <w:numId w:val="99"/>
        </w:numPr>
        <w:tabs>
          <w:tab w:val="clear" w:pos="660"/>
          <w:tab w:val="left" w:pos="-720"/>
          <w:tab w:val="num" w:pos="900"/>
        </w:tabs>
        <w:suppressAutoHyphens/>
        <w:ind w:left="900" w:hanging="900"/>
        <w:jc w:val="both"/>
        <w:rPr>
          <w:rFonts w:ascii="Arial" w:hAnsi="Arial" w:cs="Arial"/>
          <w:sz w:val="22"/>
          <w:szCs w:val="22"/>
        </w:rPr>
      </w:pPr>
      <w:r w:rsidRPr="00A05106">
        <w:rPr>
          <w:rFonts w:ascii="Arial" w:hAnsi="Arial" w:cs="Arial"/>
          <w:sz w:val="22"/>
          <w:szCs w:val="22"/>
        </w:rPr>
        <w:t xml:space="preserve">The strength, stability and durability of the Underbed Storage Container shall be adequate </w:t>
      </w:r>
      <w:r>
        <w:rPr>
          <w:rFonts w:ascii="Arial" w:hAnsi="Arial" w:cs="Arial"/>
          <w:sz w:val="22"/>
          <w:szCs w:val="22"/>
        </w:rPr>
        <w:t>for military personnel use.</w:t>
      </w:r>
    </w:p>
    <w:p w:rsidR="00622614" w:rsidRDefault="00622614"/>
    <w:tbl>
      <w:tblPr>
        <w:tblW w:w="0" w:type="auto"/>
        <w:tblInd w:w="93" w:type="dxa"/>
        <w:tblLayout w:type="fixed"/>
        <w:tblLook w:val="0000" w:firstRow="0" w:lastRow="0" w:firstColumn="0" w:lastColumn="0" w:noHBand="0" w:noVBand="0"/>
      </w:tblPr>
      <w:tblGrid>
        <w:gridCol w:w="866"/>
        <w:gridCol w:w="4536"/>
        <w:gridCol w:w="1701"/>
        <w:gridCol w:w="2551"/>
      </w:tblGrid>
      <w:tr w:rsidR="00622614" w:rsidTr="00A51DD5">
        <w:trPr>
          <w:trHeight w:val="473"/>
        </w:trPr>
        <w:tc>
          <w:tcPr>
            <w:tcW w:w="866" w:type="dxa"/>
            <w:tcBorders>
              <w:top w:val="single" w:sz="4" w:space="0" w:color="auto"/>
              <w:left w:val="single" w:sz="4" w:space="0" w:color="auto"/>
              <w:bottom w:val="single" w:sz="4" w:space="0" w:color="auto"/>
              <w:right w:val="single" w:sz="4" w:space="0" w:color="auto"/>
            </w:tcBorders>
          </w:tcPr>
          <w:p w:rsidR="00622614" w:rsidRPr="00155888" w:rsidRDefault="00622614">
            <w:pPr>
              <w:rPr>
                <w:rFonts w:ascii="Arial" w:hAnsi="Arial" w:cs="Arial"/>
                <w:b/>
                <w:bCs/>
                <w:sz w:val="22"/>
                <w:szCs w:val="22"/>
              </w:rPr>
            </w:pPr>
            <w:r w:rsidRPr="00155888">
              <w:rPr>
                <w:rFonts w:ascii="Arial" w:hAnsi="Arial" w:cs="Arial"/>
                <w:b/>
                <w:bCs/>
                <w:sz w:val="22"/>
                <w:szCs w:val="22"/>
              </w:rPr>
              <w:t>2301</w:t>
            </w:r>
          </w:p>
        </w:tc>
        <w:tc>
          <w:tcPr>
            <w:tcW w:w="4536" w:type="dxa"/>
            <w:tcBorders>
              <w:top w:val="single" w:sz="4" w:space="0" w:color="auto"/>
              <w:left w:val="nil"/>
              <w:bottom w:val="single" w:sz="4" w:space="0" w:color="auto"/>
              <w:right w:val="single" w:sz="4" w:space="0" w:color="auto"/>
            </w:tcBorders>
          </w:tcPr>
          <w:p w:rsidR="0069735F" w:rsidRDefault="00622614" w:rsidP="0069735F">
            <w:pPr>
              <w:jc w:val="center"/>
              <w:rPr>
                <w:rFonts w:ascii="Arial" w:hAnsi="Arial" w:cs="Arial"/>
                <w:b/>
                <w:bCs/>
                <w:sz w:val="22"/>
                <w:szCs w:val="22"/>
              </w:rPr>
            </w:pPr>
            <w:r w:rsidRPr="00155888">
              <w:rPr>
                <w:rFonts w:ascii="Arial" w:hAnsi="Arial" w:cs="Arial"/>
                <w:b/>
                <w:bCs/>
                <w:sz w:val="22"/>
                <w:szCs w:val="22"/>
              </w:rPr>
              <w:t xml:space="preserve">Bedside Cabinet (MFC) </w:t>
            </w:r>
            <w:r w:rsidR="00FF5EE6" w:rsidRPr="00155888">
              <w:rPr>
                <w:rFonts w:ascii="Arial" w:hAnsi="Arial" w:cs="Arial"/>
                <w:b/>
                <w:bCs/>
                <w:sz w:val="22"/>
                <w:szCs w:val="22"/>
              </w:rPr>
              <w:t>(Lockable)</w:t>
            </w:r>
            <w:r w:rsidR="007D56E9">
              <w:rPr>
                <w:rFonts w:ascii="Arial" w:hAnsi="Arial" w:cs="Arial"/>
                <w:b/>
                <w:bCs/>
                <w:sz w:val="22"/>
                <w:szCs w:val="22"/>
              </w:rPr>
              <w:t xml:space="preserve"> Cherry</w:t>
            </w:r>
          </w:p>
          <w:p w:rsidR="00622614" w:rsidRPr="00155888" w:rsidRDefault="00622614" w:rsidP="0069735F">
            <w:pPr>
              <w:jc w:val="center"/>
              <w:rPr>
                <w:rFonts w:ascii="Arial" w:hAnsi="Arial" w:cs="Arial"/>
                <w:b/>
                <w:bCs/>
                <w:sz w:val="22"/>
                <w:szCs w:val="22"/>
              </w:rPr>
            </w:pPr>
            <w:r w:rsidRPr="00155888">
              <w:rPr>
                <w:rFonts w:ascii="Arial" w:hAnsi="Arial" w:cs="Arial"/>
                <w:b/>
                <w:bCs/>
                <w:sz w:val="22"/>
                <w:szCs w:val="22"/>
              </w:rPr>
              <w:t>(c/w 2 Drawers &amp; Top Recess)</w:t>
            </w:r>
            <w:r w:rsidR="00FF5EE6">
              <w:rPr>
                <w:rFonts w:ascii="Arial" w:hAnsi="Arial" w:cs="Arial"/>
                <w:b/>
                <w:bCs/>
                <w:sz w:val="22"/>
                <w:szCs w:val="22"/>
              </w:rPr>
              <w:t xml:space="preserve"> (RA)</w:t>
            </w:r>
          </w:p>
        </w:tc>
        <w:tc>
          <w:tcPr>
            <w:tcW w:w="1701" w:type="dxa"/>
            <w:tcBorders>
              <w:top w:val="single" w:sz="4" w:space="0" w:color="auto"/>
              <w:left w:val="nil"/>
              <w:bottom w:val="single" w:sz="4" w:space="0" w:color="auto"/>
              <w:right w:val="single" w:sz="4" w:space="0" w:color="auto"/>
            </w:tcBorders>
          </w:tcPr>
          <w:p w:rsidR="00622614" w:rsidRPr="00155888" w:rsidRDefault="00622614" w:rsidP="0069735F">
            <w:pPr>
              <w:jc w:val="center"/>
              <w:rPr>
                <w:rFonts w:ascii="Arial" w:hAnsi="Arial" w:cs="Arial"/>
                <w:b/>
                <w:bCs/>
                <w:sz w:val="22"/>
                <w:szCs w:val="22"/>
              </w:rPr>
            </w:pPr>
            <w:r w:rsidRPr="00155888">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Pr="00155888" w:rsidRDefault="00622614">
            <w:pPr>
              <w:jc w:val="center"/>
              <w:rPr>
                <w:rFonts w:ascii="Arial" w:hAnsi="Arial" w:cs="Arial"/>
                <w:b/>
                <w:bCs/>
                <w:sz w:val="22"/>
                <w:szCs w:val="22"/>
              </w:rPr>
            </w:pPr>
            <w:r w:rsidRPr="00155888">
              <w:rPr>
                <w:rFonts w:ascii="Arial" w:hAnsi="Arial" w:cs="Arial"/>
                <w:b/>
                <w:bCs/>
                <w:sz w:val="22"/>
                <w:szCs w:val="22"/>
              </w:rPr>
              <w:t>NSN: 7105 99 1271887</w:t>
            </w:r>
          </w:p>
        </w:tc>
      </w:tr>
      <w:tr w:rsidR="007D56E9" w:rsidTr="00A51DD5">
        <w:trPr>
          <w:trHeight w:val="473"/>
        </w:trPr>
        <w:tc>
          <w:tcPr>
            <w:tcW w:w="866" w:type="dxa"/>
            <w:tcBorders>
              <w:top w:val="single" w:sz="4" w:space="0" w:color="auto"/>
              <w:left w:val="single" w:sz="4" w:space="0" w:color="auto"/>
              <w:bottom w:val="single" w:sz="4" w:space="0" w:color="auto"/>
              <w:right w:val="single" w:sz="4" w:space="0" w:color="auto"/>
            </w:tcBorders>
          </w:tcPr>
          <w:p w:rsidR="007D56E9" w:rsidRPr="00155888" w:rsidRDefault="00A51DD5" w:rsidP="00262A90">
            <w:pPr>
              <w:rPr>
                <w:rFonts w:ascii="Arial" w:hAnsi="Arial" w:cs="Arial"/>
                <w:b/>
                <w:bCs/>
                <w:sz w:val="22"/>
                <w:szCs w:val="22"/>
              </w:rPr>
            </w:pPr>
            <w:r>
              <w:rPr>
                <w:rFonts w:ascii="Arial" w:hAnsi="Arial" w:cs="Arial"/>
                <w:b/>
                <w:bCs/>
                <w:sz w:val="22"/>
                <w:szCs w:val="22"/>
              </w:rPr>
              <w:t>2301A</w:t>
            </w:r>
          </w:p>
        </w:tc>
        <w:tc>
          <w:tcPr>
            <w:tcW w:w="4536" w:type="dxa"/>
            <w:tcBorders>
              <w:top w:val="single" w:sz="4" w:space="0" w:color="auto"/>
              <w:left w:val="nil"/>
              <w:bottom w:val="single" w:sz="4" w:space="0" w:color="auto"/>
              <w:right w:val="single" w:sz="4" w:space="0" w:color="auto"/>
            </w:tcBorders>
          </w:tcPr>
          <w:p w:rsidR="007D56E9" w:rsidRDefault="007D56E9" w:rsidP="00262A90">
            <w:pPr>
              <w:jc w:val="center"/>
              <w:rPr>
                <w:rFonts w:ascii="Arial" w:hAnsi="Arial" w:cs="Arial"/>
                <w:b/>
                <w:bCs/>
                <w:sz w:val="22"/>
                <w:szCs w:val="22"/>
              </w:rPr>
            </w:pPr>
            <w:r w:rsidRPr="00155888">
              <w:rPr>
                <w:rFonts w:ascii="Arial" w:hAnsi="Arial" w:cs="Arial"/>
                <w:b/>
                <w:bCs/>
                <w:sz w:val="22"/>
                <w:szCs w:val="22"/>
              </w:rPr>
              <w:t>Bedside Cabinet (MFC) (</w:t>
            </w:r>
            <w:r w:rsidR="00F72199" w:rsidRPr="00155888">
              <w:rPr>
                <w:rFonts w:ascii="Arial" w:hAnsi="Arial" w:cs="Arial"/>
                <w:b/>
                <w:bCs/>
                <w:sz w:val="22"/>
                <w:szCs w:val="22"/>
              </w:rPr>
              <w:t>Lockable)</w:t>
            </w:r>
            <w:r w:rsidR="00F72199">
              <w:rPr>
                <w:rFonts w:ascii="Arial" w:hAnsi="Arial" w:cs="Arial"/>
                <w:b/>
                <w:bCs/>
                <w:sz w:val="22"/>
                <w:szCs w:val="22"/>
              </w:rPr>
              <w:t xml:space="preserve"> Oak</w:t>
            </w:r>
          </w:p>
          <w:p w:rsidR="007D56E9" w:rsidRPr="00155888" w:rsidRDefault="007D56E9" w:rsidP="00262A90">
            <w:pPr>
              <w:jc w:val="center"/>
              <w:rPr>
                <w:rFonts w:ascii="Arial" w:hAnsi="Arial" w:cs="Arial"/>
                <w:b/>
                <w:bCs/>
                <w:sz w:val="22"/>
                <w:szCs w:val="22"/>
              </w:rPr>
            </w:pPr>
            <w:r w:rsidRPr="00155888">
              <w:rPr>
                <w:rFonts w:ascii="Arial" w:hAnsi="Arial" w:cs="Arial"/>
                <w:b/>
                <w:bCs/>
                <w:sz w:val="22"/>
                <w:szCs w:val="22"/>
              </w:rPr>
              <w:t>(c/w 2 Drawers &amp; Top Recess)</w:t>
            </w:r>
            <w:r>
              <w:rPr>
                <w:rFonts w:ascii="Arial" w:hAnsi="Arial" w:cs="Arial"/>
                <w:b/>
                <w:bCs/>
                <w:sz w:val="22"/>
                <w:szCs w:val="22"/>
              </w:rPr>
              <w:t xml:space="preserve"> (RA)</w:t>
            </w:r>
          </w:p>
        </w:tc>
        <w:tc>
          <w:tcPr>
            <w:tcW w:w="1701" w:type="dxa"/>
            <w:tcBorders>
              <w:top w:val="single" w:sz="4" w:space="0" w:color="auto"/>
              <w:left w:val="nil"/>
              <w:bottom w:val="single" w:sz="4" w:space="0" w:color="auto"/>
              <w:right w:val="single" w:sz="4" w:space="0" w:color="auto"/>
            </w:tcBorders>
          </w:tcPr>
          <w:p w:rsidR="007D56E9" w:rsidRPr="00155888" w:rsidRDefault="007D56E9" w:rsidP="00262A90">
            <w:pPr>
              <w:jc w:val="center"/>
              <w:rPr>
                <w:rFonts w:ascii="Arial" w:hAnsi="Arial" w:cs="Arial"/>
                <w:b/>
                <w:bCs/>
                <w:sz w:val="22"/>
                <w:szCs w:val="22"/>
              </w:rPr>
            </w:pPr>
            <w:r w:rsidRPr="00155888">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7D56E9" w:rsidRPr="00155888" w:rsidRDefault="007D56E9" w:rsidP="007B3773">
            <w:pPr>
              <w:jc w:val="center"/>
              <w:rPr>
                <w:rFonts w:ascii="Arial" w:hAnsi="Arial" w:cs="Arial"/>
                <w:b/>
                <w:bCs/>
                <w:sz w:val="22"/>
                <w:szCs w:val="22"/>
              </w:rPr>
            </w:pPr>
            <w:r>
              <w:rPr>
                <w:rFonts w:ascii="Arial" w:hAnsi="Arial" w:cs="Arial"/>
                <w:b/>
                <w:bCs/>
                <w:sz w:val="22"/>
                <w:szCs w:val="22"/>
              </w:rPr>
              <w:t xml:space="preserve">NSN: </w:t>
            </w:r>
            <w:r w:rsidR="007B3773">
              <w:rPr>
                <w:rFonts w:ascii="Arial" w:hAnsi="Arial" w:cs="Arial"/>
                <w:b/>
                <w:bCs/>
                <w:sz w:val="22"/>
                <w:szCs w:val="22"/>
              </w:rPr>
              <w:t>7105 99 5557807</w:t>
            </w:r>
          </w:p>
        </w:tc>
      </w:tr>
    </w:tbl>
    <w:p w:rsidR="007D56E9" w:rsidRDefault="007D56E9" w:rsidP="007D56E9">
      <w:pPr>
        <w:tabs>
          <w:tab w:val="left" w:pos="0"/>
          <w:tab w:val="left" w:pos="900"/>
          <w:tab w:val="left" w:pos="7200"/>
          <w:tab w:val="left" w:pos="7290"/>
          <w:tab w:val="left" w:pos="7380"/>
          <w:tab w:val="left" w:pos="7650"/>
        </w:tabs>
        <w:ind w:left="660"/>
        <w:jc w:val="both"/>
        <w:rPr>
          <w:rFonts w:ascii="Arial" w:hAnsi="Arial" w:cs="Arial"/>
          <w:sz w:val="22"/>
          <w:szCs w:val="22"/>
        </w:rPr>
      </w:pPr>
    </w:p>
    <w:p w:rsidR="00622614" w:rsidRDefault="00622614">
      <w:pPr>
        <w:numPr>
          <w:ilvl w:val="1"/>
          <w:numId w:val="76"/>
        </w:numPr>
        <w:tabs>
          <w:tab w:val="left" w:pos="0"/>
          <w:tab w:val="left" w:pos="900"/>
          <w:tab w:val="left" w:pos="7200"/>
          <w:tab w:val="left" w:pos="7290"/>
          <w:tab w:val="left" w:pos="7380"/>
          <w:tab w:val="left" w:pos="7650"/>
        </w:tabs>
        <w:jc w:val="both"/>
        <w:rPr>
          <w:rFonts w:ascii="Arial" w:hAnsi="Arial" w:cs="Arial"/>
          <w:sz w:val="22"/>
          <w:szCs w:val="22"/>
        </w:rPr>
      </w:pPr>
      <w:r>
        <w:rPr>
          <w:rFonts w:ascii="Arial" w:hAnsi="Arial" w:cs="Arial"/>
          <w:sz w:val="22"/>
          <w:szCs w:val="22"/>
        </w:rPr>
        <w:t xml:space="preserve">The approximate overall dimensions of the cabinet shall </w:t>
      </w:r>
      <w:r w:rsidR="00F72199">
        <w:rPr>
          <w:rFonts w:ascii="Arial" w:hAnsi="Arial" w:cs="Arial"/>
          <w:sz w:val="22"/>
          <w:szCs w:val="22"/>
        </w:rPr>
        <w:t>be:</w:t>
      </w:r>
      <w:r>
        <w:rPr>
          <w:rFonts w:ascii="Arial" w:hAnsi="Arial" w:cs="Arial"/>
          <w:sz w:val="22"/>
          <w:szCs w:val="22"/>
        </w:rPr>
        <w:t>-</w:t>
      </w:r>
    </w:p>
    <w:p w:rsidR="00857C87" w:rsidRDefault="00857C87" w:rsidP="00857C87">
      <w:pPr>
        <w:tabs>
          <w:tab w:val="left" w:pos="0"/>
          <w:tab w:val="left" w:pos="900"/>
          <w:tab w:val="left" w:pos="7200"/>
          <w:tab w:val="left" w:pos="7290"/>
          <w:tab w:val="left" w:pos="7380"/>
          <w:tab w:val="left" w:pos="765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361B4B">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361B4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r w:rsidR="00622614" w:rsidTr="00361B4B">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361B4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r>
      <w:tr w:rsidR="00622614" w:rsidTr="00361B4B">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361B4B">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r>
    </w:tbl>
    <w:p w:rsidR="00EB6FE4" w:rsidRDefault="00EB6FE4" w:rsidP="00EB6FE4">
      <w:pPr>
        <w:tabs>
          <w:tab w:val="left" w:pos="0"/>
          <w:tab w:val="left" w:pos="7380"/>
          <w:tab w:val="left" w:pos="7650"/>
        </w:tabs>
        <w:jc w:val="both"/>
        <w:rPr>
          <w:rFonts w:ascii="Arial" w:hAnsi="Arial" w:cs="Arial"/>
          <w:sz w:val="22"/>
          <w:szCs w:val="22"/>
        </w:rPr>
      </w:pPr>
    </w:p>
    <w:p w:rsidR="00622614" w:rsidRDefault="00622614" w:rsidP="00AF756D">
      <w:pPr>
        <w:numPr>
          <w:ilvl w:val="1"/>
          <w:numId w:val="76"/>
        </w:numPr>
        <w:tabs>
          <w:tab w:val="clear" w:pos="660"/>
          <w:tab w:val="left" w:pos="0"/>
          <w:tab w:val="num" w:pos="900"/>
          <w:tab w:val="left" w:pos="7380"/>
          <w:tab w:val="left" w:pos="7650"/>
        </w:tabs>
        <w:ind w:left="900" w:hanging="900"/>
        <w:jc w:val="both"/>
        <w:rPr>
          <w:rFonts w:ascii="Arial" w:hAnsi="Arial" w:cs="Arial"/>
          <w:sz w:val="22"/>
          <w:szCs w:val="22"/>
        </w:rPr>
      </w:pPr>
      <w:r>
        <w:rPr>
          <w:rFonts w:ascii="Arial" w:hAnsi="Arial" w:cs="Arial"/>
          <w:sz w:val="22"/>
          <w:szCs w:val="22"/>
        </w:rPr>
        <w:t xml:space="preserve">The bedside chest shall feature 2 drawers, an open shelf and supplied Ready Assembled. </w:t>
      </w:r>
    </w:p>
    <w:p w:rsidR="00B448BA" w:rsidRDefault="00B448BA" w:rsidP="00B448BA">
      <w:pPr>
        <w:tabs>
          <w:tab w:val="left" w:pos="0"/>
          <w:tab w:val="left" w:pos="7380"/>
          <w:tab w:val="left" w:pos="7650"/>
        </w:tabs>
        <w:jc w:val="both"/>
        <w:rPr>
          <w:rFonts w:ascii="Arial" w:hAnsi="Arial" w:cs="Arial"/>
          <w:sz w:val="22"/>
          <w:szCs w:val="22"/>
        </w:rPr>
      </w:pPr>
    </w:p>
    <w:p w:rsidR="00622614" w:rsidRDefault="00622614" w:rsidP="00AF756D">
      <w:pPr>
        <w:numPr>
          <w:ilvl w:val="1"/>
          <w:numId w:val="76"/>
        </w:numPr>
        <w:tabs>
          <w:tab w:val="clear" w:pos="660"/>
          <w:tab w:val="left" w:pos="0"/>
          <w:tab w:val="num" w:pos="900"/>
          <w:tab w:val="left" w:pos="7380"/>
          <w:tab w:val="left" w:pos="7650"/>
        </w:tabs>
        <w:ind w:left="900" w:hanging="900"/>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carcase shall be constructed from </w:t>
      </w:r>
      <w:r>
        <w:rPr>
          <w:rFonts w:ascii="Arial" w:hAnsi="Arial" w:cs="Arial"/>
          <w:sz w:val="22"/>
          <w:szCs w:val="22"/>
        </w:rPr>
        <w:t xml:space="preserve">18mm </w:t>
      </w:r>
      <w:r>
        <w:rPr>
          <w:rFonts w:ascii="Arial" w:hAnsi="Arial" w:cs="Arial"/>
          <w:spacing w:val="-3"/>
          <w:sz w:val="22"/>
          <w:szCs w:val="22"/>
        </w:rPr>
        <w:t>particleboard</w:t>
      </w:r>
      <w:r w:rsidR="002521C5">
        <w:rPr>
          <w:rFonts w:ascii="Arial" w:hAnsi="Arial" w:cs="Arial"/>
          <w:spacing w:val="-3"/>
          <w:sz w:val="22"/>
          <w:szCs w:val="22"/>
        </w:rPr>
        <w:t xml:space="preserve"> with </w:t>
      </w:r>
      <w:r w:rsidR="009433F7">
        <w:rPr>
          <w:rFonts w:ascii="Arial" w:hAnsi="Arial" w:cs="Arial"/>
          <w:sz w:val="22"/>
          <w:szCs w:val="22"/>
        </w:rPr>
        <w:t>2</w:t>
      </w:r>
      <w:r>
        <w:rPr>
          <w:rFonts w:ascii="Arial" w:hAnsi="Arial" w:cs="Arial"/>
          <w:sz w:val="22"/>
          <w:szCs w:val="22"/>
        </w:rPr>
        <w:t>mm lipping</w:t>
      </w:r>
      <w:r w:rsidR="009433F7">
        <w:rPr>
          <w:rFonts w:ascii="Arial" w:hAnsi="Arial" w:cs="Arial"/>
          <w:sz w:val="22"/>
          <w:szCs w:val="22"/>
        </w:rPr>
        <w:t>.</w:t>
      </w:r>
    </w:p>
    <w:p w:rsidR="00622614" w:rsidRDefault="00622614">
      <w:pPr>
        <w:tabs>
          <w:tab w:val="left" w:pos="0"/>
          <w:tab w:val="num" w:pos="900"/>
          <w:tab w:val="left" w:pos="7380"/>
          <w:tab w:val="left" w:pos="7650"/>
        </w:tabs>
        <w:ind w:left="900" w:hanging="900"/>
        <w:jc w:val="both"/>
        <w:rPr>
          <w:rFonts w:ascii="Arial" w:hAnsi="Arial" w:cs="Arial"/>
          <w:sz w:val="22"/>
          <w:szCs w:val="22"/>
        </w:rPr>
      </w:pPr>
    </w:p>
    <w:p w:rsidR="00622614" w:rsidRDefault="00622614" w:rsidP="00AF756D">
      <w:pPr>
        <w:numPr>
          <w:ilvl w:val="1"/>
          <w:numId w:val="76"/>
        </w:numPr>
        <w:tabs>
          <w:tab w:val="clear" w:pos="660"/>
          <w:tab w:val="left" w:pos="0"/>
          <w:tab w:val="num" w:pos="900"/>
          <w:tab w:val="left" w:pos="7380"/>
          <w:tab w:val="left" w:pos="7650"/>
        </w:tabs>
        <w:ind w:left="900" w:hanging="900"/>
        <w:jc w:val="both"/>
        <w:rPr>
          <w:rFonts w:ascii="Arial" w:hAnsi="Arial" w:cs="Arial"/>
          <w:sz w:val="22"/>
          <w:szCs w:val="22"/>
        </w:rPr>
      </w:pPr>
      <w:r>
        <w:rPr>
          <w:rFonts w:ascii="Arial" w:hAnsi="Arial" w:cs="Arial"/>
          <w:sz w:val="22"/>
          <w:szCs w:val="22"/>
        </w:rPr>
        <w:t>The base of the unit shall have permanently fitted floor studs.</w:t>
      </w:r>
    </w:p>
    <w:p w:rsidR="006D5B7A" w:rsidRDefault="006D5B7A">
      <w:pPr>
        <w:tabs>
          <w:tab w:val="left" w:pos="0"/>
          <w:tab w:val="num" w:pos="900"/>
          <w:tab w:val="left" w:pos="7380"/>
          <w:tab w:val="left" w:pos="7650"/>
        </w:tabs>
        <w:ind w:left="900" w:hanging="900"/>
        <w:jc w:val="both"/>
        <w:rPr>
          <w:rFonts w:ascii="Arial" w:hAnsi="Arial" w:cs="Arial"/>
          <w:sz w:val="22"/>
          <w:szCs w:val="22"/>
        </w:rPr>
      </w:pPr>
    </w:p>
    <w:p w:rsidR="00622614" w:rsidRDefault="00622614" w:rsidP="00AF756D">
      <w:pPr>
        <w:numPr>
          <w:ilvl w:val="1"/>
          <w:numId w:val="76"/>
        </w:numPr>
        <w:tabs>
          <w:tab w:val="clear" w:pos="660"/>
          <w:tab w:val="left" w:pos="0"/>
          <w:tab w:val="num" w:pos="900"/>
          <w:tab w:val="left" w:pos="7380"/>
          <w:tab w:val="left" w:pos="7650"/>
        </w:tabs>
        <w:ind w:left="900" w:hanging="900"/>
        <w:jc w:val="both"/>
        <w:rPr>
          <w:rFonts w:ascii="Arial" w:hAnsi="Arial" w:cs="Arial"/>
          <w:sz w:val="22"/>
          <w:szCs w:val="22"/>
        </w:rPr>
      </w:pPr>
      <w:r>
        <w:rPr>
          <w:rFonts w:ascii="Arial" w:hAnsi="Arial" w:cs="Arial"/>
          <w:sz w:val="22"/>
          <w:szCs w:val="22"/>
        </w:rPr>
        <w:t xml:space="preserve">The 12mm thick plywood drawer box sides are to be either dovetailed or finger jointed whilst the 4mm thick plywood bottom is to be located into the grooved drawer sides. The assembled drawer box is </w:t>
      </w:r>
      <w:r w:rsidR="002521C5">
        <w:rPr>
          <w:rFonts w:ascii="Arial" w:hAnsi="Arial" w:cs="Arial"/>
          <w:sz w:val="22"/>
          <w:szCs w:val="22"/>
        </w:rPr>
        <w:t xml:space="preserve">to </w:t>
      </w:r>
      <w:r>
        <w:rPr>
          <w:rFonts w:ascii="Arial" w:hAnsi="Arial" w:cs="Arial"/>
          <w:sz w:val="22"/>
          <w:szCs w:val="22"/>
        </w:rPr>
        <w:t xml:space="preserve">be screwed to </w:t>
      </w:r>
      <w:r w:rsidR="00AA4F93">
        <w:rPr>
          <w:rFonts w:ascii="Arial" w:hAnsi="Arial" w:cs="Arial"/>
          <w:sz w:val="22"/>
          <w:szCs w:val="22"/>
        </w:rPr>
        <w:t xml:space="preserve">an applied </w:t>
      </w:r>
      <w:r>
        <w:rPr>
          <w:rFonts w:ascii="Arial" w:hAnsi="Arial" w:cs="Arial"/>
          <w:sz w:val="22"/>
          <w:szCs w:val="22"/>
        </w:rPr>
        <w:t xml:space="preserve">drawer </w:t>
      </w:r>
      <w:r w:rsidR="00AA4F93">
        <w:rPr>
          <w:rFonts w:ascii="Arial" w:hAnsi="Arial" w:cs="Arial"/>
          <w:sz w:val="22"/>
          <w:szCs w:val="22"/>
        </w:rPr>
        <w:t>front</w:t>
      </w:r>
      <w:r>
        <w:rPr>
          <w:rFonts w:ascii="Arial" w:hAnsi="Arial" w:cs="Arial"/>
          <w:sz w:val="22"/>
          <w:szCs w:val="22"/>
        </w:rPr>
        <w:t xml:space="preserve">. The </w:t>
      </w:r>
      <w:r w:rsidR="002F5182">
        <w:rPr>
          <w:rFonts w:ascii="Arial" w:hAnsi="Arial" w:cs="Arial"/>
          <w:sz w:val="22"/>
          <w:szCs w:val="22"/>
        </w:rPr>
        <w:t>Customer</w:t>
      </w:r>
      <w:r>
        <w:rPr>
          <w:rFonts w:ascii="Arial" w:hAnsi="Arial" w:cs="Arial"/>
          <w:sz w:val="22"/>
          <w:szCs w:val="22"/>
        </w:rPr>
        <w:t xml:space="preserve"> may approve alternative drawer box construction.</w:t>
      </w:r>
    </w:p>
    <w:p w:rsidR="00622614" w:rsidRDefault="00622614">
      <w:pPr>
        <w:tabs>
          <w:tab w:val="left" w:pos="0"/>
          <w:tab w:val="num" w:pos="900"/>
          <w:tab w:val="left" w:pos="7380"/>
          <w:tab w:val="left" w:pos="7650"/>
        </w:tabs>
        <w:ind w:left="900" w:hanging="900"/>
        <w:jc w:val="both"/>
        <w:rPr>
          <w:rFonts w:ascii="Arial" w:hAnsi="Arial" w:cs="Arial"/>
          <w:sz w:val="22"/>
          <w:szCs w:val="22"/>
        </w:rPr>
      </w:pPr>
    </w:p>
    <w:p w:rsidR="00622614" w:rsidRDefault="00622614" w:rsidP="00AF756D">
      <w:pPr>
        <w:numPr>
          <w:ilvl w:val="1"/>
          <w:numId w:val="76"/>
        </w:numPr>
        <w:tabs>
          <w:tab w:val="clear" w:pos="660"/>
          <w:tab w:val="left" w:pos="0"/>
          <w:tab w:val="num" w:pos="900"/>
          <w:tab w:val="left" w:pos="7380"/>
          <w:tab w:val="left" w:pos="7650"/>
        </w:tabs>
        <w:ind w:left="900" w:hanging="900"/>
        <w:jc w:val="both"/>
        <w:rPr>
          <w:rFonts w:ascii="Arial" w:hAnsi="Arial" w:cs="Arial"/>
          <w:sz w:val="22"/>
          <w:szCs w:val="22"/>
        </w:rPr>
      </w:pPr>
      <w:r>
        <w:rPr>
          <w:rFonts w:ascii="Arial" w:hAnsi="Arial" w:cs="Arial"/>
          <w:sz w:val="22"/>
          <w:szCs w:val="22"/>
        </w:rPr>
        <w:t>Drawer boxes shall be lacquered and free of any sharp edges or splinters.</w:t>
      </w:r>
    </w:p>
    <w:p w:rsidR="00C545B4" w:rsidRDefault="00C545B4" w:rsidP="00C545B4">
      <w:pPr>
        <w:tabs>
          <w:tab w:val="left" w:pos="0"/>
          <w:tab w:val="num" w:pos="900"/>
          <w:tab w:val="left" w:pos="7380"/>
          <w:tab w:val="left" w:pos="7650"/>
        </w:tabs>
        <w:jc w:val="both"/>
        <w:rPr>
          <w:rFonts w:ascii="Arial" w:hAnsi="Arial" w:cs="Arial"/>
          <w:sz w:val="22"/>
          <w:szCs w:val="22"/>
        </w:rPr>
      </w:pPr>
    </w:p>
    <w:p w:rsidR="00622614" w:rsidRDefault="00857C87" w:rsidP="00AF756D">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z w:val="22"/>
          <w:szCs w:val="22"/>
        </w:rPr>
        <w:t>D</w:t>
      </w:r>
      <w:r w:rsidR="00622614">
        <w:rPr>
          <w:rFonts w:ascii="Arial" w:hAnsi="Arial" w:cs="Arial"/>
          <w:sz w:val="22"/>
          <w:szCs w:val="22"/>
        </w:rPr>
        <w:t xml:space="preserve">rawers shall </w:t>
      </w:r>
      <w:r w:rsidR="00FF5EE6">
        <w:rPr>
          <w:rFonts w:ascii="Arial" w:hAnsi="Arial" w:cs="Arial"/>
          <w:sz w:val="22"/>
          <w:szCs w:val="22"/>
        </w:rPr>
        <w:t xml:space="preserve">have a </w:t>
      </w:r>
      <w:r>
        <w:rPr>
          <w:rFonts w:ascii="Arial" w:hAnsi="Arial" w:cs="Arial"/>
          <w:sz w:val="22"/>
          <w:szCs w:val="22"/>
        </w:rPr>
        <w:t>‘</w:t>
      </w:r>
      <w:r w:rsidR="00622614">
        <w:rPr>
          <w:rFonts w:ascii="Arial" w:hAnsi="Arial" w:cs="Arial"/>
          <w:sz w:val="22"/>
          <w:szCs w:val="22"/>
        </w:rPr>
        <w:t>D</w:t>
      </w:r>
      <w:r>
        <w:rPr>
          <w:rFonts w:ascii="Arial" w:hAnsi="Arial" w:cs="Arial"/>
          <w:sz w:val="22"/>
          <w:szCs w:val="22"/>
        </w:rPr>
        <w:t>’ s</w:t>
      </w:r>
      <w:r w:rsidR="00622614">
        <w:rPr>
          <w:rFonts w:ascii="Arial" w:hAnsi="Arial" w:cs="Arial"/>
          <w:sz w:val="22"/>
          <w:szCs w:val="22"/>
        </w:rPr>
        <w:t xml:space="preserve">haped </w:t>
      </w:r>
      <w:r w:rsidR="00622614">
        <w:rPr>
          <w:rFonts w:ascii="Arial" w:hAnsi="Arial" w:cs="Arial"/>
          <w:snapToGrid w:val="0"/>
          <w:sz w:val="22"/>
          <w:szCs w:val="22"/>
        </w:rPr>
        <w:t xml:space="preserve">cast alloy handle </w:t>
      </w:r>
      <w:r w:rsidR="00622614">
        <w:rPr>
          <w:rFonts w:ascii="Arial" w:hAnsi="Arial" w:cs="Arial"/>
          <w:sz w:val="22"/>
          <w:szCs w:val="22"/>
        </w:rPr>
        <w:t>capable of being reversed for transport.</w:t>
      </w:r>
    </w:p>
    <w:p w:rsidR="002A222D" w:rsidRDefault="002A222D" w:rsidP="002A222D">
      <w:pPr>
        <w:tabs>
          <w:tab w:val="left" w:pos="0"/>
          <w:tab w:val="num" w:pos="900"/>
          <w:tab w:val="left" w:pos="7380"/>
          <w:tab w:val="left" w:pos="7650"/>
        </w:tabs>
        <w:jc w:val="both"/>
        <w:rPr>
          <w:rFonts w:ascii="Arial" w:hAnsi="Arial" w:cs="Arial"/>
          <w:sz w:val="22"/>
          <w:szCs w:val="22"/>
        </w:rPr>
      </w:pPr>
    </w:p>
    <w:p w:rsidR="00622614" w:rsidRDefault="00622614" w:rsidP="00AF756D">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z w:val="22"/>
          <w:szCs w:val="22"/>
        </w:rPr>
        <w:t xml:space="preserve">Drawer boxes shall be deep sided and run on a metal </w:t>
      </w:r>
      <w:r>
        <w:rPr>
          <w:rFonts w:ascii="Arial" w:hAnsi="Arial" w:cs="Arial"/>
          <w:snapToGrid w:val="0"/>
          <w:sz w:val="22"/>
          <w:szCs w:val="22"/>
        </w:rPr>
        <w:t>ball bearing runner system</w:t>
      </w:r>
      <w:r>
        <w:rPr>
          <w:rFonts w:ascii="Arial" w:hAnsi="Arial" w:cs="Arial"/>
          <w:sz w:val="22"/>
          <w:szCs w:val="22"/>
        </w:rPr>
        <w:t xml:space="preserve"> type mechanism </w:t>
      </w:r>
      <w:r w:rsidR="00B5711A">
        <w:rPr>
          <w:rFonts w:ascii="Arial" w:hAnsi="Arial" w:cs="Arial"/>
          <w:sz w:val="22"/>
          <w:szCs w:val="22"/>
        </w:rPr>
        <w:t xml:space="preserve">(or similar) </w:t>
      </w:r>
      <w:r>
        <w:rPr>
          <w:rFonts w:ascii="Arial" w:hAnsi="Arial" w:cs="Arial"/>
          <w:sz w:val="22"/>
          <w:szCs w:val="22"/>
        </w:rPr>
        <w:t>with a minimum opening capacity of 80%.</w:t>
      </w:r>
    </w:p>
    <w:p w:rsidR="002521C5" w:rsidRDefault="002521C5" w:rsidP="002521C5">
      <w:pPr>
        <w:tabs>
          <w:tab w:val="left" w:pos="0"/>
          <w:tab w:val="num" w:pos="900"/>
          <w:tab w:val="left" w:pos="7380"/>
          <w:tab w:val="left" w:pos="7650"/>
        </w:tabs>
        <w:jc w:val="both"/>
        <w:rPr>
          <w:rFonts w:ascii="Arial" w:hAnsi="Arial" w:cs="Arial"/>
          <w:sz w:val="22"/>
          <w:szCs w:val="22"/>
        </w:rPr>
      </w:pPr>
    </w:p>
    <w:p w:rsidR="00622614" w:rsidRDefault="00622614" w:rsidP="00AF756D">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pacing w:val="-3"/>
          <w:sz w:val="22"/>
          <w:szCs w:val="22"/>
        </w:rPr>
        <w:t xml:space="preserve">Drawer locking shall be provided by means of a camlock. </w:t>
      </w:r>
    </w:p>
    <w:p w:rsidR="00622614" w:rsidRDefault="00622614">
      <w:pPr>
        <w:tabs>
          <w:tab w:val="left" w:pos="0"/>
          <w:tab w:val="num" w:pos="900"/>
          <w:tab w:val="left" w:pos="7380"/>
          <w:tab w:val="left" w:pos="7650"/>
        </w:tabs>
        <w:jc w:val="both"/>
        <w:rPr>
          <w:rFonts w:ascii="Arial" w:hAnsi="Arial" w:cs="Arial"/>
          <w:spacing w:val="-3"/>
          <w:sz w:val="22"/>
          <w:szCs w:val="22"/>
        </w:rPr>
      </w:pPr>
    </w:p>
    <w:p w:rsidR="00622614" w:rsidRDefault="00622614" w:rsidP="00AF756D">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pacing w:val="-3"/>
          <w:sz w:val="22"/>
          <w:szCs w:val="22"/>
        </w:rPr>
        <w:t>The lock nozzle and keys (two) shall be incised stamped with the lock numbers</w:t>
      </w:r>
      <w:r w:rsidR="002521C5">
        <w:rPr>
          <w:rFonts w:ascii="Arial" w:hAnsi="Arial" w:cs="Arial"/>
          <w:spacing w:val="-3"/>
          <w:sz w:val="22"/>
          <w:szCs w:val="22"/>
        </w:rPr>
        <w:t xml:space="preserve">; </w:t>
      </w:r>
      <w:r>
        <w:rPr>
          <w:rFonts w:ascii="Arial" w:hAnsi="Arial" w:cs="Arial"/>
          <w:spacing w:val="-3"/>
          <w:sz w:val="22"/>
          <w:szCs w:val="22"/>
        </w:rPr>
        <w:t xml:space="preserve">200 differs. </w:t>
      </w:r>
    </w:p>
    <w:p w:rsidR="00622614" w:rsidRDefault="00622614">
      <w:pPr>
        <w:tabs>
          <w:tab w:val="left" w:pos="0"/>
          <w:tab w:val="num" w:pos="900"/>
          <w:tab w:val="left" w:pos="7380"/>
          <w:tab w:val="left" w:pos="7650"/>
        </w:tabs>
        <w:jc w:val="both"/>
        <w:rPr>
          <w:rFonts w:ascii="Arial" w:hAnsi="Arial" w:cs="Arial"/>
          <w:spacing w:val="-3"/>
          <w:sz w:val="22"/>
          <w:szCs w:val="22"/>
        </w:rPr>
      </w:pPr>
    </w:p>
    <w:p w:rsidR="00622614" w:rsidRDefault="00622614" w:rsidP="00AF756D">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pacing w:val="-3"/>
          <w:sz w:val="22"/>
          <w:szCs w:val="22"/>
        </w:rPr>
        <w:t xml:space="preserve">A facility </w:t>
      </w:r>
      <w:r w:rsidR="00871FCD">
        <w:rPr>
          <w:rFonts w:ascii="Arial" w:hAnsi="Arial" w:cs="Arial"/>
          <w:spacing w:val="-3"/>
          <w:sz w:val="22"/>
          <w:szCs w:val="22"/>
        </w:rPr>
        <w:t xml:space="preserve">to secure the drawer by means of a </w:t>
      </w:r>
      <w:r>
        <w:rPr>
          <w:rFonts w:ascii="Arial" w:hAnsi="Arial" w:cs="Arial"/>
          <w:spacing w:val="-3"/>
          <w:sz w:val="22"/>
          <w:szCs w:val="22"/>
        </w:rPr>
        <w:t>padlock shall be offered.</w:t>
      </w:r>
    </w:p>
    <w:p w:rsidR="00622614" w:rsidRDefault="00622614">
      <w:pPr>
        <w:tabs>
          <w:tab w:val="left" w:pos="0"/>
          <w:tab w:val="num" w:pos="851"/>
          <w:tab w:val="num" w:pos="900"/>
          <w:tab w:val="left" w:pos="7380"/>
          <w:tab w:val="left" w:pos="7650"/>
        </w:tabs>
        <w:jc w:val="both"/>
        <w:rPr>
          <w:rFonts w:ascii="Arial" w:hAnsi="Arial" w:cs="Arial"/>
          <w:sz w:val="22"/>
          <w:szCs w:val="22"/>
        </w:rPr>
      </w:pPr>
    </w:p>
    <w:p w:rsidR="00622614" w:rsidRDefault="00622614" w:rsidP="00AF756D">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z w:val="22"/>
          <w:szCs w:val="22"/>
        </w:rPr>
        <w:t xml:space="preserve">The finished bedside drawer unit shall meet the strength and stability performance of </w:t>
      </w:r>
      <w:r w:rsidR="00814F3E">
        <w:rPr>
          <w:rFonts w:ascii="Arial" w:hAnsi="Arial" w:cs="Arial"/>
          <w:sz w:val="22"/>
          <w:szCs w:val="22"/>
        </w:rPr>
        <w:t>BS EN 16121</w:t>
      </w:r>
      <w:r w:rsidR="002B1F19">
        <w:rPr>
          <w:rFonts w:ascii="Arial" w:hAnsi="Arial" w:cs="Arial"/>
          <w:sz w:val="22"/>
          <w:szCs w:val="22"/>
        </w:rPr>
        <w:t xml:space="preserve"> 2013 + A1: 2017Test level 2</w:t>
      </w:r>
    </w:p>
    <w:p w:rsidR="00622614" w:rsidRDefault="00622614">
      <w:pPr>
        <w:tabs>
          <w:tab w:val="left" w:pos="0"/>
          <w:tab w:val="left" w:pos="7200"/>
          <w:tab w:val="left" w:pos="7290"/>
          <w:tab w:val="left" w:pos="7380"/>
          <w:tab w:val="left" w:pos="7650"/>
        </w:tabs>
        <w:jc w:val="both"/>
        <w:rPr>
          <w:rFonts w:ascii="Arial" w:hAnsi="Arial" w:cs="Arial"/>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394"/>
        <w:gridCol w:w="1701"/>
        <w:gridCol w:w="2551"/>
      </w:tblGrid>
      <w:tr w:rsidR="00622614" w:rsidTr="00A51DD5">
        <w:trPr>
          <w:trHeight w:val="303"/>
        </w:trPr>
        <w:tc>
          <w:tcPr>
            <w:tcW w:w="1008" w:type="dxa"/>
          </w:tcPr>
          <w:p w:rsidR="00622614" w:rsidRDefault="00622614">
            <w:pPr>
              <w:rPr>
                <w:rFonts w:ascii="Arial" w:hAnsi="Arial" w:cs="Arial"/>
                <w:b/>
                <w:bCs/>
                <w:sz w:val="22"/>
                <w:szCs w:val="22"/>
              </w:rPr>
            </w:pPr>
            <w:r>
              <w:rPr>
                <w:rFonts w:ascii="Arial" w:hAnsi="Arial" w:cs="Arial"/>
                <w:b/>
                <w:bCs/>
                <w:sz w:val="22"/>
                <w:szCs w:val="22"/>
              </w:rPr>
              <w:t>2302</w:t>
            </w:r>
          </w:p>
        </w:tc>
        <w:tc>
          <w:tcPr>
            <w:tcW w:w="4394" w:type="dxa"/>
          </w:tcPr>
          <w:p w:rsidR="0069735F" w:rsidRDefault="00622614" w:rsidP="0069735F">
            <w:pPr>
              <w:jc w:val="center"/>
              <w:rPr>
                <w:rFonts w:ascii="Arial" w:hAnsi="Arial" w:cs="Arial"/>
                <w:b/>
                <w:bCs/>
                <w:sz w:val="22"/>
                <w:szCs w:val="22"/>
              </w:rPr>
            </w:pPr>
            <w:r>
              <w:rPr>
                <w:rFonts w:ascii="Arial" w:hAnsi="Arial" w:cs="Arial"/>
                <w:b/>
                <w:bCs/>
                <w:sz w:val="22"/>
                <w:szCs w:val="22"/>
              </w:rPr>
              <w:t xml:space="preserve">Bedside Cabinet (MFC) </w:t>
            </w:r>
            <w:r w:rsidR="00FF5EE6">
              <w:rPr>
                <w:rFonts w:ascii="Arial" w:hAnsi="Arial" w:cs="Arial"/>
                <w:b/>
                <w:bCs/>
                <w:sz w:val="22"/>
                <w:szCs w:val="22"/>
              </w:rPr>
              <w:t>(Lockable)</w:t>
            </w:r>
            <w:r w:rsidR="007D56E9">
              <w:rPr>
                <w:rFonts w:ascii="Arial" w:hAnsi="Arial" w:cs="Arial"/>
                <w:b/>
                <w:bCs/>
                <w:sz w:val="22"/>
                <w:szCs w:val="22"/>
              </w:rPr>
              <w:t xml:space="preserve"> Cherry</w:t>
            </w:r>
          </w:p>
          <w:p w:rsidR="00622614" w:rsidRDefault="00622614" w:rsidP="0069735F">
            <w:pPr>
              <w:jc w:val="center"/>
              <w:rPr>
                <w:rFonts w:ascii="Arial" w:hAnsi="Arial" w:cs="Arial"/>
                <w:b/>
                <w:bCs/>
                <w:sz w:val="22"/>
                <w:szCs w:val="22"/>
              </w:rPr>
            </w:pPr>
            <w:r>
              <w:rPr>
                <w:rFonts w:ascii="Arial" w:hAnsi="Arial" w:cs="Arial"/>
                <w:b/>
                <w:bCs/>
                <w:sz w:val="22"/>
                <w:szCs w:val="22"/>
              </w:rPr>
              <w:t xml:space="preserve">(c/w 1 Drawer &amp; 1 Door) </w:t>
            </w:r>
            <w:r w:rsidR="00FF5EE6">
              <w:rPr>
                <w:rFonts w:ascii="Arial" w:hAnsi="Arial" w:cs="Arial"/>
                <w:b/>
                <w:bCs/>
                <w:sz w:val="22"/>
                <w:szCs w:val="22"/>
              </w:rPr>
              <w:t>(RA)</w:t>
            </w:r>
          </w:p>
        </w:tc>
        <w:tc>
          <w:tcPr>
            <w:tcW w:w="1701" w:type="dxa"/>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7125 99 7056205</w:t>
            </w:r>
          </w:p>
        </w:tc>
      </w:tr>
      <w:tr w:rsidR="007D56E9" w:rsidTr="00A51DD5">
        <w:trPr>
          <w:trHeight w:val="303"/>
        </w:trPr>
        <w:tc>
          <w:tcPr>
            <w:tcW w:w="1008" w:type="dxa"/>
          </w:tcPr>
          <w:p w:rsidR="007D56E9" w:rsidRDefault="00A51DD5" w:rsidP="00262A90">
            <w:pPr>
              <w:rPr>
                <w:rFonts w:ascii="Arial" w:hAnsi="Arial" w:cs="Arial"/>
                <w:b/>
                <w:bCs/>
                <w:sz w:val="22"/>
                <w:szCs w:val="22"/>
              </w:rPr>
            </w:pPr>
            <w:r>
              <w:rPr>
                <w:rFonts w:ascii="Arial" w:hAnsi="Arial" w:cs="Arial"/>
                <w:b/>
                <w:bCs/>
                <w:sz w:val="22"/>
                <w:szCs w:val="22"/>
              </w:rPr>
              <w:t>2302A</w:t>
            </w:r>
          </w:p>
        </w:tc>
        <w:tc>
          <w:tcPr>
            <w:tcW w:w="4394" w:type="dxa"/>
          </w:tcPr>
          <w:p w:rsidR="007D56E9" w:rsidRDefault="007D56E9" w:rsidP="00262A90">
            <w:pPr>
              <w:jc w:val="center"/>
              <w:rPr>
                <w:rFonts w:ascii="Arial" w:hAnsi="Arial" w:cs="Arial"/>
                <w:b/>
                <w:bCs/>
                <w:sz w:val="22"/>
                <w:szCs w:val="22"/>
              </w:rPr>
            </w:pPr>
            <w:r>
              <w:rPr>
                <w:rFonts w:ascii="Arial" w:hAnsi="Arial" w:cs="Arial"/>
                <w:b/>
                <w:bCs/>
                <w:sz w:val="22"/>
                <w:szCs w:val="22"/>
              </w:rPr>
              <w:t>Bedside Cabinet (MFC) (Lockable) Oak</w:t>
            </w:r>
          </w:p>
          <w:p w:rsidR="007D56E9" w:rsidRDefault="007D56E9" w:rsidP="00262A90">
            <w:pPr>
              <w:jc w:val="center"/>
              <w:rPr>
                <w:rFonts w:ascii="Arial" w:hAnsi="Arial" w:cs="Arial"/>
                <w:b/>
                <w:bCs/>
                <w:sz w:val="22"/>
                <w:szCs w:val="22"/>
              </w:rPr>
            </w:pPr>
            <w:r>
              <w:rPr>
                <w:rFonts w:ascii="Arial" w:hAnsi="Arial" w:cs="Arial"/>
                <w:b/>
                <w:bCs/>
                <w:sz w:val="22"/>
                <w:szCs w:val="22"/>
              </w:rPr>
              <w:t>(c/w 1 Drawer &amp; 1 Door) (RA)</w:t>
            </w:r>
          </w:p>
        </w:tc>
        <w:tc>
          <w:tcPr>
            <w:tcW w:w="1701" w:type="dxa"/>
          </w:tcPr>
          <w:p w:rsidR="007D56E9" w:rsidRDefault="007D56E9" w:rsidP="00262A90">
            <w:pPr>
              <w:jc w:val="center"/>
              <w:rPr>
                <w:rFonts w:ascii="Arial" w:hAnsi="Arial" w:cs="Arial"/>
                <w:b/>
                <w:bCs/>
                <w:sz w:val="22"/>
                <w:szCs w:val="22"/>
              </w:rPr>
            </w:pPr>
            <w:r>
              <w:rPr>
                <w:rFonts w:ascii="Arial" w:hAnsi="Arial" w:cs="Arial"/>
                <w:b/>
                <w:bCs/>
                <w:sz w:val="22"/>
                <w:szCs w:val="22"/>
              </w:rPr>
              <w:t>Trade Pattern</w:t>
            </w:r>
          </w:p>
        </w:tc>
        <w:tc>
          <w:tcPr>
            <w:tcW w:w="2551" w:type="dxa"/>
          </w:tcPr>
          <w:p w:rsidR="007D56E9" w:rsidRDefault="007D56E9" w:rsidP="007B3773">
            <w:pPr>
              <w:rPr>
                <w:rFonts w:ascii="Arial" w:hAnsi="Arial" w:cs="Arial"/>
                <w:b/>
                <w:bCs/>
                <w:sz w:val="22"/>
                <w:szCs w:val="22"/>
              </w:rPr>
            </w:pPr>
            <w:r>
              <w:rPr>
                <w:rFonts w:ascii="Arial" w:hAnsi="Arial" w:cs="Arial"/>
                <w:b/>
                <w:bCs/>
                <w:sz w:val="22"/>
                <w:szCs w:val="22"/>
              </w:rPr>
              <w:t xml:space="preserve">NSN: </w:t>
            </w:r>
            <w:r w:rsidR="007B3773">
              <w:rPr>
                <w:rFonts w:ascii="Arial" w:hAnsi="Arial" w:cs="Arial"/>
                <w:b/>
                <w:bCs/>
                <w:sz w:val="22"/>
                <w:szCs w:val="22"/>
              </w:rPr>
              <w:t>7105 99 8437372</w:t>
            </w:r>
          </w:p>
        </w:tc>
      </w:tr>
    </w:tbl>
    <w:p w:rsidR="007D56E9" w:rsidRDefault="007D56E9" w:rsidP="007D56E9">
      <w:pPr>
        <w:tabs>
          <w:tab w:val="left" w:pos="0"/>
          <w:tab w:val="left" w:pos="900"/>
          <w:tab w:val="left" w:pos="7200"/>
          <w:tab w:val="left" w:pos="7290"/>
          <w:tab w:val="left" w:pos="7380"/>
          <w:tab w:val="left" w:pos="7650"/>
        </w:tabs>
        <w:jc w:val="both"/>
        <w:rPr>
          <w:rFonts w:ascii="Arial" w:hAnsi="Arial" w:cs="Arial"/>
          <w:sz w:val="22"/>
          <w:szCs w:val="22"/>
        </w:rPr>
      </w:pPr>
    </w:p>
    <w:p w:rsidR="00622614" w:rsidRDefault="00622614">
      <w:pPr>
        <w:numPr>
          <w:ilvl w:val="1"/>
          <w:numId w:val="77"/>
        </w:numPr>
        <w:tabs>
          <w:tab w:val="left" w:pos="0"/>
          <w:tab w:val="left" w:pos="900"/>
          <w:tab w:val="left" w:pos="7200"/>
          <w:tab w:val="left" w:pos="7290"/>
          <w:tab w:val="left" w:pos="7380"/>
          <w:tab w:val="left" w:pos="7650"/>
        </w:tabs>
        <w:jc w:val="both"/>
        <w:rPr>
          <w:rFonts w:ascii="Arial" w:hAnsi="Arial" w:cs="Arial"/>
          <w:sz w:val="22"/>
          <w:szCs w:val="22"/>
        </w:rPr>
      </w:pPr>
      <w:r>
        <w:rPr>
          <w:rFonts w:ascii="Arial" w:hAnsi="Arial" w:cs="Arial"/>
          <w:sz w:val="22"/>
          <w:szCs w:val="22"/>
        </w:rPr>
        <w:t xml:space="preserve">The approximate overall dimensions of </w:t>
      </w:r>
      <w:r w:rsidR="00F00DD5">
        <w:rPr>
          <w:rFonts w:ascii="Arial" w:hAnsi="Arial" w:cs="Arial"/>
          <w:sz w:val="22"/>
          <w:szCs w:val="22"/>
        </w:rPr>
        <w:t>the cabinets</w:t>
      </w:r>
      <w:r>
        <w:rPr>
          <w:rFonts w:ascii="Arial" w:hAnsi="Arial" w:cs="Arial"/>
          <w:sz w:val="22"/>
          <w:szCs w:val="22"/>
        </w:rPr>
        <w:t xml:space="preserve"> shall </w:t>
      </w:r>
      <w:r w:rsidR="00B0484B">
        <w:rPr>
          <w:rFonts w:ascii="Arial" w:hAnsi="Arial" w:cs="Arial"/>
          <w:sz w:val="22"/>
          <w:szCs w:val="22"/>
        </w:rPr>
        <w:t>be:</w:t>
      </w:r>
      <w:r>
        <w:rPr>
          <w:rFonts w:ascii="Arial" w:hAnsi="Arial" w:cs="Arial"/>
          <w:sz w:val="22"/>
          <w:szCs w:val="22"/>
        </w:rPr>
        <w:t>-</w:t>
      </w:r>
    </w:p>
    <w:p w:rsidR="00857C87" w:rsidRDefault="00857C87" w:rsidP="00857C87">
      <w:pPr>
        <w:tabs>
          <w:tab w:val="left" w:pos="0"/>
          <w:tab w:val="left" w:pos="900"/>
          <w:tab w:val="left" w:pos="7200"/>
          <w:tab w:val="left" w:pos="7290"/>
          <w:tab w:val="left" w:pos="7380"/>
          <w:tab w:val="left" w:pos="765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871FCD">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871FC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r w:rsidR="00622614" w:rsidTr="00871FCD">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871FC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r>
      <w:tr w:rsidR="00622614" w:rsidTr="00871FCD">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871FC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r>
    </w:tbl>
    <w:p w:rsidR="006D5B7A" w:rsidRPr="006D5B7A" w:rsidRDefault="006D5B7A" w:rsidP="006D5B7A">
      <w:pPr>
        <w:tabs>
          <w:tab w:val="num" w:pos="90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num" w:pos="900"/>
          <w:tab w:val="left" w:pos="7290"/>
          <w:tab w:val="left" w:pos="7380"/>
          <w:tab w:val="left" w:pos="7650"/>
        </w:tabs>
        <w:ind w:left="900" w:hanging="900"/>
        <w:jc w:val="both"/>
        <w:rPr>
          <w:rFonts w:ascii="Arial" w:hAnsi="Arial" w:cs="Arial"/>
          <w:sz w:val="22"/>
          <w:szCs w:val="22"/>
        </w:rPr>
      </w:pPr>
      <w:r w:rsidRPr="00513C44">
        <w:rPr>
          <w:rFonts w:ascii="Arial" w:hAnsi="Arial" w:cs="Arial"/>
          <w:spacing w:val="-3"/>
          <w:sz w:val="22"/>
          <w:szCs w:val="22"/>
        </w:rPr>
        <w:t xml:space="preserve">The </w:t>
      </w:r>
      <w:r w:rsidRPr="00513C44">
        <w:rPr>
          <w:rFonts w:ascii="Arial" w:hAnsi="Arial" w:cs="Arial"/>
          <w:sz w:val="22"/>
          <w:szCs w:val="22"/>
        </w:rPr>
        <w:t>MFC</w:t>
      </w:r>
      <w:r w:rsidRPr="00513C44">
        <w:rPr>
          <w:rFonts w:ascii="Arial" w:hAnsi="Arial" w:cs="Arial"/>
          <w:spacing w:val="-3"/>
          <w:sz w:val="22"/>
          <w:szCs w:val="22"/>
        </w:rPr>
        <w:t xml:space="preserve"> carcase shall be constructed from </w:t>
      </w:r>
      <w:r w:rsidRPr="00513C44">
        <w:rPr>
          <w:rFonts w:ascii="Arial" w:hAnsi="Arial" w:cs="Arial"/>
          <w:sz w:val="22"/>
          <w:szCs w:val="22"/>
        </w:rPr>
        <w:t xml:space="preserve">18mm </w:t>
      </w:r>
      <w:r w:rsidRPr="00513C44">
        <w:rPr>
          <w:rFonts w:ascii="Arial" w:hAnsi="Arial" w:cs="Arial"/>
          <w:spacing w:val="-3"/>
          <w:sz w:val="22"/>
          <w:szCs w:val="22"/>
        </w:rPr>
        <w:t>particleboard</w:t>
      </w:r>
      <w:r w:rsidR="002521C5">
        <w:rPr>
          <w:rFonts w:ascii="Arial" w:hAnsi="Arial" w:cs="Arial"/>
          <w:spacing w:val="-3"/>
          <w:sz w:val="22"/>
          <w:szCs w:val="22"/>
        </w:rPr>
        <w:t xml:space="preserve"> with </w:t>
      </w:r>
      <w:r w:rsidR="009433F7">
        <w:rPr>
          <w:rFonts w:ascii="Arial" w:hAnsi="Arial" w:cs="Arial"/>
          <w:sz w:val="22"/>
          <w:szCs w:val="22"/>
        </w:rPr>
        <w:t>2</w:t>
      </w:r>
      <w:r>
        <w:rPr>
          <w:rFonts w:ascii="Arial" w:hAnsi="Arial" w:cs="Arial"/>
          <w:sz w:val="22"/>
          <w:szCs w:val="22"/>
        </w:rPr>
        <w:t>mm lipping</w:t>
      </w:r>
      <w:r w:rsidR="009433F7">
        <w:rPr>
          <w:rFonts w:ascii="Arial" w:hAnsi="Arial" w:cs="Arial"/>
          <w:sz w:val="22"/>
          <w:szCs w:val="22"/>
        </w:rPr>
        <w:t>.</w:t>
      </w:r>
    </w:p>
    <w:p w:rsidR="00545239" w:rsidRDefault="00545239" w:rsidP="008756DF">
      <w:pPr>
        <w:tabs>
          <w:tab w:val="num" w:pos="90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num" w:pos="9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The 12mm thick plywood drawer box sides are to be either dovetailed or finger jointed together whilst the 4mm plywood bottom is to be located into the grooved drawer sides. The assembled drawer box is be screwed to </w:t>
      </w:r>
      <w:r w:rsidR="008756DF">
        <w:rPr>
          <w:rFonts w:ascii="Arial" w:hAnsi="Arial" w:cs="Arial"/>
          <w:sz w:val="22"/>
          <w:szCs w:val="22"/>
        </w:rPr>
        <w:t xml:space="preserve">an applied </w:t>
      </w:r>
      <w:r>
        <w:rPr>
          <w:rFonts w:ascii="Arial" w:hAnsi="Arial" w:cs="Arial"/>
          <w:sz w:val="22"/>
          <w:szCs w:val="22"/>
        </w:rPr>
        <w:t xml:space="preserve">drawer </w:t>
      </w:r>
      <w:r w:rsidR="008756DF">
        <w:rPr>
          <w:rFonts w:ascii="Arial" w:hAnsi="Arial" w:cs="Arial"/>
          <w:sz w:val="22"/>
          <w:szCs w:val="22"/>
        </w:rPr>
        <w:t>front</w:t>
      </w:r>
      <w:r>
        <w:rPr>
          <w:rFonts w:ascii="Arial" w:hAnsi="Arial" w:cs="Arial"/>
          <w:sz w:val="22"/>
          <w:szCs w:val="22"/>
        </w:rPr>
        <w:t xml:space="preserve">. The </w:t>
      </w:r>
      <w:r w:rsidR="002F5182">
        <w:rPr>
          <w:rFonts w:ascii="Arial" w:hAnsi="Arial" w:cs="Arial"/>
          <w:sz w:val="22"/>
          <w:szCs w:val="22"/>
        </w:rPr>
        <w:t>Customer</w:t>
      </w:r>
      <w:r>
        <w:rPr>
          <w:rFonts w:ascii="Arial" w:hAnsi="Arial" w:cs="Arial"/>
          <w:sz w:val="22"/>
          <w:szCs w:val="22"/>
        </w:rPr>
        <w:t xml:space="preserve"> may approve alternative drawer box construction.</w:t>
      </w:r>
    </w:p>
    <w:p w:rsidR="0086062A" w:rsidRDefault="0086062A" w:rsidP="0086062A">
      <w:pPr>
        <w:tabs>
          <w:tab w:val="num" w:pos="90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num" w:pos="9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Drawer boxes shall be lacquered and be free of any sharp edges or splinters. </w:t>
      </w:r>
    </w:p>
    <w:p w:rsidR="002A3ADC" w:rsidRDefault="002A3ADC" w:rsidP="002A3ADC">
      <w:pPr>
        <w:tabs>
          <w:tab w:val="num" w:pos="90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clear" w:pos="660"/>
          <w:tab w:val="num" w:pos="9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Drawer boxes shall be deep sided and run on a metal </w:t>
      </w:r>
      <w:r>
        <w:rPr>
          <w:rFonts w:ascii="Arial" w:hAnsi="Arial" w:cs="Arial"/>
          <w:snapToGrid w:val="0"/>
          <w:sz w:val="22"/>
          <w:szCs w:val="22"/>
        </w:rPr>
        <w:t>ball bearing runner system</w:t>
      </w:r>
      <w:r>
        <w:rPr>
          <w:rFonts w:ascii="Arial" w:hAnsi="Arial" w:cs="Arial"/>
          <w:sz w:val="22"/>
          <w:szCs w:val="22"/>
        </w:rPr>
        <w:t xml:space="preserve"> type mechanism </w:t>
      </w:r>
      <w:r w:rsidR="00B5711A">
        <w:rPr>
          <w:rFonts w:ascii="Arial" w:hAnsi="Arial" w:cs="Arial"/>
          <w:sz w:val="22"/>
          <w:szCs w:val="22"/>
        </w:rPr>
        <w:t xml:space="preserve">(or similar) </w:t>
      </w:r>
      <w:r>
        <w:rPr>
          <w:rFonts w:ascii="Arial" w:hAnsi="Arial" w:cs="Arial"/>
          <w:sz w:val="22"/>
          <w:szCs w:val="22"/>
        </w:rPr>
        <w:t>with a minimum opening capacity of 80%.</w:t>
      </w:r>
    </w:p>
    <w:p w:rsidR="00622614" w:rsidRDefault="00622614">
      <w:pPr>
        <w:tabs>
          <w:tab w:val="left" w:pos="90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clear" w:pos="660"/>
          <w:tab w:val="left" w:pos="900"/>
          <w:tab w:val="left" w:pos="1080"/>
          <w:tab w:val="left" w:pos="117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Both the door and drawer shall </w:t>
      </w:r>
      <w:r w:rsidR="00F3638D">
        <w:rPr>
          <w:rFonts w:ascii="Arial" w:hAnsi="Arial" w:cs="Arial"/>
          <w:sz w:val="22"/>
          <w:szCs w:val="22"/>
        </w:rPr>
        <w:t xml:space="preserve">have a </w:t>
      </w:r>
      <w:r>
        <w:rPr>
          <w:rFonts w:ascii="Arial" w:hAnsi="Arial" w:cs="Arial"/>
          <w:sz w:val="22"/>
          <w:szCs w:val="22"/>
        </w:rPr>
        <w:t xml:space="preserve">single </w:t>
      </w:r>
      <w:r w:rsidR="00F3638D">
        <w:rPr>
          <w:rFonts w:ascii="Arial" w:hAnsi="Arial" w:cs="Arial"/>
          <w:sz w:val="22"/>
          <w:szCs w:val="22"/>
        </w:rPr>
        <w:t>‘</w:t>
      </w:r>
      <w:r>
        <w:rPr>
          <w:rFonts w:ascii="Arial" w:hAnsi="Arial" w:cs="Arial"/>
          <w:sz w:val="22"/>
          <w:szCs w:val="22"/>
        </w:rPr>
        <w:t>D</w:t>
      </w:r>
      <w:r w:rsidR="00F3638D">
        <w:rPr>
          <w:rFonts w:ascii="Arial" w:hAnsi="Arial" w:cs="Arial"/>
          <w:sz w:val="22"/>
          <w:szCs w:val="22"/>
        </w:rPr>
        <w:t>’ s</w:t>
      </w:r>
      <w:r>
        <w:rPr>
          <w:rFonts w:ascii="Arial" w:hAnsi="Arial" w:cs="Arial"/>
          <w:sz w:val="22"/>
          <w:szCs w:val="22"/>
        </w:rPr>
        <w:t xml:space="preserve">haped </w:t>
      </w:r>
      <w:r>
        <w:rPr>
          <w:rFonts w:ascii="Arial" w:hAnsi="Arial" w:cs="Arial"/>
          <w:snapToGrid w:val="0"/>
          <w:sz w:val="22"/>
          <w:szCs w:val="22"/>
        </w:rPr>
        <w:t xml:space="preserve">cast alloy handle </w:t>
      </w:r>
      <w:r>
        <w:rPr>
          <w:rFonts w:ascii="Arial" w:hAnsi="Arial" w:cs="Arial"/>
          <w:sz w:val="22"/>
          <w:szCs w:val="22"/>
        </w:rPr>
        <w:t>capable of being reversed for transport.</w:t>
      </w:r>
    </w:p>
    <w:p w:rsidR="00857C87" w:rsidRDefault="00857C87" w:rsidP="00857C87">
      <w:pPr>
        <w:tabs>
          <w:tab w:val="left" w:pos="900"/>
          <w:tab w:val="left" w:pos="1080"/>
          <w:tab w:val="left" w:pos="117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clear" w:pos="660"/>
          <w:tab w:val="left" w:pos="9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The door shall be supported by two </w:t>
      </w:r>
      <w:r w:rsidR="00C776A3">
        <w:rPr>
          <w:rFonts w:ascii="Arial" w:hAnsi="Arial" w:cs="Arial"/>
          <w:sz w:val="22"/>
          <w:szCs w:val="22"/>
        </w:rPr>
        <w:t>&gt;230</w:t>
      </w:r>
      <w:r w:rsidR="00C776A3" w:rsidRPr="00C776A3">
        <w:rPr>
          <w:rFonts w:ascii="Arial" w:hAnsi="Arial" w:cs="Arial"/>
          <w:sz w:val="22"/>
          <w:szCs w:val="22"/>
          <w:vertAlign w:val="superscript"/>
        </w:rPr>
        <w:t>0</w:t>
      </w:r>
      <w:r>
        <w:rPr>
          <w:rFonts w:ascii="Arial" w:hAnsi="Arial" w:cs="Arial"/>
          <w:sz w:val="22"/>
          <w:szCs w:val="22"/>
        </w:rPr>
        <w:t xml:space="preserve"> opening capacity heavy-duty </w:t>
      </w:r>
      <w:r w:rsidR="00F00DD5">
        <w:rPr>
          <w:rFonts w:ascii="Arial" w:hAnsi="Arial" w:cs="Arial"/>
          <w:sz w:val="22"/>
          <w:szCs w:val="22"/>
        </w:rPr>
        <w:t>low-profile</w:t>
      </w:r>
      <w:r w:rsidR="00C776A3">
        <w:rPr>
          <w:rFonts w:ascii="Arial" w:hAnsi="Arial" w:cs="Arial"/>
          <w:sz w:val="22"/>
          <w:szCs w:val="22"/>
        </w:rPr>
        <w:t xml:space="preserve"> visible knuckle type metal </w:t>
      </w:r>
      <w:r>
        <w:rPr>
          <w:rFonts w:ascii="Arial" w:hAnsi="Arial" w:cs="Arial"/>
          <w:sz w:val="22"/>
          <w:szCs w:val="22"/>
        </w:rPr>
        <w:t xml:space="preserve">hinges </w:t>
      </w:r>
      <w:r w:rsidR="00C776A3">
        <w:rPr>
          <w:rFonts w:ascii="Arial" w:hAnsi="Arial" w:cs="Arial"/>
          <w:sz w:val="22"/>
          <w:szCs w:val="22"/>
        </w:rPr>
        <w:t>(nickel plate</w:t>
      </w:r>
      <w:r w:rsidR="00871FCD">
        <w:rPr>
          <w:rFonts w:ascii="Arial" w:hAnsi="Arial" w:cs="Arial"/>
          <w:sz w:val="22"/>
          <w:szCs w:val="22"/>
        </w:rPr>
        <w:t>d</w:t>
      </w:r>
      <w:r w:rsidR="00C776A3">
        <w:rPr>
          <w:rFonts w:ascii="Arial" w:hAnsi="Arial" w:cs="Arial"/>
          <w:sz w:val="22"/>
          <w:szCs w:val="22"/>
        </w:rPr>
        <w:t xml:space="preserve">) </w:t>
      </w:r>
      <w:r w:rsidR="00440752">
        <w:rPr>
          <w:rFonts w:ascii="Arial" w:hAnsi="Arial" w:cs="Arial"/>
          <w:sz w:val="22"/>
          <w:szCs w:val="22"/>
        </w:rPr>
        <w:t xml:space="preserve">fitted </w:t>
      </w:r>
      <w:r>
        <w:rPr>
          <w:rFonts w:ascii="Arial" w:hAnsi="Arial" w:cs="Arial"/>
          <w:sz w:val="22"/>
          <w:szCs w:val="22"/>
        </w:rPr>
        <w:t xml:space="preserve">on the </w:t>
      </w:r>
      <w:r w:rsidR="00F72199">
        <w:rPr>
          <w:rFonts w:ascii="Arial" w:hAnsi="Arial" w:cs="Arial"/>
          <w:sz w:val="22"/>
          <w:szCs w:val="22"/>
        </w:rPr>
        <w:t>right-hand</w:t>
      </w:r>
      <w:r>
        <w:rPr>
          <w:rFonts w:ascii="Arial" w:hAnsi="Arial" w:cs="Arial"/>
          <w:sz w:val="22"/>
          <w:szCs w:val="22"/>
        </w:rPr>
        <w:t xml:space="preserve"> side of the cabinet. </w:t>
      </w:r>
    </w:p>
    <w:p w:rsidR="006D5B7A" w:rsidRDefault="006D5B7A" w:rsidP="006D5B7A">
      <w:pPr>
        <w:tabs>
          <w:tab w:val="left" w:pos="90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clear" w:pos="660"/>
          <w:tab w:val="left" w:pos="9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Door and </w:t>
      </w:r>
      <w:r>
        <w:rPr>
          <w:rFonts w:ascii="Arial" w:hAnsi="Arial" w:cs="Arial"/>
          <w:spacing w:val="-3"/>
          <w:sz w:val="22"/>
          <w:szCs w:val="22"/>
        </w:rPr>
        <w:t xml:space="preserve">Drawer locking shall be provided by means of a camlock. </w:t>
      </w:r>
    </w:p>
    <w:p w:rsidR="00622614" w:rsidRDefault="00622614">
      <w:pPr>
        <w:tabs>
          <w:tab w:val="left" w:pos="900"/>
          <w:tab w:val="left" w:pos="7290"/>
          <w:tab w:val="left" w:pos="7380"/>
          <w:tab w:val="left" w:pos="7650"/>
        </w:tabs>
        <w:ind w:left="900" w:hanging="900"/>
        <w:jc w:val="both"/>
        <w:rPr>
          <w:rFonts w:ascii="Arial" w:hAnsi="Arial" w:cs="Arial"/>
          <w:sz w:val="22"/>
          <w:szCs w:val="22"/>
        </w:rPr>
      </w:pPr>
    </w:p>
    <w:p w:rsidR="00622614" w:rsidRDefault="00622614" w:rsidP="00AF756D">
      <w:pPr>
        <w:numPr>
          <w:ilvl w:val="1"/>
          <w:numId w:val="77"/>
        </w:numPr>
        <w:tabs>
          <w:tab w:val="clear" w:pos="660"/>
          <w:tab w:val="left" w:pos="900"/>
          <w:tab w:val="left" w:pos="7290"/>
          <w:tab w:val="left" w:pos="7380"/>
          <w:tab w:val="left" w:pos="7650"/>
        </w:tabs>
        <w:ind w:left="900" w:hanging="900"/>
        <w:jc w:val="both"/>
        <w:rPr>
          <w:rFonts w:ascii="Arial" w:hAnsi="Arial" w:cs="Arial"/>
          <w:spacing w:val="-3"/>
          <w:sz w:val="22"/>
          <w:szCs w:val="22"/>
        </w:rPr>
      </w:pPr>
      <w:r>
        <w:rPr>
          <w:rFonts w:ascii="Arial" w:hAnsi="Arial" w:cs="Arial"/>
          <w:sz w:val="22"/>
          <w:szCs w:val="22"/>
        </w:rPr>
        <w:t xml:space="preserve">Two keys shall be supplied for both the drawer unit and door locks. </w:t>
      </w:r>
    </w:p>
    <w:p w:rsidR="00622614" w:rsidRDefault="00622614">
      <w:pPr>
        <w:tabs>
          <w:tab w:val="left" w:pos="900"/>
          <w:tab w:val="left" w:pos="7290"/>
          <w:tab w:val="left" w:pos="7380"/>
          <w:tab w:val="left" w:pos="7650"/>
        </w:tabs>
        <w:ind w:left="900" w:hanging="900"/>
        <w:jc w:val="both"/>
        <w:rPr>
          <w:rFonts w:ascii="Arial" w:hAnsi="Arial" w:cs="Arial"/>
          <w:sz w:val="22"/>
          <w:szCs w:val="22"/>
        </w:rPr>
      </w:pPr>
    </w:p>
    <w:p w:rsidR="00622614" w:rsidRPr="0036050B" w:rsidRDefault="00622614" w:rsidP="00AF756D">
      <w:pPr>
        <w:numPr>
          <w:ilvl w:val="1"/>
          <w:numId w:val="77"/>
        </w:numPr>
        <w:tabs>
          <w:tab w:val="clear" w:pos="660"/>
          <w:tab w:val="left" w:pos="900"/>
          <w:tab w:val="left" w:pos="7290"/>
          <w:tab w:val="left" w:pos="7380"/>
          <w:tab w:val="left" w:pos="7650"/>
        </w:tabs>
        <w:ind w:left="900" w:hanging="900"/>
        <w:jc w:val="both"/>
        <w:rPr>
          <w:rFonts w:ascii="Arial" w:hAnsi="Arial" w:cs="Arial"/>
          <w:sz w:val="22"/>
          <w:szCs w:val="22"/>
        </w:rPr>
      </w:pPr>
      <w:r>
        <w:rPr>
          <w:rFonts w:ascii="Arial" w:hAnsi="Arial" w:cs="Arial"/>
          <w:spacing w:val="-3"/>
          <w:sz w:val="22"/>
          <w:szCs w:val="22"/>
        </w:rPr>
        <w:t>The lock nozzle and keys (two) shall be incised stamped with the lock numbers</w:t>
      </w:r>
      <w:r w:rsidR="00440752">
        <w:rPr>
          <w:rFonts w:ascii="Arial" w:hAnsi="Arial" w:cs="Arial"/>
          <w:spacing w:val="-3"/>
          <w:sz w:val="22"/>
          <w:szCs w:val="22"/>
        </w:rPr>
        <w:t xml:space="preserve">; </w:t>
      </w:r>
      <w:r>
        <w:rPr>
          <w:rFonts w:ascii="Arial" w:hAnsi="Arial" w:cs="Arial"/>
          <w:spacing w:val="-3"/>
          <w:sz w:val="22"/>
          <w:szCs w:val="22"/>
        </w:rPr>
        <w:t xml:space="preserve">200 differs. </w:t>
      </w:r>
    </w:p>
    <w:p w:rsidR="0036050B" w:rsidRDefault="0036050B" w:rsidP="0036050B">
      <w:pPr>
        <w:tabs>
          <w:tab w:val="left" w:pos="900"/>
          <w:tab w:val="left" w:pos="7290"/>
          <w:tab w:val="left" w:pos="7380"/>
          <w:tab w:val="left" w:pos="7650"/>
        </w:tabs>
        <w:jc w:val="both"/>
        <w:rPr>
          <w:rFonts w:ascii="Arial" w:hAnsi="Arial" w:cs="Arial"/>
          <w:sz w:val="22"/>
          <w:szCs w:val="22"/>
        </w:rPr>
      </w:pPr>
    </w:p>
    <w:p w:rsidR="00871FCD" w:rsidRDefault="00622614" w:rsidP="00871FCD">
      <w:pPr>
        <w:numPr>
          <w:ilvl w:val="1"/>
          <w:numId w:val="77"/>
        </w:numPr>
        <w:tabs>
          <w:tab w:val="left" w:pos="0"/>
          <w:tab w:val="num" w:pos="900"/>
          <w:tab w:val="left" w:pos="7380"/>
          <w:tab w:val="left" w:pos="7650"/>
        </w:tabs>
        <w:jc w:val="both"/>
        <w:rPr>
          <w:rFonts w:ascii="Arial" w:hAnsi="Arial" w:cs="Arial"/>
          <w:sz w:val="22"/>
          <w:szCs w:val="22"/>
        </w:rPr>
      </w:pPr>
      <w:r>
        <w:rPr>
          <w:rFonts w:ascii="Arial" w:hAnsi="Arial" w:cs="Arial"/>
          <w:spacing w:val="-3"/>
          <w:sz w:val="22"/>
          <w:szCs w:val="22"/>
        </w:rPr>
        <w:t xml:space="preserve">A facility </w:t>
      </w:r>
      <w:r w:rsidR="00871FCD">
        <w:rPr>
          <w:rFonts w:ascii="Arial" w:hAnsi="Arial" w:cs="Arial"/>
          <w:spacing w:val="-3"/>
          <w:sz w:val="22"/>
          <w:szCs w:val="22"/>
        </w:rPr>
        <w:t>to secure the drawer by means of a padlock shall be offered.</w:t>
      </w:r>
    </w:p>
    <w:p w:rsidR="00622614" w:rsidRDefault="00622614" w:rsidP="00871FCD">
      <w:pPr>
        <w:tabs>
          <w:tab w:val="left" w:pos="900"/>
          <w:tab w:val="left" w:pos="7290"/>
          <w:tab w:val="left" w:pos="7380"/>
          <w:tab w:val="left" w:pos="7650"/>
        </w:tabs>
        <w:jc w:val="both"/>
        <w:rPr>
          <w:rFonts w:ascii="Arial" w:hAnsi="Arial" w:cs="Arial"/>
          <w:sz w:val="22"/>
          <w:szCs w:val="22"/>
        </w:rPr>
      </w:pPr>
    </w:p>
    <w:p w:rsidR="00622614" w:rsidRDefault="00622614" w:rsidP="00AF756D">
      <w:pPr>
        <w:numPr>
          <w:ilvl w:val="1"/>
          <w:numId w:val="77"/>
        </w:numPr>
        <w:tabs>
          <w:tab w:val="clear" w:pos="660"/>
          <w:tab w:val="left" w:pos="900"/>
          <w:tab w:val="left" w:pos="7290"/>
          <w:tab w:val="left" w:pos="7380"/>
          <w:tab w:val="left" w:pos="7650"/>
        </w:tabs>
        <w:ind w:left="900" w:hanging="900"/>
        <w:jc w:val="both"/>
        <w:rPr>
          <w:rFonts w:ascii="Arial" w:hAnsi="Arial" w:cs="Arial"/>
          <w:sz w:val="22"/>
          <w:szCs w:val="22"/>
        </w:rPr>
      </w:pPr>
      <w:r>
        <w:rPr>
          <w:rFonts w:ascii="Arial" w:hAnsi="Arial" w:cs="Arial"/>
          <w:sz w:val="22"/>
          <w:szCs w:val="22"/>
        </w:rPr>
        <w:t>The base of the unit shall have permanently fitted floor studs.</w:t>
      </w:r>
    </w:p>
    <w:p w:rsidR="00C545B4" w:rsidRDefault="00C545B4" w:rsidP="00C545B4">
      <w:pPr>
        <w:tabs>
          <w:tab w:val="left" w:pos="900"/>
          <w:tab w:val="left" w:pos="7290"/>
          <w:tab w:val="left" w:pos="7380"/>
          <w:tab w:val="left" w:pos="7650"/>
        </w:tabs>
        <w:jc w:val="both"/>
        <w:rPr>
          <w:rFonts w:ascii="Arial" w:hAnsi="Arial" w:cs="Arial"/>
          <w:sz w:val="22"/>
          <w:szCs w:val="22"/>
        </w:rPr>
      </w:pPr>
    </w:p>
    <w:p w:rsidR="002B1F19" w:rsidRDefault="00622614" w:rsidP="002B1F19">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z w:val="22"/>
          <w:szCs w:val="22"/>
        </w:rPr>
        <w:t>The bedside chest shall meet the strength and stability performance o</w:t>
      </w:r>
      <w:r w:rsidR="002B1F19" w:rsidRPr="002B1F19">
        <w:rPr>
          <w:rFonts w:ascii="Arial" w:hAnsi="Arial" w:cs="Arial"/>
          <w:sz w:val="22"/>
          <w:szCs w:val="22"/>
        </w:rPr>
        <w:t xml:space="preserve"> </w:t>
      </w:r>
      <w:r w:rsidR="002B1F19">
        <w:rPr>
          <w:rFonts w:ascii="Arial" w:hAnsi="Arial" w:cs="Arial"/>
          <w:sz w:val="22"/>
          <w:szCs w:val="22"/>
        </w:rPr>
        <w:t>BS EN 16121 2013 + A1: 2017Test level 2</w:t>
      </w:r>
    </w:p>
    <w:p w:rsidR="00622614" w:rsidRDefault="00622614" w:rsidP="002B1F19">
      <w:pPr>
        <w:tabs>
          <w:tab w:val="left" w:pos="900"/>
          <w:tab w:val="left" w:pos="7290"/>
          <w:tab w:val="left" w:pos="7380"/>
          <w:tab w:val="left" w:pos="7650"/>
        </w:tabs>
        <w:jc w:val="both"/>
        <w:rPr>
          <w:rFonts w:ascii="Arial" w:hAnsi="Arial" w:cs="Arial"/>
          <w:sz w:val="22"/>
          <w:szCs w:val="22"/>
        </w:rPr>
      </w:pPr>
    </w:p>
    <w:p w:rsidR="00857C87" w:rsidRDefault="00857C87" w:rsidP="00857C87">
      <w:pPr>
        <w:tabs>
          <w:tab w:val="left" w:pos="-720"/>
          <w:tab w:val="left" w:pos="90"/>
          <w:tab w:val="left" w:pos="1620"/>
          <w:tab w:val="left" w:pos="7290"/>
          <w:tab w:val="left" w:pos="7380"/>
          <w:tab w:val="left" w:pos="7650"/>
        </w:tabs>
        <w:suppressAutoHyphens/>
        <w:ind w:left="900"/>
        <w:jc w:val="both"/>
        <w:rPr>
          <w:rFonts w:ascii="Arial" w:hAnsi="Arial" w:cs="Arial"/>
          <w:sz w:val="22"/>
          <w:szCs w:val="22"/>
        </w:rPr>
      </w:pPr>
    </w:p>
    <w:tbl>
      <w:tblPr>
        <w:tblW w:w="0" w:type="auto"/>
        <w:tblInd w:w="93" w:type="dxa"/>
        <w:tblLayout w:type="fixed"/>
        <w:tblLook w:val="0000" w:firstRow="0" w:lastRow="0" w:firstColumn="0" w:lastColumn="0" w:noHBand="0" w:noVBand="0"/>
      </w:tblPr>
      <w:tblGrid>
        <w:gridCol w:w="866"/>
        <w:gridCol w:w="4536"/>
        <w:gridCol w:w="1701"/>
        <w:gridCol w:w="2551"/>
      </w:tblGrid>
      <w:tr w:rsidR="00622614" w:rsidTr="00A51DD5">
        <w:trPr>
          <w:trHeight w:val="401"/>
        </w:trPr>
        <w:tc>
          <w:tcPr>
            <w:tcW w:w="86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2303</w:t>
            </w:r>
          </w:p>
        </w:tc>
        <w:tc>
          <w:tcPr>
            <w:tcW w:w="4536" w:type="dxa"/>
            <w:tcBorders>
              <w:top w:val="single" w:sz="4" w:space="0" w:color="auto"/>
              <w:left w:val="nil"/>
              <w:bottom w:val="single" w:sz="4" w:space="0" w:color="auto"/>
              <w:right w:val="single" w:sz="4" w:space="0" w:color="auto"/>
            </w:tcBorders>
          </w:tcPr>
          <w:p w:rsidR="0069735F" w:rsidRDefault="00622614" w:rsidP="0069735F">
            <w:pPr>
              <w:jc w:val="center"/>
              <w:rPr>
                <w:rFonts w:ascii="Arial" w:hAnsi="Arial" w:cs="Arial"/>
                <w:b/>
                <w:bCs/>
                <w:sz w:val="22"/>
                <w:szCs w:val="22"/>
              </w:rPr>
            </w:pPr>
            <w:r>
              <w:rPr>
                <w:rFonts w:ascii="Arial" w:hAnsi="Arial" w:cs="Arial"/>
                <w:b/>
                <w:bCs/>
                <w:sz w:val="22"/>
                <w:szCs w:val="22"/>
              </w:rPr>
              <w:t xml:space="preserve">Wardrobe, Single </w:t>
            </w:r>
            <w:r w:rsidR="007D56E9">
              <w:rPr>
                <w:rFonts w:ascii="Arial" w:hAnsi="Arial" w:cs="Arial"/>
                <w:b/>
                <w:bCs/>
                <w:sz w:val="22"/>
                <w:szCs w:val="22"/>
              </w:rPr>
              <w:t>Cherry</w:t>
            </w:r>
          </w:p>
          <w:p w:rsidR="00622614" w:rsidRDefault="00622614" w:rsidP="0069735F">
            <w:pPr>
              <w:jc w:val="center"/>
              <w:rPr>
                <w:rFonts w:ascii="Arial" w:hAnsi="Arial" w:cs="Arial"/>
                <w:b/>
                <w:bCs/>
                <w:sz w:val="22"/>
                <w:szCs w:val="22"/>
              </w:rPr>
            </w:pPr>
            <w:r>
              <w:rPr>
                <w:rFonts w:ascii="Arial" w:hAnsi="Arial" w:cs="Arial"/>
                <w:b/>
                <w:bCs/>
                <w:sz w:val="22"/>
                <w:szCs w:val="22"/>
              </w:rPr>
              <w:t>(MFC) (Ready Assembled)</w:t>
            </w:r>
          </w:p>
        </w:tc>
        <w:tc>
          <w:tcPr>
            <w:tcW w:w="1701" w:type="dxa"/>
            <w:tcBorders>
              <w:top w:val="single" w:sz="4" w:space="0" w:color="auto"/>
              <w:left w:val="nil"/>
              <w:bottom w:val="single" w:sz="4" w:space="0" w:color="auto"/>
              <w:right w:val="single" w:sz="4" w:space="0" w:color="auto"/>
            </w:tcBorders>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3872098</w:t>
            </w:r>
          </w:p>
        </w:tc>
      </w:tr>
      <w:tr w:rsidR="007D56E9" w:rsidTr="00A51DD5">
        <w:trPr>
          <w:trHeight w:val="401"/>
        </w:trPr>
        <w:tc>
          <w:tcPr>
            <w:tcW w:w="866" w:type="dxa"/>
            <w:tcBorders>
              <w:top w:val="single" w:sz="4" w:space="0" w:color="auto"/>
              <w:left w:val="single" w:sz="4" w:space="0" w:color="auto"/>
              <w:bottom w:val="single" w:sz="4" w:space="0" w:color="auto"/>
              <w:right w:val="single" w:sz="4" w:space="0" w:color="auto"/>
            </w:tcBorders>
          </w:tcPr>
          <w:p w:rsidR="007D56E9" w:rsidRDefault="00A51DD5" w:rsidP="00262A90">
            <w:pPr>
              <w:rPr>
                <w:rFonts w:ascii="Arial" w:hAnsi="Arial" w:cs="Arial"/>
                <w:b/>
                <w:bCs/>
                <w:sz w:val="22"/>
                <w:szCs w:val="22"/>
              </w:rPr>
            </w:pPr>
            <w:r>
              <w:rPr>
                <w:rFonts w:ascii="Arial" w:hAnsi="Arial" w:cs="Arial"/>
                <w:b/>
                <w:bCs/>
                <w:sz w:val="22"/>
                <w:szCs w:val="22"/>
              </w:rPr>
              <w:t>2303A</w:t>
            </w:r>
          </w:p>
        </w:tc>
        <w:tc>
          <w:tcPr>
            <w:tcW w:w="4536" w:type="dxa"/>
            <w:tcBorders>
              <w:top w:val="single" w:sz="4" w:space="0" w:color="auto"/>
              <w:left w:val="nil"/>
              <w:bottom w:val="single" w:sz="4" w:space="0" w:color="auto"/>
              <w:right w:val="single" w:sz="4" w:space="0" w:color="auto"/>
            </w:tcBorders>
          </w:tcPr>
          <w:p w:rsidR="007D56E9" w:rsidRDefault="007D56E9" w:rsidP="00262A90">
            <w:pPr>
              <w:jc w:val="center"/>
              <w:rPr>
                <w:rFonts w:ascii="Arial" w:hAnsi="Arial" w:cs="Arial"/>
                <w:b/>
                <w:bCs/>
                <w:sz w:val="22"/>
                <w:szCs w:val="22"/>
              </w:rPr>
            </w:pPr>
            <w:r>
              <w:rPr>
                <w:rFonts w:ascii="Arial" w:hAnsi="Arial" w:cs="Arial"/>
                <w:b/>
                <w:bCs/>
                <w:sz w:val="22"/>
                <w:szCs w:val="22"/>
              </w:rPr>
              <w:t>Wardrobe, Single Oak</w:t>
            </w:r>
          </w:p>
          <w:p w:rsidR="007D56E9" w:rsidRDefault="007D56E9" w:rsidP="00262A90">
            <w:pPr>
              <w:jc w:val="center"/>
              <w:rPr>
                <w:rFonts w:ascii="Arial" w:hAnsi="Arial" w:cs="Arial"/>
                <w:b/>
                <w:bCs/>
                <w:sz w:val="22"/>
                <w:szCs w:val="22"/>
              </w:rPr>
            </w:pPr>
            <w:r>
              <w:rPr>
                <w:rFonts w:ascii="Arial" w:hAnsi="Arial" w:cs="Arial"/>
                <w:b/>
                <w:bCs/>
                <w:sz w:val="22"/>
                <w:szCs w:val="22"/>
              </w:rPr>
              <w:t>(MFC) (Ready Assembled)</w:t>
            </w:r>
          </w:p>
        </w:tc>
        <w:tc>
          <w:tcPr>
            <w:tcW w:w="1701" w:type="dxa"/>
            <w:tcBorders>
              <w:top w:val="single" w:sz="4" w:space="0" w:color="auto"/>
              <w:left w:val="nil"/>
              <w:bottom w:val="single" w:sz="4" w:space="0" w:color="auto"/>
              <w:right w:val="single" w:sz="4" w:space="0" w:color="auto"/>
            </w:tcBorders>
          </w:tcPr>
          <w:p w:rsidR="007D56E9" w:rsidRDefault="007D56E9" w:rsidP="00262A90">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7D56E9" w:rsidRDefault="007B3773" w:rsidP="007D56E9">
            <w:pPr>
              <w:jc w:val="center"/>
              <w:rPr>
                <w:rFonts w:ascii="Arial" w:hAnsi="Arial" w:cs="Arial"/>
                <w:b/>
                <w:bCs/>
                <w:sz w:val="22"/>
                <w:szCs w:val="22"/>
              </w:rPr>
            </w:pPr>
            <w:r>
              <w:rPr>
                <w:rFonts w:ascii="Arial" w:hAnsi="Arial" w:cs="Arial"/>
                <w:b/>
                <w:bCs/>
                <w:sz w:val="22"/>
                <w:szCs w:val="22"/>
              </w:rPr>
              <w:t>NSN:7105 99 8917976</w:t>
            </w:r>
          </w:p>
        </w:tc>
      </w:tr>
    </w:tbl>
    <w:p w:rsidR="007D56E9" w:rsidRDefault="007D56E9" w:rsidP="007D56E9">
      <w:pPr>
        <w:tabs>
          <w:tab w:val="left" w:pos="900"/>
          <w:tab w:val="left" w:pos="1080"/>
          <w:tab w:val="left" w:pos="1170"/>
          <w:tab w:val="left" w:pos="7200"/>
          <w:tab w:val="left" w:pos="7290"/>
          <w:tab w:val="left" w:pos="7380"/>
          <w:tab w:val="left" w:pos="7650"/>
        </w:tabs>
        <w:jc w:val="both"/>
        <w:rPr>
          <w:rFonts w:ascii="Arial" w:hAnsi="Arial" w:cs="Arial"/>
          <w:sz w:val="22"/>
          <w:szCs w:val="22"/>
        </w:rPr>
      </w:pPr>
    </w:p>
    <w:p w:rsidR="00622614" w:rsidRDefault="00622614">
      <w:pPr>
        <w:numPr>
          <w:ilvl w:val="1"/>
          <w:numId w:val="78"/>
        </w:numPr>
        <w:tabs>
          <w:tab w:val="left" w:pos="900"/>
          <w:tab w:val="left" w:pos="1080"/>
          <w:tab w:val="left" w:pos="1170"/>
          <w:tab w:val="left" w:pos="7200"/>
          <w:tab w:val="left" w:pos="7290"/>
          <w:tab w:val="left" w:pos="7380"/>
          <w:tab w:val="left" w:pos="7650"/>
        </w:tabs>
        <w:jc w:val="both"/>
        <w:rPr>
          <w:rFonts w:ascii="Arial" w:hAnsi="Arial" w:cs="Arial"/>
          <w:sz w:val="22"/>
          <w:szCs w:val="22"/>
        </w:rPr>
      </w:pPr>
      <w:r>
        <w:rPr>
          <w:rFonts w:ascii="Arial" w:hAnsi="Arial" w:cs="Arial"/>
          <w:sz w:val="22"/>
          <w:szCs w:val="22"/>
        </w:rPr>
        <w:t xml:space="preserve">The overall dimensions shall </w:t>
      </w:r>
      <w:r w:rsidR="00F72199">
        <w:rPr>
          <w:rFonts w:ascii="Arial" w:hAnsi="Arial" w:cs="Arial"/>
          <w:sz w:val="22"/>
          <w:szCs w:val="22"/>
        </w:rPr>
        <w:t>be: -</w:t>
      </w:r>
    </w:p>
    <w:p w:rsidR="000511B1" w:rsidRDefault="000511B1" w:rsidP="000511B1">
      <w:pPr>
        <w:tabs>
          <w:tab w:val="left" w:pos="900"/>
          <w:tab w:val="left" w:pos="1080"/>
          <w:tab w:val="left" w:pos="1170"/>
          <w:tab w:val="left" w:pos="7200"/>
          <w:tab w:val="left" w:pos="7290"/>
          <w:tab w:val="left" w:pos="7380"/>
          <w:tab w:val="left" w:pos="765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871FCD">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871FC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1800mm</w:t>
            </w:r>
          </w:p>
        </w:tc>
      </w:tr>
      <w:tr w:rsidR="00622614" w:rsidTr="00871FCD">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871FC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r w:rsidR="00622614" w:rsidTr="00871FCD">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Depth</w:t>
            </w:r>
          </w:p>
        </w:tc>
        <w:tc>
          <w:tcPr>
            <w:tcW w:w="4820" w:type="dxa"/>
          </w:tcPr>
          <w:p w:rsidR="00622614" w:rsidRDefault="00622614" w:rsidP="00871FC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EB6FE4" w:rsidRPr="00EB6FE4" w:rsidRDefault="00EB6FE4" w:rsidP="00EB6FE4">
      <w:pPr>
        <w:tabs>
          <w:tab w:val="left" w:pos="900"/>
          <w:tab w:val="left" w:pos="1080"/>
          <w:tab w:val="left" w:pos="1170"/>
          <w:tab w:val="left" w:pos="7200"/>
          <w:tab w:val="left" w:pos="7290"/>
          <w:tab w:val="left" w:pos="7380"/>
          <w:tab w:val="left" w:pos="7650"/>
        </w:tabs>
        <w:jc w:val="both"/>
        <w:rPr>
          <w:rFonts w:ascii="Arial" w:hAnsi="Arial" w:cs="Arial"/>
          <w:sz w:val="22"/>
          <w:szCs w:val="22"/>
        </w:rPr>
      </w:pPr>
    </w:p>
    <w:p w:rsidR="00622614" w:rsidRDefault="00622614" w:rsidP="00AF756D">
      <w:pPr>
        <w:numPr>
          <w:ilvl w:val="1"/>
          <w:numId w:val="78"/>
        </w:numPr>
        <w:tabs>
          <w:tab w:val="left" w:pos="900"/>
          <w:tab w:val="left" w:pos="1080"/>
          <w:tab w:val="left" w:pos="1170"/>
          <w:tab w:val="left" w:pos="7200"/>
          <w:tab w:val="left" w:pos="7290"/>
          <w:tab w:val="left" w:pos="7380"/>
          <w:tab w:val="left" w:pos="7650"/>
        </w:tabs>
        <w:ind w:left="900" w:hanging="900"/>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carcase shall be constructed from </w:t>
      </w:r>
      <w:r>
        <w:rPr>
          <w:rFonts w:ascii="Arial" w:hAnsi="Arial" w:cs="Arial"/>
          <w:sz w:val="22"/>
          <w:szCs w:val="22"/>
        </w:rPr>
        <w:t xml:space="preserve">18mm </w:t>
      </w:r>
      <w:r>
        <w:rPr>
          <w:rFonts w:ascii="Arial" w:hAnsi="Arial" w:cs="Arial"/>
          <w:spacing w:val="-3"/>
          <w:sz w:val="22"/>
          <w:szCs w:val="22"/>
        </w:rPr>
        <w:t>particleboard</w:t>
      </w:r>
      <w:r w:rsidR="000A2A4C" w:rsidRPr="000A2A4C">
        <w:rPr>
          <w:rFonts w:ascii="Arial" w:hAnsi="Arial" w:cs="Arial"/>
          <w:sz w:val="22"/>
          <w:szCs w:val="22"/>
        </w:rPr>
        <w:t xml:space="preserve"> </w:t>
      </w:r>
      <w:r w:rsidR="000A2A4C">
        <w:rPr>
          <w:rFonts w:ascii="Arial" w:hAnsi="Arial" w:cs="Arial"/>
          <w:sz w:val="22"/>
          <w:szCs w:val="22"/>
        </w:rPr>
        <w:t>with 2mm lipping</w:t>
      </w:r>
      <w:r w:rsidR="008756DF">
        <w:rPr>
          <w:rFonts w:ascii="Arial" w:hAnsi="Arial" w:cs="Arial"/>
          <w:spacing w:val="-3"/>
          <w:sz w:val="22"/>
          <w:szCs w:val="22"/>
        </w:rPr>
        <w:t>.</w:t>
      </w:r>
      <w:r>
        <w:rPr>
          <w:rFonts w:ascii="Arial" w:hAnsi="Arial" w:cs="Arial"/>
          <w:sz w:val="22"/>
          <w:szCs w:val="22"/>
        </w:rPr>
        <w:t xml:space="preserve"> </w:t>
      </w:r>
      <w:r w:rsidR="002A222D">
        <w:rPr>
          <w:rFonts w:ascii="Arial" w:hAnsi="Arial" w:cs="Arial"/>
          <w:sz w:val="22"/>
          <w:szCs w:val="22"/>
        </w:rPr>
        <w:t xml:space="preserve"> </w:t>
      </w:r>
      <w:r>
        <w:rPr>
          <w:rFonts w:ascii="Arial" w:hAnsi="Arial" w:cs="Arial"/>
          <w:sz w:val="22"/>
          <w:szCs w:val="22"/>
        </w:rPr>
        <w:t xml:space="preserve">The 15mm MFC particleboard back panel shall be securely housed into inset groves running along the whole length of the side panels, where appropriate screwed to both top </w:t>
      </w:r>
      <w:r w:rsidR="00B448BA">
        <w:rPr>
          <w:rFonts w:ascii="Arial" w:hAnsi="Arial" w:cs="Arial"/>
          <w:sz w:val="22"/>
          <w:szCs w:val="22"/>
        </w:rPr>
        <w:t>&amp;</w:t>
      </w:r>
      <w:r>
        <w:rPr>
          <w:rFonts w:ascii="Arial" w:hAnsi="Arial" w:cs="Arial"/>
          <w:sz w:val="22"/>
          <w:szCs w:val="22"/>
        </w:rPr>
        <w:t xml:space="preserve"> bottom </w:t>
      </w:r>
      <w:r w:rsidR="00F00DD5">
        <w:rPr>
          <w:rFonts w:ascii="Arial" w:hAnsi="Arial" w:cs="Arial"/>
          <w:sz w:val="22"/>
          <w:szCs w:val="22"/>
        </w:rPr>
        <w:t>panels.</w:t>
      </w:r>
    </w:p>
    <w:p w:rsidR="00622614" w:rsidRDefault="00622614">
      <w:pPr>
        <w:tabs>
          <w:tab w:val="left" w:pos="900"/>
          <w:tab w:val="left" w:pos="7290"/>
          <w:tab w:val="left" w:pos="7380"/>
          <w:tab w:val="left" w:pos="7650"/>
        </w:tabs>
        <w:ind w:left="900" w:hanging="900"/>
        <w:jc w:val="both"/>
        <w:rPr>
          <w:rFonts w:ascii="Arial" w:hAnsi="Arial" w:cs="Arial"/>
          <w:sz w:val="22"/>
          <w:szCs w:val="22"/>
        </w:rPr>
      </w:pPr>
    </w:p>
    <w:p w:rsidR="00622614" w:rsidRDefault="00871FCD" w:rsidP="00871FCD">
      <w:pPr>
        <w:tabs>
          <w:tab w:val="left" w:pos="900"/>
          <w:tab w:val="left" w:pos="7290"/>
          <w:tab w:val="left" w:pos="7380"/>
          <w:tab w:val="left" w:pos="7650"/>
        </w:tabs>
        <w:ind w:left="851" w:hanging="851"/>
        <w:jc w:val="both"/>
        <w:rPr>
          <w:rFonts w:ascii="Arial" w:hAnsi="Arial" w:cs="Arial"/>
          <w:sz w:val="22"/>
          <w:szCs w:val="22"/>
        </w:rPr>
      </w:pPr>
      <w:r>
        <w:rPr>
          <w:rFonts w:ascii="Arial" w:hAnsi="Arial" w:cs="Arial"/>
          <w:sz w:val="22"/>
          <w:szCs w:val="22"/>
        </w:rPr>
        <w:t>2303.4</w:t>
      </w:r>
      <w:r>
        <w:rPr>
          <w:rFonts w:ascii="Arial" w:hAnsi="Arial" w:cs="Arial"/>
          <w:sz w:val="22"/>
          <w:szCs w:val="22"/>
        </w:rPr>
        <w:tab/>
      </w:r>
      <w:r w:rsidR="00622614">
        <w:rPr>
          <w:rFonts w:ascii="Arial" w:hAnsi="Arial" w:cs="Arial"/>
          <w:sz w:val="22"/>
          <w:szCs w:val="22"/>
        </w:rPr>
        <w:t xml:space="preserve">The wardrobe shall have a </w:t>
      </w:r>
      <w:r w:rsidR="00F00DD5">
        <w:rPr>
          <w:rFonts w:ascii="Arial" w:hAnsi="Arial" w:cs="Arial"/>
          <w:sz w:val="22"/>
          <w:szCs w:val="22"/>
        </w:rPr>
        <w:t>high-level</w:t>
      </w:r>
      <w:r w:rsidR="00622614">
        <w:rPr>
          <w:rFonts w:ascii="Arial" w:hAnsi="Arial" w:cs="Arial"/>
          <w:sz w:val="22"/>
          <w:szCs w:val="22"/>
        </w:rPr>
        <w:t xml:space="preserve"> shelf and a full width </w:t>
      </w:r>
      <w:r w:rsidR="00D8290F">
        <w:rPr>
          <w:rFonts w:ascii="Arial" w:hAnsi="Arial" w:cs="Arial"/>
          <w:sz w:val="22"/>
          <w:szCs w:val="22"/>
        </w:rPr>
        <w:t xml:space="preserve">epoxy powder coated </w:t>
      </w:r>
      <w:r w:rsidR="00622614">
        <w:rPr>
          <w:rFonts w:ascii="Arial" w:hAnsi="Arial" w:cs="Arial"/>
          <w:sz w:val="22"/>
          <w:szCs w:val="22"/>
        </w:rPr>
        <w:t>oval section hanging rail (supported at each end).</w:t>
      </w:r>
    </w:p>
    <w:p w:rsidR="00622614" w:rsidRDefault="00622614">
      <w:pPr>
        <w:tabs>
          <w:tab w:val="left" w:pos="900"/>
          <w:tab w:val="left" w:pos="1080"/>
          <w:tab w:val="left" w:pos="1170"/>
          <w:tab w:val="left" w:pos="7200"/>
          <w:tab w:val="left" w:pos="7290"/>
          <w:tab w:val="left" w:pos="7380"/>
          <w:tab w:val="left" w:pos="7650"/>
        </w:tabs>
        <w:ind w:left="900" w:hanging="900"/>
        <w:jc w:val="both"/>
        <w:rPr>
          <w:rFonts w:ascii="Arial" w:hAnsi="Arial" w:cs="Arial"/>
          <w:sz w:val="22"/>
          <w:szCs w:val="22"/>
        </w:rPr>
      </w:pPr>
    </w:p>
    <w:p w:rsidR="00C776A3" w:rsidRDefault="00F3638D" w:rsidP="002378D2">
      <w:pPr>
        <w:numPr>
          <w:ilvl w:val="1"/>
          <w:numId w:val="143"/>
        </w:numPr>
        <w:tabs>
          <w:tab w:val="left" w:pos="0"/>
          <w:tab w:val="left" w:pos="7290"/>
          <w:tab w:val="left" w:pos="7380"/>
          <w:tab w:val="left" w:pos="7650"/>
        </w:tabs>
        <w:jc w:val="both"/>
        <w:rPr>
          <w:rFonts w:ascii="Arial" w:hAnsi="Arial" w:cs="Arial"/>
          <w:sz w:val="22"/>
          <w:szCs w:val="22"/>
        </w:rPr>
      </w:pPr>
      <w:r>
        <w:rPr>
          <w:rFonts w:ascii="Arial" w:hAnsi="Arial" w:cs="Arial"/>
          <w:sz w:val="22"/>
          <w:szCs w:val="22"/>
        </w:rPr>
        <w:t>D</w:t>
      </w:r>
      <w:r w:rsidR="00C776A3">
        <w:rPr>
          <w:rFonts w:ascii="Arial" w:hAnsi="Arial" w:cs="Arial"/>
          <w:sz w:val="22"/>
          <w:szCs w:val="22"/>
        </w:rPr>
        <w:t>oor</w:t>
      </w:r>
      <w:r>
        <w:rPr>
          <w:rFonts w:ascii="Arial" w:hAnsi="Arial" w:cs="Arial"/>
          <w:sz w:val="22"/>
          <w:szCs w:val="22"/>
        </w:rPr>
        <w:t>s</w:t>
      </w:r>
      <w:r w:rsidR="00C776A3">
        <w:rPr>
          <w:rFonts w:ascii="Arial" w:hAnsi="Arial" w:cs="Arial"/>
          <w:sz w:val="22"/>
          <w:szCs w:val="22"/>
        </w:rPr>
        <w:t xml:space="preserve"> shall </w:t>
      </w:r>
      <w:r w:rsidR="00857C87">
        <w:rPr>
          <w:rFonts w:ascii="Arial" w:hAnsi="Arial" w:cs="Arial"/>
          <w:sz w:val="22"/>
          <w:szCs w:val="22"/>
        </w:rPr>
        <w:t xml:space="preserve">have </w:t>
      </w:r>
      <w:r w:rsidR="00C776A3">
        <w:rPr>
          <w:rFonts w:ascii="Arial" w:hAnsi="Arial" w:cs="Arial"/>
          <w:sz w:val="22"/>
          <w:szCs w:val="22"/>
        </w:rPr>
        <w:t>a minimum of four &gt;230</w:t>
      </w:r>
      <w:r w:rsidR="00C776A3" w:rsidRPr="00C776A3">
        <w:rPr>
          <w:rFonts w:ascii="Arial" w:hAnsi="Arial" w:cs="Arial"/>
          <w:sz w:val="22"/>
          <w:szCs w:val="22"/>
          <w:vertAlign w:val="superscript"/>
        </w:rPr>
        <w:t>0</w:t>
      </w:r>
      <w:r w:rsidR="00C776A3">
        <w:rPr>
          <w:rFonts w:ascii="Arial" w:hAnsi="Arial" w:cs="Arial"/>
          <w:sz w:val="22"/>
          <w:szCs w:val="22"/>
        </w:rPr>
        <w:t xml:space="preserve"> opening capacity heavy-duty </w:t>
      </w:r>
      <w:r w:rsidR="00F00DD5">
        <w:rPr>
          <w:rFonts w:ascii="Arial" w:hAnsi="Arial" w:cs="Arial"/>
          <w:sz w:val="22"/>
          <w:szCs w:val="22"/>
        </w:rPr>
        <w:t>low-profile</w:t>
      </w:r>
      <w:r w:rsidR="00C776A3">
        <w:rPr>
          <w:rFonts w:ascii="Arial" w:hAnsi="Arial" w:cs="Arial"/>
          <w:sz w:val="22"/>
          <w:szCs w:val="22"/>
        </w:rPr>
        <w:t xml:space="preserve"> visible knuckle type metal hinges (nickel plate</w:t>
      </w:r>
      <w:r w:rsidR="00871FCD">
        <w:rPr>
          <w:rFonts w:ascii="Arial" w:hAnsi="Arial" w:cs="Arial"/>
          <w:sz w:val="22"/>
          <w:szCs w:val="22"/>
        </w:rPr>
        <w:t>d</w:t>
      </w:r>
      <w:r w:rsidR="00C776A3">
        <w:rPr>
          <w:rFonts w:ascii="Arial" w:hAnsi="Arial" w:cs="Arial"/>
          <w:sz w:val="22"/>
          <w:szCs w:val="22"/>
        </w:rPr>
        <w:t xml:space="preserve">) </w:t>
      </w:r>
      <w:r w:rsidR="00440752">
        <w:rPr>
          <w:rFonts w:ascii="Arial" w:hAnsi="Arial" w:cs="Arial"/>
          <w:sz w:val="22"/>
          <w:szCs w:val="22"/>
        </w:rPr>
        <w:t xml:space="preserve">fitted </w:t>
      </w:r>
      <w:r w:rsidR="00C776A3">
        <w:rPr>
          <w:rFonts w:ascii="Arial" w:hAnsi="Arial" w:cs="Arial"/>
          <w:sz w:val="22"/>
          <w:szCs w:val="22"/>
        </w:rPr>
        <w:t xml:space="preserve">on the </w:t>
      </w:r>
      <w:r w:rsidR="00F72199">
        <w:rPr>
          <w:rFonts w:ascii="Arial" w:hAnsi="Arial" w:cs="Arial"/>
          <w:sz w:val="22"/>
          <w:szCs w:val="22"/>
        </w:rPr>
        <w:t>right-hand</w:t>
      </w:r>
      <w:r w:rsidR="00C776A3">
        <w:rPr>
          <w:rFonts w:ascii="Arial" w:hAnsi="Arial" w:cs="Arial"/>
          <w:sz w:val="22"/>
          <w:szCs w:val="22"/>
        </w:rPr>
        <w:t xml:space="preserve"> side of the wardrobe. </w:t>
      </w:r>
    </w:p>
    <w:p w:rsidR="002378D2" w:rsidRDefault="002378D2" w:rsidP="002378D2">
      <w:pPr>
        <w:tabs>
          <w:tab w:val="left" w:pos="0"/>
          <w:tab w:val="left" w:pos="7290"/>
          <w:tab w:val="left" w:pos="7380"/>
          <w:tab w:val="left" w:pos="7650"/>
        </w:tabs>
        <w:jc w:val="both"/>
        <w:rPr>
          <w:rFonts w:ascii="Arial" w:hAnsi="Arial" w:cs="Arial"/>
          <w:sz w:val="22"/>
          <w:szCs w:val="22"/>
        </w:rPr>
      </w:pPr>
    </w:p>
    <w:p w:rsidR="00622614" w:rsidRDefault="00F3638D" w:rsidP="00871FCD">
      <w:pPr>
        <w:numPr>
          <w:ilvl w:val="1"/>
          <w:numId w:val="143"/>
        </w:numPr>
        <w:tabs>
          <w:tab w:val="left" w:pos="1080"/>
          <w:tab w:val="left" w:pos="1170"/>
          <w:tab w:val="left" w:pos="7200"/>
          <w:tab w:val="left" w:pos="7290"/>
          <w:tab w:val="left" w:pos="7380"/>
          <w:tab w:val="left" w:pos="7650"/>
        </w:tabs>
        <w:jc w:val="both"/>
        <w:rPr>
          <w:rFonts w:ascii="Arial" w:hAnsi="Arial" w:cs="Arial"/>
          <w:sz w:val="22"/>
          <w:szCs w:val="22"/>
        </w:rPr>
      </w:pPr>
      <w:r>
        <w:rPr>
          <w:rFonts w:ascii="Arial" w:hAnsi="Arial" w:cs="Arial"/>
          <w:sz w:val="22"/>
          <w:szCs w:val="22"/>
        </w:rPr>
        <w:t>D</w:t>
      </w:r>
      <w:r w:rsidR="00622614">
        <w:rPr>
          <w:rFonts w:ascii="Arial" w:hAnsi="Arial" w:cs="Arial"/>
          <w:sz w:val="22"/>
          <w:szCs w:val="22"/>
        </w:rPr>
        <w:t xml:space="preserve">oors shall </w:t>
      </w:r>
      <w:r>
        <w:rPr>
          <w:rFonts w:ascii="Arial" w:hAnsi="Arial" w:cs="Arial"/>
          <w:sz w:val="22"/>
          <w:szCs w:val="22"/>
        </w:rPr>
        <w:t>have</w:t>
      </w:r>
      <w:r w:rsidR="00622614">
        <w:rPr>
          <w:rFonts w:ascii="Arial" w:hAnsi="Arial" w:cs="Arial"/>
          <w:sz w:val="22"/>
          <w:szCs w:val="22"/>
        </w:rPr>
        <w:t xml:space="preserve"> </w:t>
      </w:r>
      <w:r>
        <w:rPr>
          <w:rFonts w:ascii="Arial" w:hAnsi="Arial" w:cs="Arial"/>
          <w:sz w:val="22"/>
          <w:szCs w:val="22"/>
        </w:rPr>
        <w:t>a</w:t>
      </w:r>
      <w:r w:rsidR="00622614">
        <w:rPr>
          <w:rFonts w:ascii="Arial" w:hAnsi="Arial" w:cs="Arial"/>
          <w:sz w:val="22"/>
          <w:szCs w:val="22"/>
        </w:rPr>
        <w:t xml:space="preserve"> </w:t>
      </w:r>
      <w:r>
        <w:rPr>
          <w:rFonts w:ascii="Arial" w:hAnsi="Arial" w:cs="Arial"/>
          <w:sz w:val="22"/>
          <w:szCs w:val="22"/>
        </w:rPr>
        <w:t>‘</w:t>
      </w:r>
      <w:r w:rsidR="00622614">
        <w:rPr>
          <w:rFonts w:ascii="Arial" w:hAnsi="Arial" w:cs="Arial"/>
          <w:sz w:val="22"/>
          <w:szCs w:val="22"/>
        </w:rPr>
        <w:t>D</w:t>
      </w:r>
      <w:r>
        <w:rPr>
          <w:rFonts w:ascii="Arial" w:hAnsi="Arial" w:cs="Arial"/>
          <w:sz w:val="22"/>
          <w:szCs w:val="22"/>
        </w:rPr>
        <w:t>’ s</w:t>
      </w:r>
      <w:r w:rsidR="00622614">
        <w:rPr>
          <w:rFonts w:ascii="Arial" w:hAnsi="Arial" w:cs="Arial"/>
          <w:sz w:val="22"/>
          <w:szCs w:val="22"/>
        </w:rPr>
        <w:t xml:space="preserve">haped </w:t>
      </w:r>
      <w:r w:rsidR="00622614">
        <w:rPr>
          <w:rFonts w:ascii="Arial" w:hAnsi="Arial" w:cs="Arial"/>
          <w:snapToGrid w:val="0"/>
          <w:sz w:val="22"/>
          <w:szCs w:val="22"/>
        </w:rPr>
        <w:t xml:space="preserve">cast alloy handle </w:t>
      </w:r>
      <w:r w:rsidR="00622614">
        <w:rPr>
          <w:rFonts w:ascii="Arial" w:hAnsi="Arial" w:cs="Arial"/>
          <w:sz w:val="22"/>
          <w:szCs w:val="22"/>
        </w:rPr>
        <w:t>capable of being reversed for transport.</w:t>
      </w:r>
    </w:p>
    <w:p w:rsidR="00EB6FE4" w:rsidRDefault="00EB6FE4" w:rsidP="00871FCD">
      <w:pPr>
        <w:tabs>
          <w:tab w:val="left" w:pos="900"/>
          <w:tab w:val="left" w:pos="1080"/>
          <w:tab w:val="left" w:pos="1170"/>
          <w:tab w:val="left" w:pos="7200"/>
          <w:tab w:val="left" w:pos="7290"/>
          <w:tab w:val="left" w:pos="7380"/>
          <w:tab w:val="left" w:pos="7650"/>
        </w:tabs>
        <w:jc w:val="both"/>
        <w:rPr>
          <w:rFonts w:ascii="Arial" w:hAnsi="Arial" w:cs="Arial"/>
          <w:spacing w:val="-3"/>
          <w:sz w:val="22"/>
          <w:szCs w:val="22"/>
        </w:rPr>
      </w:pPr>
    </w:p>
    <w:p w:rsidR="00622614" w:rsidRDefault="00871FCD" w:rsidP="00871FCD">
      <w:pPr>
        <w:tabs>
          <w:tab w:val="left" w:pos="900"/>
          <w:tab w:val="left" w:pos="108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2303.7</w:t>
      </w:r>
      <w:r>
        <w:rPr>
          <w:rFonts w:ascii="Arial" w:hAnsi="Arial" w:cs="Arial"/>
          <w:spacing w:val="-3"/>
          <w:sz w:val="22"/>
          <w:szCs w:val="22"/>
        </w:rPr>
        <w:tab/>
      </w:r>
      <w:r w:rsidR="00622614">
        <w:rPr>
          <w:rFonts w:ascii="Arial" w:hAnsi="Arial" w:cs="Arial"/>
          <w:spacing w:val="-3"/>
          <w:sz w:val="22"/>
          <w:szCs w:val="22"/>
        </w:rPr>
        <w:t xml:space="preserve">Door locking shall be provided by means of a camlock. </w:t>
      </w:r>
    </w:p>
    <w:p w:rsidR="000567B3" w:rsidRDefault="000567B3" w:rsidP="00871FCD">
      <w:pPr>
        <w:tabs>
          <w:tab w:val="left" w:pos="900"/>
          <w:tab w:val="left" w:pos="1080"/>
          <w:tab w:val="left" w:pos="1170"/>
          <w:tab w:val="left" w:pos="7200"/>
          <w:tab w:val="left" w:pos="7290"/>
          <w:tab w:val="left" w:pos="7380"/>
          <w:tab w:val="left" w:pos="7650"/>
        </w:tabs>
        <w:jc w:val="both"/>
        <w:rPr>
          <w:rFonts w:ascii="Arial" w:hAnsi="Arial" w:cs="Arial"/>
          <w:spacing w:val="-3"/>
          <w:sz w:val="22"/>
          <w:szCs w:val="22"/>
        </w:rPr>
      </w:pPr>
    </w:p>
    <w:p w:rsidR="00622614" w:rsidRDefault="00871FCD" w:rsidP="00871FCD">
      <w:pPr>
        <w:tabs>
          <w:tab w:val="left" w:pos="900"/>
          <w:tab w:val="left" w:pos="1080"/>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pacing w:val="-3"/>
          <w:sz w:val="22"/>
          <w:szCs w:val="22"/>
        </w:rPr>
        <w:t>2303.8</w:t>
      </w:r>
      <w:r>
        <w:rPr>
          <w:rFonts w:ascii="Arial" w:hAnsi="Arial" w:cs="Arial"/>
          <w:spacing w:val="-3"/>
          <w:sz w:val="22"/>
          <w:szCs w:val="22"/>
        </w:rPr>
        <w:tab/>
      </w:r>
      <w:r w:rsidR="00622614">
        <w:rPr>
          <w:rFonts w:ascii="Arial" w:hAnsi="Arial" w:cs="Arial"/>
          <w:spacing w:val="-3"/>
          <w:sz w:val="22"/>
          <w:szCs w:val="22"/>
        </w:rPr>
        <w:t>The lock nozzle and keys (two) shall be incised stamped with the lock numbers</w:t>
      </w:r>
      <w:r w:rsidR="00440752">
        <w:rPr>
          <w:rFonts w:ascii="Arial" w:hAnsi="Arial" w:cs="Arial"/>
          <w:spacing w:val="-3"/>
          <w:sz w:val="22"/>
          <w:szCs w:val="22"/>
        </w:rPr>
        <w:t xml:space="preserve">; </w:t>
      </w:r>
      <w:r w:rsidR="00622614">
        <w:rPr>
          <w:rFonts w:ascii="Arial" w:hAnsi="Arial" w:cs="Arial"/>
          <w:spacing w:val="-3"/>
          <w:sz w:val="22"/>
          <w:szCs w:val="22"/>
        </w:rPr>
        <w:t xml:space="preserve">200 differs. </w:t>
      </w:r>
    </w:p>
    <w:p w:rsidR="006F6024" w:rsidRDefault="006F6024" w:rsidP="00871FCD">
      <w:pPr>
        <w:tabs>
          <w:tab w:val="left" w:pos="900"/>
          <w:tab w:val="left" w:pos="1080"/>
          <w:tab w:val="left" w:pos="1170"/>
          <w:tab w:val="left" w:pos="7200"/>
          <w:tab w:val="left" w:pos="7290"/>
          <w:tab w:val="left" w:pos="7380"/>
          <w:tab w:val="left" w:pos="7650"/>
        </w:tabs>
        <w:ind w:left="851" w:hanging="851"/>
        <w:jc w:val="both"/>
        <w:rPr>
          <w:rFonts w:ascii="Arial" w:hAnsi="Arial" w:cs="Arial"/>
          <w:sz w:val="22"/>
          <w:szCs w:val="22"/>
        </w:rPr>
      </w:pPr>
    </w:p>
    <w:p w:rsidR="00622614" w:rsidRDefault="00155888" w:rsidP="00155888">
      <w:pPr>
        <w:tabs>
          <w:tab w:val="left" w:pos="900"/>
          <w:tab w:val="left" w:pos="108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pacing w:val="-3"/>
          <w:sz w:val="22"/>
          <w:szCs w:val="22"/>
        </w:rPr>
        <w:t>2303.9</w:t>
      </w:r>
      <w:r>
        <w:rPr>
          <w:rFonts w:ascii="Arial" w:hAnsi="Arial" w:cs="Arial"/>
          <w:spacing w:val="-3"/>
          <w:sz w:val="22"/>
          <w:szCs w:val="22"/>
        </w:rPr>
        <w:tab/>
      </w:r>
      <w:r w:rsidR="00622614">
        <w:rPr>
          <w:rFonts w:ascii="Arial" w:hAnsi="Arial" w:cs="Arial"/>
          <w:spacing w:val="-3"/>
          <w:sz w:val="22"/>
          <w:szCs w:val="22"/>
        </w:rPr>
        <w:t>A facility to enable a padlock to be operated shall be offered.</w:t>
      </w:r>
    </w:p>
    <w:p w:rsidR="00622614" w:rsidRDefault="00155888" w:rsidP="00155888">
      <w:pPr>
        <w:tabs>
          <w:tab w:val="left" w:pos="0"/>
          <w:tab w:val="left" w:pos="1080"/>
          <w:tab w:val="left" w:pos="1170"/>
          <w:tab w:val="left" w:pos="7200"/>
          <w:tab w:val="left" w:pos="7290"/>
          <w:tab w:val="left" w:pos="7380"/>
          <w:tab w:val="left" w:pos="7650"/>
        </w:tabs>
        <w:ind w:left="851" w:hanging="851"/>
        <w:jc w:val="both"/>
        <w:rPr>
          <w:rFonts w:ascii="Arial" w:hAnsi="Arial" w:cs="Arial"/>
          <w:sz w:val="22"/>
          <w:szCs w:val="22"/>
        </w:rPr>
      </w:pPr>
      <w:r>
        <w:rPr>
          <w:rFonts w:ascii="Arial" w:hAnsi="Arial" w:cs="Arial"/>
          <w:spacing w:val="-3"/>
          <w:sz w:val="22"/>
          <w:szCs w:val="22"/>
        </w:rPr>
        <w:t>2303.10</w:t>
      </w:r>
      <w:r>
        <w:rPr>
          <w:rFonts w:ascii="Arial" w:hAnsi="Arial" w:cs="Arial"/>
          <w:spacing w:val="-3"/>
          <w:sz w:val="22"/>
          <w:szCs w:val="22"/>
        </w:rPr>
        <w:tab/>
      </w:r>
      <w:r w:rsidR="00622614">
        <w:rPr>
          <w:rFonts w:ascii="Arial" w:hAnsi="Arial" w:cs="Arial"/>
          <w:spacing w:val="-3"/>
          <w:sz w:val="22"/>
          <w:szCs w:val="22"/>
        </w:rPr>
        <w:t>T</w:t>
      </w:r>
      <w:r w:rsidR="00622614">
        <w:rPr>
          <w:rFonts w:ascii="Arial" w:hAnsi="Arial" w:cs="Arial"/>
          <w:sz w:val="22"/>
          <w:szCs w:val="22"/>
        </w:rPr>
        <w:t xml:space="preserve">he base edge of </w:t>
      </w:r>
      <w:r w:rsidR="00857C87">
        <w:rPr>
          <w:rFonts w:ascii="Arial" w:hAnsi="Arial" w:cs="Arial"/>
          <w:sz w:val="22"/>
          <w:szCs w:val="22"/>
        </w:rPr>
        <w:t xml:space="preserve">each </w:t>
      </w:r>
      <w:r w:rsidR="00622614">
        <w:rPr>
          <w:rFonts w:ascii="Arial" w:hAnsi="Arial" w:cs="Arial"/>
          <w:sz w:val="22"/>
          <w:szCs w:val="22"/>
        </w:rPr>
        <w:t xml:space="preserve">side panels shall be fitted with </w:t>
      </w:r>
      <w:r w:rsidR="00857C87">
        <w:rPr>
          <w:rFonts w:ascii="Arial" w:hAnsi="Arial" w:cs="Arial"/>
          <w:sz w:val="22"/>
          <w:szCs w:val="22"/>
        </w:rPr>
        <w:t xml:space="preserve">full width </w:t>
      </w:r>
      <w:r w:rsidR="00622614">
        <w:rPr>
          <w:rFonts w:ascii="Arial" w:hAnsi="Arial" w:cs="Arial"/>
          <w:sz w:val="22"/>
          <w:szCs w:val="22"/>
        </w:rPr>
        <w:t>floor skids</w:t>
      </w:r>
      <w:r w:rsidR="00857C87">
        <w:rPr>
          <w:rFonts w:ascii="Arial" w:hAnsi="Arial" w:cs="Arial"/>
          <w:sz w:val="22"/>
          <w:szCs w:val="22"/>
        </w:rPr>
        <w:t>.</w:t>
      </w:r>
      <w:r w:rsidR="00622614">
        <w:rPr>
          <w:rFonts w:ascii="Arial" w:hAnsi="Arial" w:cs="Arial"/>
          <w:sz w:val="22"/>
          <w:szCs w:val="22"/>
        </w:rPr>
        <w:t xml:space="preserve"> </w:t>
      </w:r>
    </w:p>
    <w:p w:rsidR="00622614" w:rsidRDefault="00622614">
      <w:pPr>
        <w:tabs>
          <w:tab w:val="left" w:pos="851"/>
          <w:tab w:val="left" w:pos="1080"/>
          <w:tab w:val="left" w:pos="1170"/>
          <w:tab w:val="left" w:pos="7200"/>
          <w:tab w:val="left" w:pos="7290"/>
          <w:tab w:val="left" w:pos="7380"/>
          <w:tab w:val="left" w:pos="7650"/>
        </w:tabs>
        <w:jc w:val="both"/>
        <w:rPr>
          <w:rFonts w:ascii="Arial" w:hAnsi="Arial" w:cs="Arial"/>
          <w:sz w:val="22"/>
          <w:szCs w:val="22"/>
        </w:rPr>
      </w:pPr>
    </w:p>
    <w:p w:rsidR="00622614" w:rsidRDefault="00155888" w:rsidP="00155888">
      <w:pPr>
        <w:tabs>
          <w:tab w:val="left" w:pos="900"/>
          <w:tab w:val="left" w:pos="1080"/>
          <w:tab w:val="left" w:pos="1170"/>
          <w:tab w:val="left" w:pos="7200"/>
          <w:tab w:val="left" w:pos="7290"/>
          <w:tab w:val="left" w:pos="7380"/>
          <w:tab w:val="left" w:pos="7650"/>
        </w:tabs>
        <w:jc w:val="both"/>
        <w:rPr>
          <w:rFonts w:ascii="Arial" w:hAnsi="Arial" w:cs="Arial"/>
          <w:sz w:val="22"/>
          <w:szCs w:val="22"/>
        </w:rPr>
      </w:pPr>
      <w:r>
        <w:rPr>
          <w:rFonts w:ascii="Arial" w:hAnsi="Arial" w:cs="Arial"/>
          <w:sz w:val="22"/>
          <w:szCs w:val="22"/>
        </w:rPr>
        <w:t>2303.11</w:t>
      </w:r>
      <w:r>
        <w:rPr>
          <w:rFonts w:ascii="Arial" w:hAnsi="Arial" w:cs="Arial"/>
          <w:sz w:val="22"/>
          <w:szCs w:val="22"/>
        </w:rPr>
        <w:tab/>
      </w:r>
      <w:r w:rsidR="00622614">
        <w:rPr>
          <w:rFonts w:ascii="Arial" w:hAnsi="Arial" w:cs="Arial"/>
          <w:sz w:val="22"/>
          <w:szCs w:val="22"/>
        </w:rPr>
        <w:t>The carcase shall have a matching MFC plinth (minimum height 40mm).</w:t>
      </w:r>
    </w:p>
    <w:p w:rsidR="00EB6FE4" w:rsidRDefault="00EB6FE4" w:rsidP="00155888">
      <w:pPr>
        <w:tabs>
          <w:tab w:val="left" w:pos="900"/>
          <w:tab w:val="left" w:pos="1080"/>
          <w:tab w:val="left" w:pos="1170"/>
          <w:tab w:val="left" w:pos="7200"/>
          <w:tab w:val="left" w:pos="7290"/>
          <w:tab w:val="left" w:pos="7380"/>
          <w:tab w:val="left" w:pos="7650"/>
        </w:tabs>
        <w:jc w:val="both"/>
        <w:rPr>
          <w:rFonts w:ascii="Arial" w:hAnsi="Arial" w:cs="Arial"/>
          <w:sz w:val="22"/>
          <w:szCs w:val="22"/>
        </w:rPr>
      </w:pPr>
    </w:p>
    <w:p w:rsidR="00622614" w:rsidRDefault="00155888" w:rsidP="00155888">
      <w:pPr>
        <w:tabs>
          <w:tab w:val="left" w:pos="900"/>
          <w:tab w:val="left" w:pos="1080"/>
          <w:tab w:val="left" w:pos="1170"/>
          <w:tab w:val="left" w:pos="7200"/>
          <w:tab w:val="left" w:pos="7290"/>
          <w:tab w:val="left" w:pos="7380"/>
          <w:tab w:val="left" w:pos="7650"/>
        </w:tabs>
        <w:jc w:val="both"/>
        <w:rPr>
          <w:rFonts w:ascii="Arial" w:hAnsi="Arial" w:cs="Arial"/>
          <w:sz w:val="22"/>
          <w:szCs w:val="22"/>
        </w:rPr>
      </w:pPr>
      <w:r>
        <w:rPr>
          <w:rFonts w:ascii="Arial" w:hAnsi="Arial" w:cs="Arial"/>
          <w:sz w:val="22"/>
          <w:szCs w:val="22"/>
        </w:rPr>
        <w:t>2303.12</w:t>
      </w:r>
      <w:r>
        <w:rPr>
          <w:rFonts w:ascii="Arial" w:hAnsi="Arial" w:cs="Arial"/>
          <w:sz w:val="22"/>
          <w:szCs w:val="22"/>
        </w:rPr>
        <w:tab/>
      </w:r>
      <w:r w:rsidR="00622614">
        <w:rPr>
          <w:rFonts w:ascii="Arial" w:hAnsi="Arial" w:cs="Arial"/>
          <w:sz w:val="22"/>
          <w:szCs w:val="22"/>
        </w:rPr>
        <w:t>The fastening of the plinth shall be re-enforced with timber blocks.</w:t>
      </w:r>
    </w:p>
    <w:p w:rsidR="00622614" w:rsidRDefault="00622614">
      <w:pPr>
        <w:tabs>
          <w:tab w:val="left" w:pos="900"/>
          <w:tab w:val="left" w:pos="1080"/>
          <w:tab w:val="left" w:pos="1170"/>
          <w:tab w:val="left" w:pos="7200"/>
          <w:tab w:val="left" w:pos="7290"/>
          <w:tab w:val="left" w:pos="7380"/>
          <w:tab w:val="left" w:pos="7650"/>
        </w:tabs>
        <w:ind w:left="900" w:hanging="900"/>
        <w:jc w:val="both"/>
        <w:rPr>
          <w:rFonts w:ascii="Arial" w:hAnsi="Arial" w:cs="Arial"/>
          <w:sz w:val="22"/>
          <w:szCs w:val="22"/>
        </w:rPr>
      </w:pPr>
    </w:p>
    <w:p w:rsidR="00622614" w:rsidRDefault="00155888" w:rsidP="00155888">
      <w:pPr>
        <w:tabs>
          <w:tab w:val="left" w:pos="900"/>
          <w:tab w:val="left" w:pos="1080"/>
          <w:tab w:val="left" w:pos="1170"/>
          <w:tab w:val="left" w:pos="7200"/>
          <w:tab w:val="left" w:pos="7290"/>
          <w:tab w:val="left" w:pos="7380"/>
          <w:tab w:val="left" w:pos="7650"/>
        </w:tabs>
        <w:jc w:val="both"/>
        <w:rPr>
          <w:rFonts w:ascii="Arial" w:hAnsi="Arial" w:cs="Arial"/>
          <w:sz w:val="22"/>
          <w:szCs w:val="22"/>
        </w:rPr>
      </w:pPr>
      <w:r>
        <w:rPr>
          <w:rFonts w:ascii="Arial" w:hAnsi="Arial" w:cs="Arial"/>
          <w:sz w:val="22"/>
          <w:szCs w:val="22"/>
        </w:rPr>
        <w:t>2303.13</w:t>
      </w:r>
      <w:r>
        <w:rPr>
          <w:rFonts w:ascii="Arial" w:hAnsi="Arial" w:cs="Arial"/>
          <w:sz w:val="22"/>
          <w:szCs w:val="22"/>
        </w:rPr>
        <w:tab/>
      </w:r>
      <w:r w:rsidR="00622614">
        <w:rPr>
          <w:rFonts w:ascii="Arial" w:hAnsi="Arial" w:cs="Arial"/>
          <w:sz w:val="22"/>
          <w:szCs w:val="22"/>
        </w:rPr>
        <w:t>A back-fixing rail shall be provided for wall fixing.</w:t>
      </w:r>
    </w:p>
    <w:p w:rsidR="00B448BA" w:rsidRDefault="00B448BA" w:rsidP="00155888">
      <w:pPr>
        <w:tabs>
          <w:tab w:val="left" w:pos="900"/>
          <w:tab w:val="left" w:pos="1080"/>
          <w:tab w:val="left" w:pos="1170"/>
          <w:tab w:val="left" w:pos="7200"/>
          <w:tab w:val="left" w:pos="7290"/>
          <w:tab w:val="left" w:pos="7380"/>
          <w:tab w:val="left" w:pos="7650"/>
        </w:tabs>
        <w:jc w:val="both"/>
        <w:rPr>
          <w:rFonts w:ascii="Arial" w:hAnsi="Arial" w:cs="Arial"/>
          <w:sz w:val="22"/>
          <w:szCs w:val="22"/>
        </w:rPr>
      </w:pPr>
    </w:p>
    <w:p w:rsidR="00622614" w:rsidRDefault="00155888" w:rsidP="00626FEC">
      <w:pPr>
        <w:tabs>
          <w:tab w:val="left" w:pos="0"/>
          <w:tab w:val="left" w:pos="993"/>
          <w:tab w:val="left" w:pos="1170"/>
          <w:tab w:val="left" w:pos="7200"/>
          <w:tab w:val="left" w:pos="7290"/>
          <w:tab w:val="left" w:pos="7380"/>
          <w:tab w:val="left" w:pos="7650"/>
        </w:tabs>
        <w:ind w:left="1080" w:hanging="1080"/>
        <w:jc w:val="both"/>
        <w:rPr>
          <w:rFonts w:ascii="Arial" w:hAnsi="Arial" w:cs="Arial"/>
          <w:sz w:val="22"/>
          <w:szCs w:val="22"/>
        </w:rPr>
      </w:pPr>
      <w:r>
        <w:rPr>
          <w:rFonts w:ascii="Arial" w:hAnsi="Arial" w:cs="Arial"/>
          <w:sz w:val="22"/>
          <w:szCs w:val="22"/>
        </w:rPr>
        <w:t>2303.14</w:t>
      </w:r>
      <w:r>
        <w:rPr>
          <w:rFonts w:ascii="Arial" w:hAnsi="Arial" w:cs="Arial"/>
          <w:sz w:val="22"/>
          <w:szCs w:val="22"/>
        </w:rPr>
        <w:tab/>
      </w:r>
      <w:r w:rsidR="00622614">
        <w:rPr>
          <w:rFonts w:ascii="Arial" w:hAnsi="Arial" w:cs="Arial"/>
          <w:sz w:val="22"/>
          <w:szCs w:val="22"/>
        </w:rPr>
        <w:t xml:space="preserve">A warning label shall be applied to the inside of the back panel; the text shall </w:t>
      </w:r>
      <w:r w:rsidR="005D7A9B">
        <w:rPr>
          <w:rFonts w:ascii="Arial" w:hAnsi="Arial" w:cs="Arial"/>
          <w:sz w:val="22"/>
          <w:szCs w:val="22"/>
        </w:rPr>
        <w:t>be: -</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tblGrid>
      <w:tr w:rsidR="00622614" w:rsidTr="00BC261D">
        <w:tc>
          <w:tcPr>
            <w:tcW w:w="4962" w:type="dxa"/>
          </w:tcPr>
          <w:p w:rsidR="00622614" w:rsidRPr="00440752" w:rsidRDefault="00622614" w:rsidP="004C075B">
            <w:pPr>
              <w:pStyle w:val="EndnoteText"/>
              <w:tabs>
                <w:tab w:val="left" w:pos="-720"/>
                <w:tab w:val="left" w:pos="810"/>
                <w:tab w:val="left" w:pos="990"/>
                <w:tab w:val="left" w:pos="1170"/>
                <w:tab w:val="left" w:pos="7200"/>
                <w:tab w:val="left" w:pos="7290"/>
                <w:tab w:val="left" w:pos="7380"/>
                <w:tab w:val="left" w:pos="7650"/>
              </w:tabs>
              <w:suppressAutoHyphens/>
              <w:ind w:left="1170" w:hanging="1080"/>
              <w:jc w:val="center"/>
              <w:rPr>
                <w:rFonts w:ascii="Arial" w:hAnsi="Arial" w:cs="Arial"/>
                <w:i/>
                <w:sz w:val="22"/>
                <w:szCs w:val="22"/>
                <w:lang w:val="en-GB"/>
              </w:rPr>
            </w:pPr>
            <w:r w:rsidRPr="00440752">
              <w:rPr>
                <w:rFonts w:ascii="Arial" w:hAnsi="Arial" w:cs="Arial"/>
                <w:i/>
                <w:sz w:val="22"/>
                <w:szCs w:val="22"/>
                <w:lang w:val="en-GB"/>
              </w:rPr>
              <w:t>WARNING</w:t>
            </w:r>
          </w:p>
          <w:p w:rsidR="00622614" w:rsidRDefault="00622614" w:rsidP="004C075B">
            <w:pPr>
              <w:tabs>
                <w:tab w:val="left" w:pos="-720"/>
                <w:tab w:val="left" w:pos="90"/>
                <w:tab w:val="left" w:pos="7200"/>
                <w:tab w:val="left" w:pos="7290"/>
                <w:tab w:val="left" w:pos="7380"/>
                <w:tab w:val="left" w:pos="7650"/>
              </w:tabs>
              <w:suppressAutoHyphens/>
              <w:jc w:val="center"/>
              <w:rPr>
                <w:rFonts w:ascii="Arial" w:hAnsi="Arial" w:cs="Arial"/>
                <w:sz w:val="22"/>
                <w:szCs w:val="22"/>
              </w:rPr>
            </w:pPr>
            <w:r w:rsidRPr="00440752">
              <w:rPr>
                <w:rFonts w:ascii="Arial" w:hAnsi="Arial" w:cs="Arial"/>
                <w:i/>
                <w:sz w:val="22"/>
                <w:szCs w:val="22"/>
              </w:rPr>
              <w:t xml:space="preserve">When used in conjunction with </w:t>
            </w:r>
            <w:r w:rsidR="004C075B" w:rsidRPr="00440752">
              <w:rPr>
                <w:rFonts w:ascii="Arial" w:hAnsi="Arial" w:cs="Arial"/>
                <w:i/>
                <w:sz w:val="22"/>
                <w:szCs w:val="22"/>
              </w:rPr>
              <w:t xml:space="preserve">a </w:t>
            </w:r>
            <w:r w:rsidRPr="00440752">
              <w:rPr>
                <w:rFonts w:ascii="Arial" w:hAnsi="Arial" w:cs="Arial"/>
                <w:i/>
                <w:sz w:val="22"/>
                <w:szCs w:val="22"/>
              </w:rPr>
              <w:t>Top Box</w:t>
            </w:r>
            <w:r w:rsidR="004C075B" w:rsidRPr="00440752">
              <w:rPr>
                <w:rFonts w:ascii="Arial" w:hAnsi="Arial" w:cs="Arial"/>
                <w:i/>
                <w:sz w:val="22"/>
                <w:szCs w:val="22"/>
              </w:rPr>
              <w:t xml:space="preserve"> the </w:t>
            </w:r>
            <w:r w:rsidRPr="00440752">
              <w:rPr>
                <w:rFonts w:ascii="Arial" w:hAnsi="Arial" w:cs="Arial"/>
                <w:i/>
                <w:sz w:val="22"/>
                <w:szCs w:val="22"/>
              </w:rPr>
              <w:t>Wardrobe must be fixed back-to-back</w:t>
            </w:r>
            <w:r w:rsidR="004C075B" w:rsidRPr="00440752">
              <w:rPr>
                <w:rFonts w:ascii="Arial" w:hAnsi="Arial" w:cs="Arial"/>
                <w:i/>
                <w:sz w:val="22"/>
                <w:szCs w:val="22"/>
              </w:rPr>
              <w:t xml:space="preserve"> </w:t>
            </w:r>
            <w:r w:rsidRPr="00440752">
              <w:rPr>
                <w:rFonts w:ascii="Arial" w:hAnsi="Arial" w:cs="Arial"/>
                <w:i/>
                <w:sz w:val="22"/>
                <w:szCs w:val="22"/>
              </w:rPr>
              <w:t>or secured through the back panel to a wall.</w:t>
            </w:r>
          </w:p>
        </w:tc>
      </w:tr>
    </w:tbl>
    <w:p w:rsidR="000923FD" w:rsidRDefault="000923FD" w:rsidP="00C4772C">
      <w:pPr>
        <w:tabs>
          <w:tab w:val="left" w:pos="900"/>
          <w:tab w:val="left" w:pos="1080"/>
          <w:tab w:val="left" w:pos="1170"/>
          <w:tab w:val="left" w:pos="7200"/>
          <w:tab w:val="left" w:pos="7290"/>
          <w:tab w:val="left" w:pos="7380"/>
          <w:tab w:val="left" w:pos="7650"/>
        </w:tabs>
        <w:ind w:left="900" w:hanging="900"/>
        <w:jc w:val="both"/>
        <w:rPr>
          <w:rFonts w:ascii="Arial" w:hAnsi="Arial" w:cs="Arial"/>
          <w:sz w:val="22"/>
          <w:szCs w:val="22"/>
        </w:rPr>
      </w:pPr>
    </w:p>
    <w:p w:rsidR="002B1F19" w:rsidRDefault="00622614" w:rsidP="002B1F19">
      <w:pPr>
        <w:numPr>
          <w:ilvl w:val="1"/>
          <w:numId w:val="76"/>
        </w:numPr>
        <w:tabs>
          <w:tab w:val="clear" w:pos="660"/>
          <w:tab w:val="left" w:pos="0"/>
          <w:tab w:val="num" w:pos="851"/>
          <w:tab w:val="num" w:pos="900"/>
          <w:tab w:val="left" w:pos="7380"/>
          <w:tab w:val="left" w:pos="7650"/>
        </w:tabs>
        <w:ind w:left="851" w:hanging="851"/>
        <w:jc w:val="both"/>
        <w:rPr>
          <w:rFonts w:ascii="Arial" w:hAnsi="Arial" w:cs="Arial"/>
          <w:sz w:val="22"/>
          <w:szCs w:val="22"/>
        </w:rPr>
      </w:pPr>
      <w:r>
        <w:rPr>
          <w:rFonts w:ascii="Arial" w:hAnsi="Arial" w:cs="Arial"/>
          <w:sz w:val="22"/>
          <w:szCs w:val="22"/>
        </w:rPr>
        <w:t>The wardrobe shall meet the strength and stability performance requirements of</w:t>
      </w:r>
      <w:r w:rsidR="002B1F19">
        <w:rPr>
          <w:rFonts w:ascii="Arial" w:hAnsi="Arial" w:cs="Arial"/>
          <w:sz w:val="22"/>
          <w:szCs w:val="22"/>
        </w:rPr>
        <w:t xml:space="preserve"> BS EN 16121 2013 + A1: 2017Test level 2</w:t>
      </w:r>
    </w:p>
    <w:p w:rsidR="00622614" w:rsidRDefault="00622614" w:rsidP="00C4772C">
      <w:pPr>
        <w:tabs>
          <w:tab w:val="left" w:pos="900"/>
          <w:tab w:val="left" w:pos="1080"/>
          <w:tab w:val="left" w:pos="1170"/>
          <w:tab w:val="left" w:pos="7200"/>
          <w:tab w:val="left" w:pos="7290"/>
          <w:tab w:val="left" w:pos="7380"/>
          <w:tab w:val="left" w:pos="7650"/>
        </w:tabs>
        <w:ind w:left="900" w:hanging="900"/>
        <w:jc w:val="both"/>
        <w:rPr>
          <w:rFonts w:ascii="Arial" w:hAnsi="Arial" w:cs="Arial"/>
          <w:sz w:val="22"/>
          <w:szCs w:val="22"/>
        </w:rPr>
      </w:pPr>
    </w:p>
    <w:p w:rsidR="00622614" w:rsidRDefault="00622614"/>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4536"/>
        <w:gridCol w:w="1701"/>
        <w:gridCol w:w="2551"/>
      </w:tblGrid>
      <w:tr w:rsidR="00622614" w:rsidTr="00A51DD5">
        <w:trPr>
          <w:trHeight w:val="384"/>
        </w:trPr>
        <w:tc>
          <w:tcPr>
            <w:tcW w:w="866" w:type="dxa"/>
          </w:tcPr>
          <w:p w:rsidR="00622614" w:rsidRPr="00C4626D" w:rsidRDefault="00622614">
            <w:pPr>
              <w:rPr>
                <w:rFonts w:ascii="Arial" w:hAnsi="Arial" w:cs="Arial"/>
                <w:b/>
                <w:bCs/>
                <w:sz w:val="22"/>
                <w:szCs w:val="22"/>
              </w:rPr>
            </w:pPr>
            <w:r w:rsidRPr="00C4626D">
              <w:rPr>
                <w:rFonts w:ascii="Arial" w:hAnsi="Arial" w:cs="Arial"/>
                <w:b/>
                <w:bCs/>
                <w:sz w:val="22"/>
                <w:szCs w:val="22"/>
              </w:rPr>
              <w:t>2304</w:t>
            </w:r>
          </w:p>
        </w:tc>
        <w:tc>
          <w:tcPr>
            <w:tcW w:w="4536" w:type="dxa"/>
          </w:tcPr>
          <w:p w:rsidR="0069735F" w:rsidRDefault="00622614" w:rsidP="0069735F">
            <w:pPr>
              <w:jc w:val="center"/>
              <w:rPr>
                <w:rFonts w:ascii="Arial" w:hAnsi="Arial" w:cs="Arial"/>
                <w:b/>
                <w:bCs/>
                <w:sz w:val="22"/>
                <w:szCs w:val="22"/>
              </w:rPr>
            </w:pPr>
            <w:r w:rsidRPr="00C4626D">
              <w:rPr>
                <w:rFonts w:ascii="Arial" w:hAnsi="Arial" w:cs="Arial"/>
                <w:b/>
                <w:bCs/>
                <w:sz w:val="22"/>
                <w:szCs w:val="22"/>
              </w:rPr>
              <w:t xml:space="preserve">Wardrobe, Double </w:t>
            </w:r>
            <w:r w:rsidR="00005F30">
              <w:rPr>
                <w:rFonts w:ascii="Arial" w:hAnsi="Arial" w:cs="Arial"/>
                <w:b/>
                <w:bCs/>
                <w:sz w:val="22"/>
                <w:szCs w:val="22"/>
              </w:rPr>
              <w:t>Cherry</w:t>
            </w:r>
          </w:p>
          <w:p w:rsidR="00622614" w:rsidRPr="00C4626D" w:rsidRDefault="00622614" w:rsidP="0069735F">
            <w:pPr>
              <w:jc w:val="center"/>
              <w:rPr>
                <w:rFonts w:ascii="Arial" w:hAnsi="Arial" w:cs="Arial"/>
                <w:b/>
                <w:bCs/>
                <w:sz w:val="22"/>
                <w:szCs w:val="22"/>
              </w:rPr>
            </w:pPr>
            <w:r w:rsidRPr="00C4626D">
              <w:rPr>
                <w:rFonts w:ascii="Arial" w:hAnsi="Arial" w:cs="Arial"/>
                <w:b/>
                <w:bCs/>
                <w:sz w:val="22"/>
                <w:szCs w:val="22"/>
              </w:rPr>
              <w:t>(MFC) (Ready Assembled)</w:t>
            </w:r>
          </w:p>
        </w:tc>
        <w:tc>
          <w:tcPr>
            <w:tcW w:w="1701" w:type="dxa"/>
          </w:tcPr>
          <w:p w:rsidR="00622614" w:rsidRPr="00C4626D" w:rsidRDefault="00622614" w:rsidP="0069735F">
            <w:pPr>
              <w:jc w:val="center"/>
              <w:rPr>
                <w:rFonts w:ascii="Arial" w:hAnsi="Arial" w:cs="Arial"/>
                <w:b/>
                <w:bCs/>
                <w:sz w:val="22"/>
                <w:szCs w:val="22"/>
              </w:rPr>
            </w:pPr>
            <w:r w:rsidRPr="00C4626D">
              <w:rPr>
                <w:rFonts w:ascii="Arial" w:hAnsi="Arial" w:cs="Arial"/>
                <w:b/>
                <w:bCs/>
                <w:sz w:val="22"/>
                <w:szCs w:val="22"/>
              </w:rPr>
              <w:t>Trade Pattern</w:t>
            </w:r>
          </w:p>
        </w:tc>
        <w:tc>
          <w:tcPr>
            <w:tcW w:w="2551" w:type="dxa"/>
          </w:tcPr>
          <w:p w:rsidR="00622614" w:rsidRPr="00C4626D" w:rsidRDefault="00622614">
            <w:pPr>
              <w:jc w:val="center"/>
              <w:rPr>
                <w:rFonts w:ascii="Arial" w:hAnsi="Arial" w:cs="Arial"/>
                <w:b/>
                <w:bCs/>
                <w:sz w:val="22"/>
                <w:szCs w:val="22"/>
              </w:rPr>
            </w:pPr>
            <w:r w:rsidRPr="00C4626D">
              <w:rPr>
                <w:rFonts w:ascii="Arial" w:hAnsi="Arial" w:cs="Arial"/>
                <w:b/>
                <w:bCs/>
                <w:sz w:val="22"/>
                <w:szCs w:val="22"/>
              </w:rPr>
              <w:t>NSN: 7105 99 4978907</w:t>
            </w:r>
          </w:p>
        </w:tc>
      </w:tr>
      <w:tr w:rsidR="00005F30" w:rsidTr="00A51DD5">
        <w:trPr>
          <w:trHeight w:val="384"/>
        </w:trPr>
        <w:tc>
          <w:tcPr>
            <w:tcW w:w="866" w:type="dxa"/>
          </w:tcPr>
          <w:p w:rsidR="00005F30" w:rsidRPr="00C4626D" w:rsidRDefault="00A51DD5" w:rsidP="00262A90">
            <w:pPr>
              <w:rPr>
                <w:rFonts w:ascii="Arial" w:hAnsi="Arial" w:cs="Arial"/>
                <w:b/>
                <w:bCs/>
                <w:sz w:val="22"/>
                <w:szCs w:val="22"/>
              </w:rPr>
            </w:pPr>
            <w:r>
              <w:rPr>
                <w:rFonts w:ascii="Arial" w:hAnsi="Arial" w:cs="Arial"/>
                <w:b/>
                <w:bCs/>
                <w:sz w:val="22"/>
                <w:szCs w:val="22"/>
              </w:rPr>
              <w:t>2304A</w:t>
            </w:r>
          </w:p>
        </w:tc>
        <w:tc>
          <w:tcPr>
            <w:tcW w:w="4536" w:type="dxa"/>
          </w:tcPr>
          <w:p w:rsidR="00005F30" w:rsidRDefault="00005F30" w:rsidP="00262A90">
            <w:pPr>
              <w:jc w:val="center"/>
              <w:rPr>
                <w:rFonts w:ascii="Arial" w:hAnsi="Arial" w:cs="Arial"/>
                <w:b/>
                <w:bCs/>
                <w:sz w:val="22"/>
                <w:szCs w:val="22"/>
              </w:rPr>
            </w:pPr>
            <w:r w:rsidRPr="00C4626D">
              <w:rPr>
                <w:rFonts w:ascii="Arial" w:hAnsi="Arial" w:cs="Arial"/>
                <w:b/>
                <w:bCs/>
                <w:sz w:val="22"/>
                <w:szCs w:val="22"/>
              </w:rPr>
              <w:t xml:space="preserve">Wardrobe, Double </w:t>
            </w:r>
            <w:r>
              <w:rPr>
                <w:rFonts w:ascii="Arial" w:hAnsi="Arial" w:cs="Arial"/>
                <w:b/>
                <w:bCs/>
                <w:sz w:val="22"/>
                <w:szCs w:val="22"/>
              </w:rPr>
              <w:t>Oak</w:t>
            </w:r>
          </w:p>
          <w:p w:rsidR="00005F30" w:rsidRPr="00C4626D" w:rsidRDefault="00005F30" w:rsidP="00262A90">
            <w:pPr>
              <w:jc w:val="center"/>
              <w:rPr>
                <w:rFonts w:ascii="Arial" w:hAnsi="Arial" w:cs="Arial"/>
                <w:b/>
                <w:bCs/>
                <w:sz w:val="22"/>
                <w:szCs w:val="22"/>
              </w:rPr>
            </w:pPr>
            <w:r w:rsidRPr="00C4626D">
              <w:rPr>
                <w:rFonts w:ascii="Arial" w:hAnsi="Arial" w:cs="Arial"/>
                <w:b/>
                <w:bCs/>
                <w:sz w:val="22"/>
                <w:szCs w:val="22"/>
              </w:rPr>
              <w:t>(MFC) (Ready Assembled)</w:t>
            </w:r>
          </w:p>
        </w:tc>
        <w:tc>
          <w:tcPr>
            <w:tcW w:w="1701" w:type="dxa"/>
          </w:tcPr>
          <w:p w:rsidR="00005F30" w:rsidRPr="00C4626D" w:rsidRDefault="00005F30" w:rsidP="00262A90">
            <w:pPr>
              <w:jc w:val="center"/>
              <w:rPr>
                <w:rFonts w:ascii="Arial" w:hAnsi="Arial" w:cs="Arial"/>
                <w:b/>
                <w:bCs/>
                <w:sz w:val="22"/>
                <w:szCs w:val="22"/>
              </w:rPr>
            </w:pPr>
            <w:r w:rsidRPr="00C4626D">
              <w:rPr>
                <w:rFonts w:ascii="Arial" w:hAnsi="Arial" w:cs="Arial"/>
                <w:b/>
                <w:bCs/>
                <w:sz w:val="22"/>
                <w:szCs w:val="22"/>
              </w:rPr>
              <w:t>Trade Pattern</w:t>
            </w:r>
          </w:p>
        </w:tc>
        <w:tc>
          <w:tcPr>
            <w:tcW w:w="2551" w:type="dxa"/>
          </w:tcPr>
          <w:p w:rsidR="00005F30" w:rsidRPr="00C4626D" w:rsidRDefault="00005F30" w:rsidP="007B3773">
            <w:pPr>
              <w:jc w:val="center"/>
              <w:rPr>
                <w:rFonts w:ascii="Arial" w:hAnsi="Arial" w:cs="Arial"/>
                <w:b/>
                <w:bCs/>
                <w:sz w:val="22"/>
                <w:szCs w:val="22"/>
              </w:rPr>
            </w:pPr>
            <w:r w:rsidRPr="00C4626D">
              <w:rPr>
                <w:rFonts w:ascii="Arial" w:hAnsi="Arial" w:cs="Arial"/>
                <w:b/>
                <w:bCs/>
                <w:sz w:val="22"/>
                <w:szCs w:val="22"/>
              </w:rPr>
              <w:t>NSN:</w:t>
            </w:r>
            <w:r w:rsidR="007B3773">
              <w:rPr>
                <w:rFonts w:ascii="Arial" w:hAnsi="Arial" w:cs="Arial"/>
                <w:b/>
                <w:bCs/>
                <w:sz w:val="22"/>
                <w:szCs w:val="22"/>
              </w:rPr>
              <w:t>7105 99 4649349</w:t>
            </w:r>
          </w:p>
        </w:tc>
      </w:tr>
    </w:tbl>
    <w:p w:rsidR="00005F30" w:rsidRDefault="00005F30" w:rsidP="00005F30">
      <w:pPr>
        <w:tabs>
          <w:tab w:val="left" w:pos="900"/>
          <w:tab w:val="left" w:pos="7200"/>
          <w:tab w:val="left" w:pos="7290"/>
          <w:tab w:val="left" w:pos="7380"/>
          <w:tab w:val="left" w:pos="7650"/>
        </w:tabs>
        <w:ind w:left="660"/>
        <w:jc w:val="both"/>
        <w:rPr>
          <w:rFonts w:ascii="Arial" w:hAnsi="Arial" w:cs="Arial"/>
          <w:sz w:val="22"/>
          <w:szCs w:val="22"/>
        </w:rPr>
      </w:pPr>
    </w:p>
    <w:p w:rsidR="00622614" w:rsidRDefault="00622614">
      <w:pPr>
        <w:numPr>
          <w:ilvl w:val="1"/>
          <w:numId w:val="79"/>
        </w:numPr>
        <w:tabs>
          <w:tab w:val="left" w:pos="900"/>
          <w:tab w:val="left" w:pos="7200"/>
          <w:tab w:val="left" w:pos="7290"/>
          <w:tab w:val="left" w:pos="7380"/>
          <w:tab w:val="left" w:pos="7650"/>
        </w:tabs>
        <w:jc w:val="both"/>
        <w:rPr>
          <w:rFonts w:ascii="Arial" w:hAnsi="Arial" w:cs="Arial"/>
          <w:sz w:val="22"/>
          <w:szCs w:val="22"/>
        </w:rPr>
      </w:pPr>
      <w:r>
        <w:rPr>
          <w:rFonts w:ascii="Arial" w:hAnsi="Arial" w:cs="Arial"/>
          <w:sz w:val="22"/>
          <w:szCs w:val="22"/>
        </w:rPr>
        <w:t xml:space="preserve">The approximate overall dimension shall </w:t>
      </w:r>
      <w:r w:rsidR="005D7A9B">
        <w:rPr>
          <w:rFonts w:ascii="Arial" w:hAnsi="Arial" w:cs="Arial"/>
          <w:sz w:val="22"/>
          <w:szCs w:val="22"/>
        </w:rPr>
        <w:t>be: -</w:t>
      </w:r>
    </w:p>
    <w:p w:rsidR="00857C87" w:rsidRDefault="00857C87" w:rsidP="00857C87">
      <w:pPr>
        <w:tabs>
          <w:tab w:val="left" w:pos="900"/>
          <w:tab w:val="left" w:pos="7200"/>
          <w:tab w:val="left" w:pos="7290"/>
          <w:tab w:val="left" w:pos="7380"/>
          <w:tab w:val="left" w:pos="765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155888">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155888">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1800mm</w:t>
            </w:r>
          </w:p>
        </w:tc>
      </w:tr>
      <w:tr w:rsidR="00622614" w:rsidTr="00155888">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155888">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1000mm</w:t>
            </w:r>
          </w:p>
        </w:tc>
      </w:tr>
      <w:tr w:rsidR="00622614" w:rsidTr="00155888">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155888">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EB6FE4" w:rsidRPr="00EB6FE4" w:rsidRDefault="00EB6FE4" w:rsidP="00EB6FE4">
      <w:pPr>
        <w:tabs>
          <w:tab w:val="left" w:pos="900"/>
          <w:tab w:val="left" w:pos="7200"/>
          <w:tab w:val="left" w:pos="7290"/>
          <w:tab w:val="left" w:pos="7380"/>
          <w:tab w:val="left" w:pos="7650"/>
        </w:tabs>
        <w:jc w:val="both"/>
        <w:rPr>
          <w:rFonts w:ascii="Arial" w:hAnsi="Arial" w:cs="Arial"/>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carcase shall be constructed from </w:t>
      </w:r>
      <w:r>
        <w:rPr>
          <w:rFonts w:ascii="Arial" w:hAnsi="Arial" w:cs="Arial"/>
          <w:sz w:val="22"/>
          <w:szCs w:val="22"/>
        </w:rPr>
        <w:t xml:space="preserve">18mm </w:t>
      </w:r>
      <w:r>
        <w:rPr>
          <w:rFonts w:ascii="Arial" w:hAnsi="Arial" w:cs="Arial"/>
          <w:spacing w:val="-3"/>
          <w:sz w:val="22"/>
          <w:szCs w:val="22"/>
        </w:rPr>
        <w:t>particleboard</w:t>
      </w:r>
      <w:r w:rsidR="000A2A4C">
        <w:rPr>
          <w:rFonts w:ascii="Arial" w:hAnsi="Arial" w:cs="Arial"/>
          <w:spacing w:val="-3"/>
          <w:sz w:val="22"/>
          <w:szCs w:val="22"/>
        </w:rPr>
        <w:t xml:space="preserve"> with 2mm lipping</w:t>
      </w:r>
      <w:r>
        <w:rPr>
          <w:rFonts w:ascii="Arial" w:hAnsi="Arial" w:cs="Arial"/>
          <w:spacing w:val="-3"/>
          <w:sz w:val="22"/>
          <w:szCs w:val="22"/>
        </w:rPr>
        <w:t>.</w:t>
      </w:r>
      <w:r>
        <w:rPr>
          <w:rFonts w:ascii="Arial" w:hAnsi="Arial" w:cs="Arial"/>
          <w:sz w:val="22"/>
          <w:szCs w:val="22"/>
        </w:rPr>
        <w:t xml:space="preserve"> The 15mm MFC particleboard back panel shall be securely housed into inset groves running along the whole length of the side panels</w:t>
      </w:r>
      <w:r w:rsidR="00B448BA">
        <w:rPr>
          <w:rFonts w:ascii="Arial" w:hAnsi="Arial" w:cs="Arial"/>
          <w:sz w:val="22"/>
          <w:szCs w:val="22"/>
        </w:rPr>
        <w:t xml:space="preserve">, </w:t>
      </w:r>
      <w:r>
        <w:rPr>
          <w:rFonts w:ascii="Arial" w:hAnsi="Arial" w:cs="Arial"/>
          <w:sz w:val="22"/>
          <w:szCs w:val="22"/>
        </w:rPr>
        <w:t xml:space="preserve">where appropriate screwed to both top </w:t>
      </w:r>
      <w:r w:rsidR="00B448BA">
        <w:rPr>
          <w:rFonts w:ascii="Arial" w:hAnsi="Arial" w:cs="Arial"/>
          <w:sz w:val="22"/>
          <w:szCs w:val="22"/>
        </w:rPr>
        <w:t>&amp;</w:t>
      </w:r>
      <w:r>
        <w:rPr>
          <w:rFonts w:ascii="Arial" w:hAnsi="Arial" w:cs="Arial"/>
          <w:sz w:val="22"/>
          <w:szCs w:val="22"/>
        </w:rPr>
        <w:t xml:space="preserve"> bottom panels. </w:t>
      </w:r>
    </w:p>
    <w:p w:rsidR="001A60DD" w:rsidRDefault="001A60DD" w:rsidP="001A60DD">
      <w:pPr>
        <w:tabs>
          <w:tab w:val="left" w:pos="900"/>
          <w:tab w:val="left" w:pos="7200"/>
          <w:tab w:val="left" w:pos="7290"/>
          <w:tab w:val="left" w:pos="7380"/>
          <w:tab w:val="left" w:pos="7650"/>
        </w:tabs>
        <w:jc w:val="both"/>
        <w:rPr>
          <w:rFonts w:ascii="Arial" w:hAnsi="Arial" w:cs="Arial"/>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sidRPr="00513C44">
        <w:rPr>
          <w:rFonts w:ascii="Arial" w:hAnsi="Arial" w:cs="Arial"/>
          <w:sz w:val="22"/>
          <w:szCs w:val="22"/>
        </w:rPr>
        <w:t xml:space="preserve">The wardrobe shall be rigid assembled and shall have a full width </w:t>
      </w:r>
      <w:r w:rsidR="00D8290F" w:rsidRPr="00513C44">
        <w:rPr>
          <w:rFonts w:ascii="Arial" w:hAnsi="Arial" w:cs="Arial"/>
          <w:sz w:val="22"/>
          <w:szCs w:val="22"/>
        </w:rPr>
        <w:t xml:space="preserve">epoxy powder coated </w:t>
      </w:r>
      <w:r w:rsidRPr="00513C44">
        <w:rPr>
          <w:rFonts w:ascii="Arial" w:hAnsi="Arial" w:cs="Arial"/>
          <w:sz w:val="22"/>
          <w:szCs w:val="22"/>
        </w:rPr>
        <w:t>oval section hanging rail supported at each end and in the centre</w:t>
      </w:r>
      <w:r w:rsidR="002867FC" w:rsidRPr="00513C44">
        <w:rPr>
          <w:rFonts w:ascii="Arial" w:hAnsi="Arial" w:cs="Arial"/>
          <w:sz w:val="22"/>
          <w:szCs w:val="22"/>
        </w:rPr>
        <w:t>.</w:t>
      </w:r>
    </w:p>
    <w:p w:rsidR="00273C6F" w:rsidRDefault="00273C6F" w:rsidP="00273C6F">
      <w:pPr>
        <w:tabs>
          <w:tab w:val="left" w:pos="900"/>
          <w:tab w:val="left" w:pos="7200"/>
          <w:tab w:val="left" w:pos="7290"/>
          <w:tab w:val="left" w:pos="7380"/>
          <w:tab w:val="left" w:pos="7650"/>
        </w:tabs>
        <w:jc w:val="both"/>
        <w:rPr>
          <w:rFonts w:ascii="Arial" w:hAnsi="Arial" w:cs="Arial"/>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The internal shelf shall be constructed from 15mm </w:t>
      </w:r>
      <w:r w:rsidR="00C4772C">
        <w:rPr>
          <w:rFonts w:ascii="Arial" w:hAnsi="Arial" w:cs="Arial"/>
          <w:sz w:val="22"/>
          <w:szCs w:val="22"/>
        </w:rPr>
        <w:t xml:space="preserve">MFC </w:t>
      </w:r>
      <w:r>
        <w:rPr>
          <w:rFonts w:ascii="Arial" w:hAnsi="Arial" w:cs="Arial"/>
          <w:spacing w:val="-3"/>
          <w:sz w:val="22"/>
          <w:szCs w:val="22"/>
        </w:rPr>
        <w:t>particleboard</w:t>
      </w:r>
      <w:r w:rsidR="00155888">
        <w:rPr>
          <w:rFonts w:ascii="Arial" w:hAnsi="Arial" w:cs="Arial"/>
          <w:spacing w:val="-3"/>
          <w:sz w:val="22"/>
          <w:szCs w:val="22"/>
        </w:rPr>
        <w:t>.</w:t>
      </w:r>
      <w:r>
        <w:rPr>
          <w:rFonts w:ascii="Arial" w:hAnsi="Arial" w:cs="Arial"/>
          <w:spacing w:val="-3"/>
          <w:sz w:val="22"/>
          <w:szCs w:val="22"/>
        </w:rPr>
        <w:t xml:space="preserve"> </w:t>
      </w:r>
    </w:p>
    <w:p w:rsidR="007855DE" w:rsidRDefault="007855DE" w:rsidP="007855DE">
      <w:pPr>
        <w:tabs>
          <w:tab w:val="left" w:pos="900"/>
          <w:tab w:val="left" w:pos="1080"/>
          <w:tab w:val="left" w:pos="1170"/>
          <w:tab w:val="left" w:pos="7200"/>
          <w:tab w:val="left" w:pos="7290"/>
          <w:tab w:val="left" w:pos="7380"/>
          <w:tab w:val="left" w:pos="7650"/>
        </w:tabs>
        <w:jc w:val="both"/>
        <w:rPr>
          <w:rFonts w:ascii="Arial" w:hAnsi="Arial" w:cs="Arial"/>
          <w:sz w:val="22"/>
          <w:szCs w:val="22"/>
        </w:rPr>
      </w:pPr>
    </w:p>
    <w:p w:rsidR="00622614" w:rsidRDefault="00F3638D" w:rsidP="00AF756D">
      <w:pPr>
        <w:numPr>
          <w:ilvl w:val="1"/>
          <w:numId w:val="79"/>
        </w:numPr>
        <w:tabs>
          <w:tab w:val="left" w:pos="900"/>
          <w:tab w:val="left" w:pos="1080"/>
          <w:tab w:val="left" w:pos="1170"/>
          <w:tab w:val="left" w:pos="7200"/>
          <w:tab w:val="left" w:pos="7290"/>
          <w:tab w:val="left" w:pos="7380"/>
          <w:tab w:val="left" w:pos="7650"/>
        </w:tabs>
        <w:ind w:left="900" w:hanging="900"/>
        <w:jc w:val="both"/>
        <w:rPr>
          <w:rFonts w:ascii="Arial" w:hAnsi="Arial" w:cs="Arial"/>
          <w:sz w:val="22"/>
          <w:szCs w:val="22"/>
        </w:rPr>
      </w:pPr>
      <w:r w:rsidRPr="00F3638D">
        <w:rPr>
          <w:rFonts w:ascii="Arial" w:hAnsi="Arial" w:cs="Arial"/>
          <w:sz w:val="22"/>
          <w:szCs w:val="22"/>
        </w:rPr>
        <w:t>D</w:t>
      </w:r>
      <w:r w:rsidR="00622614" w:rsidRPr="00F3638D">
        <w:rPr>
          <w:rFonts w:ascii="Arial" w:hAnsi="Arial" w:cs="Arial"/>
          <w:sz w:val="22"/>
          <w:szCs w:val="22"/>
        </w:rPr>
        <w:t xml:space="preserve">oors shall </w:t>
      </w:r>
      <w:r w:rsidRPr="00F3638D">
        <w:rPr>
          <w:rFonts w:ascii="Arial" w:hAnsi="Arial" w:cs="Arial"/>
          <w:sz w:val="22"/>
          <w:szCs w:val="22"/>
        </w:rPr>
        <w:t xml:space="preserve">have a </w:t>
      </w:r>
      <w:r w:rsidR="00857C87" w:rsidRPr="00F3638D">
        <w:rPr>
          <w:rFonts w:ascii="Arial" w:hAnsi="Arial" w:cs="Arial"/>
          <w:sz w:val="22"/>
          <w:szCs w:val="22"/>
        </w:rPr>
        <w:t>‘</w:t>
      </w:r>
      <w:r w:rsidR="00622614" w:rsidRPr="00F3638D">
        <w:rPr>
          <w:rFonts w:ascii="Arial" w:hAnsi="Arial" w:cs="Arial"/>
          <w:sz w:val="22"/>
          <w:szCs w:val="22"/>
        </w:rPr>
        <w:t>D</w:t>
      </w:r>
      <w:r w:rsidR="00857C87" w:rsidRPr="00F3638D">
        <w:rPr>
          <w:rFonts w:ascii="Arial" w:hAnsi="Arial" w:cs="Arial"/>
          <w:sz w:val="22"/>
          <w:szCs w:val="22"/>
        </w:rPr>
        <w:t>’ s</w:t>
      </w:r>
      <w:r w:rsidR="00622614" w:rsidRPr="00F3638D">
        <w:rPr>
          <w:rFonts w:ascii="Arial" w:hAnsi="Arial" w:cs="Arial"/>
          <w:sz w:val="22"/>
          <w:szCs w:val="22"/>
        </w:rPr>
        <w:t xml:space="preserve">haped </w:t>
      </w:r>
      <w:r w:rsidR="00622614" w:rsidRPr="00F3638D">
        <w:rPr>
          <w:rFonts w:ascii="Arial" w:hAnsi="Arial" w:cs="Arial"/>
          <w:snapToGrid w:val="0"/>
          <w:sz w:val="22"/>
          <w:szCs w:val="22"/>
        </w:rPr>
        <w:t xml:space="preserve">cast alloy handle </w:t>
      </w:r>
      <w:r w:rsidR="00622614" w:rsidRPr="00F3638D">
        <w:rPr>
          <w:rFonts w:ascii="Arial" w:hAnsi="Arial" w:cs="Arial"/>
          <w:sz w:val="22"/>
          <w:szCs w:val="22"/>
        </w:rPr>
        <w:t>capable of being reversed for transport.</w:t>
      </w:r>
    </w:p>
    <w:p w:rsidR="002A222D" w:rsidRPr="00F3638D" w:rsidRDefault="002A222D" w:rsidP="002A222D">
      <w:pPr>
        <w:tabs>
          <w:tab w:val="left" w:pos="900"/>
          <w:tab w:val="left" w:pos="1080"/>
          <w:tab w:val="left" w:pos="1170"/>
          <w:tab w:val="left" w:pos="7200"/>
          <w:tab w:val="left" w:pos="7290"/>
          <w:tab w:val="left" w:pos="7380"/>
          <w:tab w:val="left" w:pos="7650"/>
        </w:tabs>
        <w:jc w:val="both"/>
        <w:rPr>
          <w:rFonts w:ascii="Arial" w:hAnsi="Arial" w:cs="Arial"/>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pacing w:val="-3"/>
          <w:sz w:val="22"/>
          <w:szCs w:val="22"/>
        </w:rPr>
        <w:t xml:space="preserve">Door locking shall be provided by means of a camlock on the </w:t>
      </w:r>
      <w:r w:rsidR="00F00DD5">
        <w:rPr>
          <w:rFonts w:ascii="Arial" w:hAnsi="Arial" w:cs="Arial"/>
          <w:spacing w:val="-3"/>
          <w:sz w:val="22"/>
          <w:szCs w:val="22"/>
        </w:rPr>
        <w:t>right-hand</w:t>
      </w:r>
      <w:r>
        <w:rPr>
          <w:rFonts w:ascii="Arial" w:hAnsi="Arial" w:cs="Arial"/>
          <w:spacing w:val="-3"/>
          <w:sz w:val="22"/>
          <w:szCs w:val="22"/>
        </w:rPr>
        <w:t xml:space="preserve"> door and sliding catches inside the top and bottom of the left-hand door. </w:t>
      </w:r>
    </w:p>
    <w:p w:rsidR="00622614" w:rsidRDefault="00622614">
      <w:pPr>
        <w:tabs>
          <w:tab w:val="left" w:pos="851"/>
          <w:tab w:val="left" w:pos="900"/>
          <w:tab w:val="left" w:pos="7200"/>
          <w:tab w:val="left" w:pos="7290"/>
          <w:tab w:val="left" w:pos="7380"/>
          <w:tab w:val="left" w:pos="7650"/>
        </w:tabs>
        <w:jc w:val="both"/>
        <w:rPr>
          <w:rFonts w:ascii="Arial" w:hAnsi="Arial" w:cs="Arial"/>
          <w:spacing w:val="-3"/>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pacing w:val="-3"/>
          <w:sz w:val="22"/>
          <w:szCs w:val="22"/>
        </w:rPr>
        <w:t>The lock nozzle and keys (two) shall be incised stamped with the lock numbers</w:t>
      </w:r>
      <w:r w:rsidR="00440752">
        <w:rPr>
          <w:rFonts w:ascii="Arial" w:hAnsi="Arial" w:cs="Arial"/>
          <w:spacing w:val="-3"/>
          <w:sz w:val="22"/>
          <w:szCs w:val="22"/>
        </w:rPr>
        <w:t xml:space="preserve">; </w:t>
      </w:r>
      <w:r>
        <w:rPr>
          <w:rFonts w:ascii="Arial" w:hAnsi="Arial" w:cs="Arial"/>
          <w:spacing w:val="-3"/>
          <w:sz w:val="22"/>
          <w:szCs w:val="22"/>
        </w:rPr>
        <w:t xml:space="preserve">200 differs. </w:t>
      </w:r>
    </w:p>
    <w:p w:rsidR="00622614" w:rsidRDefault="00622614">
      <w:pPr>
        <w:tabs>
          <w:tab w:val="left" w:pos="900"/>
          <w:tab w:val="left" w:pos="7200"/>
          <w:tab w:val="left" w:pos="7290"/>
          <w:tab w:val="left" w:pos="7380"/>
          <w:tab w:val="left" w:pos="7650"/>
        </w:tabs>
        <w:ind w:left="900" w:hanging="900"/>
        <w:jc w:val="both"/>
        <w:rPr>
          <w:rFonts w:ascii="Arial" w:hAnsi="Arial" w:cs="Arial"/>
          <w:spacing w:val="-3"/>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pacing w:val="-3"/>
          <w:sz w:val="22"/>
          <w:szCs w:val="22"/>
        </w:rPr>
        <w:t>A facility to enable a padlock to be operated shall be offered.</w:t>
      </w:r>
    </w:p>
    <w:p w:rsidR="00622614" w:rsidRDefault="00622614">
      <w:pPr>
        <w:tabs>
          <w:tab w:val="left" w:pos="900"/>
          <w:tab w:val="left" w:pos="7200"/>
          <w:tab w:val="left" w:pos="7290"/>
          <w:tab w:val="left" w:pos="7380"/>
          <w:tab w:val="left" w:pos="7650"/>
        </w:tabs>
        <w:ind w:left="900" w:hanging="900"/>
        <w:jc w:val="both"/>
        <w:rPr>
          <w:rFonts w:ascii="Arial" w:hAnsi="Arial" w:cs="Arial"/>
          <w:spacing w:val="-3"/>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The base edge of the side panels shall be fitted with </w:t>
      </w:r>
      <w:r w:rsidR="00794DD0">
        <w:rPr>
          <w:rFonts w:ascii="Arial" w:hAnsi="Arial" w:cs="Arial"/>
          <w:sz w:val="22"/>
          <w:szCs w:val="22"/>
        </w:rPr>
        <w:t xml:space="preserve">full width </w:t>
      </w:r>
      <w:r>
        <w:rPr>
          <w:rFonts w:ascii="Arial" w:hAnsi="Arial" w:cs="Arial"/>
          <w:sz w:val="22"/>
          <w:szCs w:val="22"/>
        </w:rPr>
        <w:t>floor skids</w:t>
      </w:r>
      <w:r w:rsidR="00794DD0">
        <w:rPr>
          <w:rFonts w:ascii="Arial" w:hAnsi="Arial" w:cs="Arial"/>
          <w:sz w:val="22"/>
          <w:szCs w:val="22"/>
        </w:rPr>
        <w:t>.</w:t>
      </w:r>
      <w:r>
        <w:rPr>
          <w:rFonts w:ascii="Arial" w:hAnsi="Arial" w:cs="Arial"/>
          <w:sz w:val="22"/>
          <w:szCs w:val="22"/>
        </w:rPr>
        <w:t xml:space="preserve"> </w:t>
      </w:r>
    </w:p>
    <w:p w:rsidR="00622614" w:rsidRDefault="00622614">
      <w:pPr>
        <w:tabs>
          <w:tab w:val="left" w:pos="900"/>
          <w:tab w:val="left" w:pos="7200"/>
          <w:tab w:val="left" w:pos="7290"/>
          <w:tab w:val="left" w:pos="7380"/>
          <w:tab w:val="left" w:pos="7650"/>
        </w:tabs>
        <w:ind w:left="900" w:hanging="900"/>
        <w:jc w:val="both"/>
        <w:rPr>
          <w:rFonts w:ascii="Arial" w:hAnsi="Arial" w:cs="Arial"/>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z w:val="22"/>
          <w:szCs w:val="22"/>
        </w:rPr>
        <w:t xml:space="preserve">The carcase shall have a solid plinth (minimum height 40mm). </w:t>
      </w:r>
    </w:p>
    <w:p w:rsidR="00622614" w:rsidRDefault="00622614">
      <w:pPr>
        <w:tabs>
          <w:tab w:val="left" w:pos="900"/>
          <w:tab w:val="left" w:pos="7200"/>
          <w:tab w:val="left" w:pos="7290"/>
          <w:tab w:val="left" w:pos="7380"/>
          <w:tab w:val="left" w:pos="7650"/>
        </w:tabs>
        <w:ind w:left="900" w:hanging="900"/>
        <w:jc w:val="both"/>
        <w:rPr>
          <w:rFonts w:ascii="Arial" w:hAnsi="Arial" w:cs="Arial"/>
          <w:sz w:val="22"/>
          <w:szCs w:val="22"/>
        </w:rPr>
      </w:pPr>
    </w:p>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z w:val="22"/>
          <w:szCs w:val="22"/>
        </w:rPr>
        <w:t>The fastening of the plinth shall be re-enforced with timber blocks.</w:t>
      </w:r>
    </w:p>
    <w:p w:rsidR="002A3ADC" w:rsidRDefault="002A3ADC" w:rsidP="002A3ADC">
      <w:pPr>
        <w:tabs>
          <w:tab w:val="left" w:pos="900"/>
          <w:tab w:val="left" w:pos="7200"/>
          <w:tab w:val="left" w:pos="7290"/>
          <w:tab w:val="left" w:pos="7380"/>
          <w:tab w:val="left" w:pos="7650"/>
        </w:tabs>
        <w:jc w:val="both"/>
        <w:rPr>
          <w:rFonts w:ascii="Arial" w:hAnsi="Arial" w:cs="Arial"/>
          <w:sz w:val="22"/>
          <w:szCs w:val="22"/>
        </w:rPr>
      </w:pPr>
    </w:p>
    <w:p w:rsidR="00622614" w:rsidRDefault="00622614" w:rsidP="00AF756D">
      <w:pPr>
        <w:numPr>
          <w:ilvl w:val="1"/>
          <w:numId w:val="79"/>
        </w:numPr>
        <w:tabs>
          <w:tab w:val="left" w:pos="900"/>
          <w:tab w:val="left" w:pos="7200"/>
          <w:tab w:val="left" w:pos="7290"/>
          <w:tab w:val="left" w:pos="7380"/>
          <w:tab w:val="left" w:pos="7650"/>
        </w:tabs>
        <w:ind w:left="851" w:hanging="851"/>
        <w:jc w:val="both"/>
        <w:rPr>
          <w:rFonts w:ascii="Arial" w:hAnsi="Arial" w:cs="Arial"/>
          <w:sz w:val="22"/>
          <w:szCs w:val="22"/>
        </w:rPr>
      </w:pPr>
      <w:r>
        <w:rPr>
          <w:rFonts w:ascii="Arial" w:hAnsi="Arial" w:cs="Arial"/>
          <w:sz w:val="22"/>
          <w:szCs w:val="22"/>
        </w:rPr>
        <w:t>A back-fixing rail shall be provided for wall fixing.</w:t>
      </w:r>
    </w:p>
    <w:p w:rsidR="00622614" w:rsidRDefault="00622614">
      <w:pPr>
        <w:tabs>
          <w:tab w:val="left" w:pos="851"/>
          <w:tab w:val="left" w:pos="7200"/>
          <w:tab w:val="left" w:pos="7290"/>
          <w:tab w:val="left" w:pos="7380"/>
          <w:tab w:val="left" w:pos="7650"/>
        </w:tabs>
        <w:jc w:val="both"/>
        <w:rPr>
          <w:rFonts w:ascii="Arial" w:hAnsi="Arial" w:cs="Arial"/>
          <w:sz w:val="22"/>
          <w:szCs w:val="22"/>
        </w:rPr>
      </w:pPr>
    </w:p>
    <w:p w:rsidR="00622614" w:rsidRDefault="00622614" w:rsidP="00AF756D">
      <w:pPr>
        <w:numPr>
          <w:ilvl w:val="1"/>
          <w:numId w:val="79"/>
        </w:numPr>
        <w:tabs>
          <w:tab w:val="clear" w:pos="660"/>
          <w:tab w:val="num" w:pos="900"/>
          <w:tab w:val="left" w:pos="7200"/>
          <w:tab w:val="left" w:pos="7290"/>
          <w:tab w:val="left" w:pos="7380"/>
          <w:tab w:val="left" w:pos="7650"/>
        </w:tabs>
        <w:ind w:left="900" w:hanging="900"/>
        <w:jc w:val="both"/>
        <w:rPr>
          <w:rFonts w:ascii="Arial" w:hAnsi="Arial" w:cs="Arial"/>
          <w:sz w:val="22"/>
          <w:szCs w:val="22"/>
        </w:rPr>
      </w:pPr>
      <w:r>
        <w:rPr>
          <w:rFonts w:ascii="Arial" w:hAnsi="Arial" w:cs="Arial"/>
          <w:sz w:val="22"/>
          <w:szCs w:val="22"/>
        </w:rPr>
        <w:t>A warning label shall be applied to the inside of the back panel; the text shall be</w:t>
      </w:r>
      <w:r w:rsidR="000B7F40">
        <w:rPr>
          <w:rFonts w:ascii="Arial" w:hAnsi="Arial" w:cs="Arial"/>
          <w:sz w:val="22"/>
          <w:szCs w:val="22"/>
        </w:rPr>
        <w:t>:</w:t>
      </w:r>
      <w:r>
        <w:rPr>
          <w:rFonts w:ascii="Arial" w:hAnsi="Arial" w:cs="Arial"/>
          <w:sz w:val="22"/>
          <w:szCs w:val="22"/>
        </w:rPr>
        <w:t xml:space="preserve"> </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tblGrid>
      <w:tr w:rsidR="00622614" w:rsidTr="00BC261D">
        <w:tc>
          <w:tcPr>
            <w:tcW w:w="5103" w:type="dxa"/>
          </w:tcPr>
          <w:p w:rsidR="004C075B" w:rsidRPr="00440752" w:rsidRDefault="004C075B" w:rsidP="004C075B">
            <w:pPr>
              <w:pStyle w:val="EndnoteText"/>
              <w:tabs>
                <w:tab w:val="left" w:pos="-720"/>
                <w:tab w:val="left" w:pos="810"/>
                <w:tab w:val="left" w:pos="990"/>
                <w:tab w:val="left" w:pos="1170"/>
                <w:tab w:val="left" w:pos="7200"/>
                <w:tab w:val="left" w:pos="7290"/>
                <w:tab w:val="left" w:pos="7380"/>
                <w:tab w:val="left" w:pos="7650"/>
              </w:tabs>
              <w:suppressAutoHyphens/>
              <w:ind w:left="1170" w:hanging="1080"/>
              <w:jc w:val="center"/>
              <w:rPr>
                <w:rFonts w:ascii="Arial" w:hAnsi="Arial" w:cs="Arial"/>
                <w:i/>
                <w:sz w:val="22"/>
                <w:szCs w:val="22"/>
                <w:lang w:val="en-GB"/>
              </w:rPr>
            </w:pPr>
            <w:r w:rsidRPr="00440752">
              <w:rPr>
                <w:rFonts w:ascii="Arial" w:hAnsi="Arial" w:cs="Arial"/>
                <w:i/>
                <w:sz w:val="22"/>
                <w:szCs w:val="22"/>
                <w:lang w:val="en-GB"/>
              </w:rPr>
              <w:t>WARNING</w:t>
            </w:r>
          </w:p>
          <w:p w:rsidR="00622614" w:rsidRDefault="004C075B" w:rsidP="004C075B">
            <w:pPr>
              <w:tabs>
                <w:tab w:val="left" w:pos="-720"/>
                <w:tab w:val="left" w:pos="90"/>
                <w:tab w:val="left" w:pos="7200"/>
                <w:tab w:val="left" w:pos="7290"/>
                <w:tab w:val="left" w:pos="7380"/>
                <w:tab w:val="left" w:pos="7650"/>
              </w:tabs>
              <w:suppressAutoHyphens/>
              <w:jc w:val="center"/>
              <w:rPr>
                <w:rFonts w:ascii="Arial" w:hAnsi="Arial" w:cs="Arial"/>
                <w:sz w:val="22"/>
                <w:szCs w:val="22"/>
              </w:rPr>
            </w:pPr>
            <w:r w:rsidRPr="00440752">
              <w:rPr>
                <w:rFonts w:ascii="Arial" w:hAnsi="Arial" w:cs="Arial"/>
                <w:i/>
                <w:sz w:val="22"/>
                <w:szCs w:val="22"/>
              </w:rPr>
              <w:t>When used in conjunction with a Top Box the Wardrobe must be fixed back-to-back or secured through the back panel to a wall.</w:t>
            </w:r>
          </w:p>
        </w:tc>
      </w:tr>
    </w:tbl>
    <w:p w:rsidR="00622614" w:rsidRDefault="00622614" w:rsidP="00AF756D">
      <w:pPr>
        <w:numPr>
          <w:ilvl w:val="1"/>
          <w:numId w:val="79"/>
        </w:numPr>
        <w:tabs>
          <w:tab w:val="left" w:pos="900"/>
          <w:tab w:val="left" w:pos="7200"/>
          <w:tab w:val="left" w:pos="7290"/>
          <w:tab w:val="left" w:pos="7380"/>
          <w:tab w:val="left" w:pos="7650"/>
        </w:tabs>
        <w:ind w:left="900" w:hanging="900"/>
        <w:jc w:val="both"/>
        <w:rPr>
          <w:rFonts w:ascii="Arial" w:hAnsi="Arial" w:cs="Arial"/>
          <w:sz w:val="22"/>
          <w:szCs w:val="22"/>
        </w:rPr>
      </w:pPr>
      <w:r>
        <w:rPr>
          <w:rFonts w:ascii="Arial" w:hAnsi="Arial" w:cs="Arial"/>
          <w:sz w:val="22"/>
          <w:szCs w:val="22"/>
        </w:rPr>
        <w:t>The wardrobe shall meet the strength and stability performance requirements of</w:t>
      </w:r>
      <w:r w:rsidR="002B1F19">
        <w:rPr>
          <w:rFonts w:ascii="Arial" w:hAnsi="Arial" w:cs="Arial"/>
          <w:sz w:val="22"/>
          <w:szCs w:val="22"/>
        </w:rPr>
        <w:t xml:space="preserve"> BS EN 16121: 2013 + A1: 20117 Test level </w:t>
      </w:r>
      <w:r w:rsidR="00F00DD5">
        <w:rPr>
          <w:rFonts w:ascii="Arial" w:hAnsi="Arial" w:cs="Arial"/>
          <w:sz w:val="22"/>
          <w:szCs w:val="22"/>
        </w:rPr>
        <w:t>2: -</w:t>
      </w:r>
      <w:r>
        <w:rPr>
          <w:rFonts w:ascii="Arial" w:hAnsi="Arial" w:cs="Arial"/>
          <w:sz w:val="22"/>
          <w:szCs w:val="22"/>
        </w:rPr>
        <w:t xml:space="preserve"> </w:t>
      </w:r>
    </w:p>
    <w:p w:rsidR="008D6192" w:rsidRDefault="008D6192" w:rsidP="008D6192">
      <w:pPr>
        <w:tabs>
          <w:tab w:val="left" w:pos="-720"/>
          <w:tab w:val="left" w:pos="90"/>
          <w:tab w:val="num" w:pos="1620"/>
          <w:tab w:val="left" w:pos="7200"/>
          <w:tab w:val="left" w:pos="7290"/>
          <w:tab w:val="left" w:pos="7380"/>
          <w:tab w:val="left" w:pos="7650"/>
        </w:tabs>
        <w:suppressAutoHyphens/>
        <w:ind w:left="900"/>
        <w:jc w:val="both"/>
        <w:rPr>
          <w:rFonts w:ascii="Arial" w:hAnsi="Arial" w:cs="Arial"/>
          <w:sz w:val="22"/>
          <w:szCs w:val="22"/>
        </w:rPr>
      </w:pPr>
    </w:p>
    <w:tbl>
      <w:tblPr>
        <w:tblW w:w="0" w:type="auto"/>
        <w:tblInd w:w="93" w:type="dxa"/>
        <w:tblLayout w:type="fixed"/>
        <w:tblLook w:val="0000" w:firstRow="0" w:lastRow="0" w:firstColumn="0" w:lastColumn="0" w:noHBand="0" w:noVBand="0"/>
      </w:tblPr>
      <w:tblGrid>
        <w:gridCol w:w="866"/>
        <w:gridCol w:w="4536"/>
        <w:gridCol w:w="1701"/>
        <w:gridCol w:w="2551"/>
      </w:tblGrid>
      <w:tr w:rsidR="00622614" w:rsidTr="00A51DD5">
        <w:trPr>
          <w:trHeight w:val="434"/>
        </w:trPr>
        <w:tc>
          <w:tcPr>
            <w:tcW w:w="86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2305</w:t>
            </w:r>
          </w:p>
        </w:tc>
        <w:tc>
          <w:tcPr>
            <w:tcW w:w="4536" w:type="dxa"/>
            <w:tcBorders>
              <w:top w:val="single" w:sz="4" w:space="0" w:color="auto"/>
              <w:left w:val="nil"/>
              <w:bottom w:val="single" w:sz="4" w:space="0" w:color="auto"/>
              <w:right w:val="single" w:sz="4" w:space="0" w:color="auto"/>
            </w:tcBorders>
          </w:tcPr>
          <w:p w:rsidR="0069735F" w:rsidRDefault="00622614" w:rsidP="0069735F">
            <w:pPr>
              <w:jc w:val="center"/>
              <w:rPr>
                <w:rFonts w:ascii="Arial" w:hAnsi="Arial" w:cs="Arial"/>
                <w:b/>
                <w:bCs/>
                <w:sz w:val="22"/>
                <w:szCs w:val="22"/>
              </w:rPr>
            </w:pPr>
            <w:r>
              <w:rPr>
                <w:rFonts w:ascii="Arial" w:hAnsi="Arial" w:cs="Arial"/>
                <w:b/>
                <w:bCs/>
                <w:sz w:val="22"/>
                <w:szCs w:val="22"/>
              </w:rPr>
              <w:t xml:space="preserve">Wardrobe, Single </w:t>
            </w:r>
            <w:r w:rsidR="00005F30">
              <w:rPr>
                <w:rFonts w:ascii="Arial" w:hAnsi="Arial" w:cs="Arial"/>
                <w:b/>
                <w:bCs/>
                <w:sz w:val="22"/>
                <w:szCs w:val="22"/>
              </w:rPr>
              <w:t>Cherry</w:t>
            </w:r>
          </w:p>
          <w:p w:rsidR="00622614" w:rsidRDefault="00622614" w:rsidP="0069735F">
            <w:pPr>
              <w:jc w:val="center"/>
              <w:rPr>
                <w:rFonts w:ascii="Arial" w:hAnsi="Arial" w:cs="Arial"/>
                <w:b/>
                <w:bCs/>
                <w:sz w:val="22"/>
                <w:szCs w:val="22"/>
              </w:rPr>
            </w:pP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1474043</w:t>
            </w:r>
          </w:p>
        </w:tc>
      </w:tr>
      <w:tr w:rsidR="00622614" w:rsidTr="00A51DD5">
        <w:trPr>
          <w:trHeight w:val="498"/>
        </w:trPr>
        <w:tc>
          <w:tcPr>
            <w:tcW w:w="866" w:type="dxa"/>
            <w:tcBorders>
              <w:top w:val="nil"/>
              <w:left w:val="single" w:sz="4" w:space="0" w:color="auto"/>
              <w:bottom w:val="single" w:sz="4" w:space="0" w:color="auto"/>
              <w:right w:val="single" w:sz="4" w:space="0" w:color="auto"/>
            </w:tcBorders>
          </w:tcPr>
          <w:p w:rsidR="00622614" w:rsidRPr="000511B1" w:rsidRDefault="00622614">
            <w:pPr>
              <w:rPr>
                <w:rFonts w:ascii="Arial" w:hAnsi="Arial" w:cs="Arial"/>
                <w:b/>
                <w:bCs/>
                <w:sz w:val="22"/>
                <w:szCs w:val="22"/>
              </w:rPr>
            </w:pPr>
            <w:r w:rsidRPr="000511B1">
              <w:rPr>
                <w:rFonts w:ascii="Arial" w:hAnsi="Arial" w:cs="Arial"/>
                <w:b/>
                <w:bCs/>
                <w:sz w:val="22"/>
                <w:szCs w:val="22"/>
              </w:rPr>
              <w:t>2306</w:t>
            </w:r>
          </w:p>
        </w:tc>
        <w:tc>
          <w:tcPr>
            <w:tcW w:w="4536" w:type="dxa"/>
            <w:tcBorders>
              <w:top w:val="nil"/>
              <w:left w:val="nil"/>
              <w:bottom w:val="single" w:sz="4" w:space="0" w:color="auto"/>
              <w:right w:val="single" w:sz="4" w:space="0" w:color="auto"/>
            </w:tcBorders>
          </w:tcPr>
          <w:p w:rsidR="0069735F" w:rsidRPr="000511B1" w:rsidRDefault="00622614" w:rsidP="0069735F">
            <w:pPr>
              <w:jc w:val="center"/>
              <w:rPr>
                <w:rFonts w:ascii="Arial" w:hAnsi="Arial" w:cs="Arial"/>
                <w:b/>
                <w:bCs/>
                <w:sz w:val="22"/>
                <w:szCs w:val="22"/>
              </w:rPr>
            </w:pPr>
            <w:r w:rsidRPr="000511B1">
              <w:rPr>
                <w:rFonts w:ascii="Arial" w:hAnsi="Arial" w:cs="Arial"/>
                <w:b/>
                <w:bCs/>
                <w:sz w:val="22"/>
                <w:szCs w:val="22"/>
              </w:rPr>
              <w:t xml:space="preserve">Wardrobe, Double </w:t>
            </w:r>
            <w:r w:rsidR="00005F30">
              <w:rPr>
                <w:rFonts w:ascii="Arial" w:hAnsi="Arial" w:cs="Arial"/>
                <w:b/>
                <w:bCs/>
                <w:sz w:val="22"/>
                <w:szCs w:val="22"/>
              </w:rPr>
              <w:t>Cherry</w:t>
            </w:r>
          </w:p>
          <w:p w:rsidR="00622614" w:rsidRPr="000511B1" w:rsidRDefault="00622614" w:rsidP="0069735F">
            <w:pPr>
              <w:jc w:val="center"/>
              <w:rPr>
                <w:rFonts w:ascii="Arial" w:hAnsi="Arial" w:cs="Arial"/>
                <w:b/>
                <w:bCs/>
                <w:sz w:val="22"/>
                <w:szCs w:val="22"/>
              </w:rPr>
            </w:pPr>
            <w:r w:rsidRPr="000511B1">
              <w:rPr>
                <w:rFonts w:ascii="Arial" w:hAnsi="Arial" w:cs="Arial"/>
                <w:b/>
                <w:bCs/>
                <w:sz w:val="22"/>
                <w:szCs w:val="22"/>
              </w:rPr>
              <w:t>(MFC) (K/D)</w:t>
            </w:r>
          </w:p>
        </w:tc>
        <w:tc>
          <w:tcPr>
            <w:tcW w:w="1701" w:type="dxa"/>
            <w:tcBorders>
              <w:top w:val="nil"/>
              <w:left w:val="nil"/>
              <w:bottom w:val="single" w:sz="4" w:space="0" w:color="auto"/>
              <w:right w:val="single" w:sz="4" w:space="0" w:color="auto"/>
            </w:tcBorders>
          </w:tcPr>
          <w:p w:rsidR="00622614" w:rsidRPr="000511B1" w:rsidRDefault="00622614" w:rsidP="0069735F">
            <w:pPr>
              <w:jc w:val="center"/>
              <w:rPr>
                <w:rFonts w:ascii="Arial" w:hAnsi="Arial" w:cs="Arial"/>
                <w:b/>
                <w:bCs/>
                <w:sz w:val="22"/>
                <w:szCs w:val="22"/>
              </w:rPr>
            </w:pPr>
            <w:r w:rsidRPr="000511B1">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Pr="000511B1" w:rsidRDefault="00622614">
            <w:pPr>
              <w:jc w:val="center"/>
              <w:rPr>
                <w:rFonts w:ascii="Arial" w:hAnsi="Arial" w:cs="Arial"/>
                <w:b/>
                <w:bCs/>
                <w:sz w:val="22"/>
                <w:szCs w:val="22"/>
              </w:rPr>
            </w:pPr>
            <w:r w:rsidRPr="000511B1">
              <w:rPr>
                <w:rFonts w:ascii="Arial" w:hAnsi="Arial" w:cs="Arial"/>
                <w:b/>
                <w:bCs/>
                <w:sz w:val="22"/>
                <w:szCs w:val="22"/>
              </w:rPr>
              <w:t>NSN: 7105 99 5001287</w:t>
            </w:r>
          </w:p>
        </w:tc>
      </w:tr>
      <w:tr w:rsidR="00005F30" w:rsidTr="00A51DD5">
        <w:trPr>
          <w:trHeight w:val="434"/>
        </w:trPr>
        <w:tc>
          <w:tcPr>
            <w:tcW w:w="866" w:type="dxa"/>
            <w:tcBorders>
              <w:top w:val="single" w:sz="4" w:space="0" w:color="auto"/>
              <w:left w:val="single" w:sz="4" w:space="0" w:color="auto"/>
              <w:bottom w:val="single" w:sz="4" w:space="0" w:color="auto"/>
              <w:right w:val="single" w:sz="4" w:space="0" w:color="auto"/>
            </w:tcBorders>
          </w:tcPr>
          <w:p w:rsidR="00005F30" w:rsidRDefault="00A51DD5" w:rsidP="00262A90">
            <w:pPr>
              <w:rPr>
                <w:rFonts w:ascii="Arial" w:hAnsi="Arial" w:cs="Arial"/>
                <w:b/>
                <w:bCs/>
                <w:sz w:val="22"/>
                <w:szCs w:val="22"/>
              </w:rPr>
            </w:pPr>
            <w:r>
              <w:rPr>
                <w:rFonts w:ascii="Arial" w:hAnsi="Arial" w:cs="Arial"/>
                <w:b/>
                <w:bCs/>
                <w:sz w:val="22"/>
                <w:szCs w:val="22"/>
              </w:rPr>
              <w:t>2305A</w:t>
            </w:r>
          </w:p>
        </w:tc>
        <w:tc>
          <w:tcPr>
            <w:tcW w:w="4536" w:type="dxa"/>
            <w:tcBorders>
              <w:top w:val="single" w:sz="4" w:space="0" w:color="auto"/>
              <w:left w:val="nil"/>
              <w:bottom w:val="single" w:sz="4" w:space="0" w:color="auto"/>
              <w:right w:val="single" w:sz="4" w:space="0" w:color="auto"/>
            </w:tcBorders>
          </w:tcPr>
          <w:p w:rsidR="00005F30" w:rsidRDefault="00005F30" w:rsidP="00262A90">
            <w:pPr>
              <w:jc w:val="center"/>
              <w:rPr>
                <w:rFonts w:ascii="Arial" w:hAnsi="Arial" w:cs="Arial"/>
                <w:b/>
                <w:bCs/>
                <w:sz w:val="22"/>
                <w:szCs w:val="22"/>
              </w:rPr>
            </w:pPr>
            <w:r>
              <w:rPr>
                <w:rFonts w:ascii="Arial" w:hAnsi="Arial" w:cs="Arial"/>
                <w:b/>
                <w:bCs/>
                <w:sz w:val="22"/>
                <w:szCs w:val="22"/>
              </w:rPr>
              <w:t>Wardrobe, Single Oak</w:t>
            </w:r>
          </w:p>
          <w:p w:rsidR="00005F30" w:rsidRDefault="00005F30" w:rsidP="00262A90">
            <w:pPr>
              <w:jc w:val="center"/>
              <w:rPr>
                <w:rFonts w:ascii="Arial" w:hAnsi="Arial" w:cs="Arial"/>
                <w:b/>
                <w:bCs/>
                <w:sz w:val="22"/>
                <w:szCs w:val="22"/>
              </w:rPr>
            </w:pP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005F30" w:rsidRDefault="00005F30" w:rsidP="00262A90">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005F30" w:rsidRDefault="00005F30" w:rsidP="007B3773">
            <w:pPr>
              <w:jc w:val="center"/>
              <w:rPr>
                <w:rFonts w:ascii="Arial" w:hAnsi="Arial" w:cs="Arial"/>
                <w:b/>
                <w:bCs/>
                <w:sz w:val="22"/>
                <w:szCs w:val="22"/>
              </w:rPr>
            </w:pPr>
            <w:r>
              <w:rPr>
                <w:rFonts w:ascii="Arial" w:hAnsi="Arial" w:cs="Arial"/>
                <w:b/>
                <w:bCs/>
                <w:sz w:val="22"/>
                <w:szCs w:val="22"/>
              </w:rPr>
              <w:t>NSN:</w:t>
            </w:r>
            <w:r w:rsidR="007B3773">
              <w:rPr>
                <w:rFonts w:ascii="Arial" w:hAnsi="Arial" w:cs="Arial"/>
                <w:b/>
                <w:bCs/>
                <w:sz w:val="22"/>
                <w:szCs w:val="22"/>
              </w:rPr>
              <w:t>7105 99 5744867</w:t>
            </w:r>
          </w:p>
        </w:tc>
      </w:tr>
      <w:tr w:rsidR="00005F30" w:rsidTr="00A51DD5">
        <w:trPr>
          <w:trHeight w:val="498"/>
        </w:trPr>
        <w:tc>
          <w:tcPr>
            <w:tcW w:w="866" w:type="dxa"/>
            <w:tcBorders>
              <w:top w:val="nil"/>
              <w:left w:val="single" w:sz="4" w:space="0" w:color="auto"/>
              <w:bottom w:val="single" w:sz="4" w:space="0" w:color="auto"/>
              <w:right w:val="single" w:sz="4" w:space="0" w:color="auto"/>
            </w:tcBorders>
          </w:tcPr>
          <w:p w:rsidR="00005F30" w:rsidRPr="000511B1" w:rsidRDefault="00A51DD5" w:rsidP="00262A90">
            <w:pPr>
              <w:rPr>
                <w:rFonts w:ascii="Arial" w:hAnsi="Arial" w:cs="Arial"/>
                <w:b/>
                <w:bCs/>
                <w:sz w:val="22"/>
                <w:szCs w:val="22"/>
              </w:rPr>
            </w:pPr>
            <w:r>
              <w:rPr>
                <w:rFonts w:ascii="Arial" w:hAnsi="Arial" w:cs="Arial"/>
                <w:b/>
                <w:bCs/>
                <w:sz w:val="22"/>
                <w:szCs w:val="22"/>
              </w:rPr>
              <w:t>2306A</w:t>
            </w:r>
          </w:p>
        </w:tc>
        <w:tc>
          <w:tcPr>
            <w:tcW w:w="4536" w:type="dxa"/>
            <w:tcBorders>
              <w:top w:val="nil"/>
              <w:left w:val="nil"/>
              <w:bottom w:val="single" w:sz="4" w:space="0" w:color="auto"/>
              <w:right w:val="single" w:sz="4" w:space="0" w:color="auto"/>
            </w:tcBorders>
          </w:tcPr>
          <w:p w:rsidR="00005F30" w:rsidRPr="000511B1" w:rsidRDefault="00005F30" w:rsidP="00262A90">
            <w:pPr>
              <w:jc w:val="center"/>
              <w:rPr>
                <w:rFonts w:ascii="Arial" w:hAnsi="Arial" w:cs="Arial"/>
                <w:b/>
                <w:bCs/>
                <w:sz w:val="22"/>
                <w:szCs w:val="22"/>
              </w:rPr>
            </w:pPr>
            <w:r w:rsidRPr="000511B1">
              <w:rPr>
                <w:rFonts w:ascii="Arial" w:hAnsi="Arial" w:cs="Arial"/>
                <w:b/>
                <w:bCs/>
                <w:sz w:val="22"/>
                <w:szCs w:val="22"/>
              </w:rPr>
              <w:t xml:space="preserve">Wardrobe, Double </w:t>
            </w:r>
            <w:r>
              <w:rPr>
                <w:rFonts w:ascii="Arial" w:hAnsi="Arial" w:cs="Arial"/>
                <w:b/>
                <w:bCs/>
                <w:sz w:val="22"/>
                <w:szCs w:val="22"/>
              </w:rPr>
              <w:t>Oak</w:t>
            </w:r>
          </w:p>
          <w:p w:rsidR="00005F30" w:rsidRPr="000511B1" w:rsidRDefault="00005F30" w:rsidP="00262A90">
            <w:pPr>
              <w:jc w:val="center"/>
              <w:rPr>
                <w:rFonts w:ascii="Arial" w:hAnsi="Arial" w:cs="Arial"/>
                <w:b/>
                <w:bCs/>
                <w:sz w:val="22"/>
                <w:szCs w:val="22"/>
              </w:rPr>
            </w:pPr>
            <w:r w:rsidRPr="000511B1">
              <w:rPr>
                <w:rFonts w:ascii="Arial" w:hAnsi="Arial" w:cs="Arial"/>
                <w:b/>
                <w:bCs/>
                <w:sz w:val="22"/>
                <w:szCs w:val="22"/>
              </w:rPr>
              <w:t>(MFC) (K/D)</w:t>
            </w:r>
          </w:p>
        </w:tc>
        <w:tc>
          <w:tcPr>
            <w:tcW w:w="1701" w:type="dxa"/>
            <w:tcBorders>
              <w:top w:val="nil"/>
              <w:left w:val="nil"/>
              <w:bottom w:val="single" w:sz="4" w:space="0" w:color="auto"/>
              <w:right w:val="single" w:sz="4" w:space="0" w:color="auto"/>
            </w:tcBorders>
          </w:tcPr>
          <w:p w:rsidR="00005F30" w:rsidRPr="000511B1" w:rsidRDefault="00005F30" w:rsidP="00262A90">
            <w:pPr>
              <w:jc w:val="center"/>
              <w:rPr>
                <w:rFonts w:ascii="Arial" w:hAnsi="Arial" w:cs="Arial"/>
                <w:b/>
                <w:bCs/>
                <w:sz w:val="22"/>
                <w:szCs w:val="22"/>
              </w:rPr>
            </w:pPr>
            <w:r w:rsidRPr="000511B1">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005F30" w:rsidRPr="000511B1" w:rsidRDefault="00005F30" w:rsidP="007B3773">
            <w:pPr>
              <w:jc w:val="center"/>
              <w:rPr>
                <w:rFonts w:ascii="Arial" w:hAnsi="Arial" w:cs="Arial"/>
                <w:b/>
                <w:bCs/>
                <w:sz w:val="22"/>
                <w:szCs w:val="22"/>
              </w:rPr>
            </w:pPr>
            <w:r w:rsidRPr="000511B1">
              <w:rPr>
                <w:rFonts w:ascii="Arial" w:hAnsi="Arial" w:cs="Arial"/>
                <w:b/>
                <w:bCs/>
                <w:sz w:val="22"/>
                <w:szCs w:val="22"/>
              </w:rPr>
              <w:t xml:space="preserve">NSN: </w:t>
            </w:r>
            <w:r w:rsidR="007B3773">
              <w:rPr>
                <w:rFonts w:ascii="Arial" w:hAnsi="Arial" w:cs="Arial"/>
                <w:b/>
                <w:bCs/>
                <w:sz w:val="22"/>
                <w:szCs w:val="22"/>
              </w:rPr>
              <w:t>7105 99 474867</w:t>
            </w:r>
            <w:r w:rsidR="00104AF4">
              <w:rPr>
                <w:rFonts w:ascii="Arial" w:hAnsi="Arial" w:cs="Arial"/>
                <w:b/>
                <w:bCs/>
                <w:sz w:val="22"/>
                <w:szCs w:val="22"/>
              </w:rPr>
              <w:t>8</w:t>
            </w:r>
          </w:p>
        </w:tc>
      </w:tr>
    </w:tbl>
    <w:p w:rsidR="00005F30" w:rsidRDefault="00005F30" w:rsidP="00005F30">
      <w:pPr>
        <w:tabs>
          <w:tab w:val="left" w:pos="-720"/>
          <w:tab w:val="left" w:pos="90"/>
          <w:tab w:val="left" w:pos="7200"/>
          <w:tab w:val="left" w:pos="7290"/>
          <w:tab w:val="left" w:pos="7380"/>
          <w:tab w:val="left" w:pos="7650"/>
        </w:tabs>
        <w:suppressAutoHyphens/>
        <w:ind w:left="840"/>
        <w:jc w:val="both"/>
        <w:rPr>
          <w:rFonts w:ascii="Arial" w:hAnsi="Arial" w:cs="Arial"/>
          <w:spacing w:val="-3"/>
          <w:sz w:val="22"/>
          <w:szCs w:val="22"/>
        </w:rPr>
      </w:pPr>
    </w:p>
    <w:p w:rsidR="00622614" w:rsidRDefault="00622614" w:rsidP="00AF756D">
      <w:pPr>
        <w:numPr>
          <w:ilvl w:val="1"/>
          <w:numId w:val="80"/>
        </w:numPr>
        <w:tabs>
          <w:tab w:val="left" w:pos="-720"/>
          <w:tab w:val="left" w:pos="90"/>
          <w:tab w:val="left" w:pos="7200"/>
          <w:tab w:val="left" w:pos="7290"/>
          <w:tab w:val="left" w:pos="7380"/>
          <w:tab w:val="left" w:pos="7650"/>
        </w:tabs>
        <w:suppressAutoHyphens/>
        <w:ind w:hanging="840"/>
        <w:jc w:val="both"/>
        <w:rPr>
          <w:rFonts w:ascii="Arial" w:hAnsi="Arial" w:cs="Arial"/>
          <w:spacing w:val="-3"/>
          <w:sz w:val="22"/>
          <w:szCs w:val="22"/>
        </w:rPr>
      </w:pPr>
      <w:r>
        <w:rPr>
          <w:rFonts w:ascii="Arial" w:hAnsi="Arial" w:cs="Arial"/>
          <w:spacing w:val="-3"/>
          <w:sz w:val="22"/>
          <w:szCs w:val="22"/>
        </w:rPr>
        <w:t xml:space="preserve">The overall dimensions of the wardrobe shall </w:t>
      </w:r>
      <w:r w:rsidR="00F00DD5">
        <w:rPr>
          <w:rFonts w:ascii="Arial" w:hAnsi="Arial" w:cs="Arial"/>
          <w:spacing w:val="-3"/>
          <w:sz w:val="22"/>
          <w:szCs w:val="22"/>
        </w:rPr>
        <w:t>be: -</w:t>
      </w:r>
    </w:p>
    <w:p w:rsidR="00F3638D" w:rsidRDefault="00F3638D" w:rsidP="00F3638D">
      <w:pPr>
        <w:tabs>
          <w:tab w:val="left" w:pos="-720"/>
          <w:tab w:val="left" w:pos="90"/>
          <w:tab w:val="left" w:pos="7200"/>
          <w:tab w:val="left" w:pos="7290"/>
          <w:tab w:val="left" w:pos="7380"/>
          <w:tab w:val="left" w:pos="765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126"/>
        <w:gridCol w:w="2126"/>
      </w:tblGrid>
      <w:tr w:rsidR="0092070F" w:rsidTr="0092070F">
        <w:tc>
          <w:tcPr>
            <w:tcW w:w="5387" w:type="dxa"/>
          </w:tcPr>
          <w:p w:rsidR="0092070F" w:rsidRDefault="0092070F"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p>
        </w:tc>
        <w:tc>
          <w:tcPr>
            <w:tcW w:w="2126" w:type="dxa"/>
          </w:tcPr>
          <w:p w:rsidR="0092070F" w:rsidRDefault="0092070F" w:rsidP="0092070F">
            <w:pPr>
              <w:tabs>
                <w:tab w:val="left" w:pos="-720"/>
                <w:tab w:val="left" w:pos="810"/>
                <w:tab w:val="left" w:pos="990"/>
                <w:tab w:val="left" w:pos="1170"/>
                <w:tab w:val="left" w:pos="7200"/>
                <w:tab w:val="left" w:pos="7290"/>
                <w:tab w:val="left" w:pos="7380"/>
                <w:tab w:val="left" w:pos="7650"/>
              </w:tabs>
              <w:suppressAutoHyphens/>
              <w:ind w:left="810" w:hanging="630"/>
              <w:jc w:val="center"/>
              <w:rPr>
                <w:rFonts w:ascii="Arial" w:hAnsi="Arial" w:cs="Arial"/>
                <w:sz w:val="22"/>
                <w:szCs w:val="22"/>
              </w:rPr>
            </w:pPr>
            <w:r>
              <w:rPr>
                <w:rFonts w:ascii="Arial" w:hAnsi="Arial" w:cs="Arial"/>
                <w:b/>
                <w:bCs/>
                <w:sz w:val="22"/>
                <w:szCs w:val="22"/>
              </w:rPr>
              <w:t>2305 - Single</w:t>
            </w:r>
          </w:p>
        </w:tc>
        <w:tc>
          <w:tcPr>
            <w:tcW w:w="2126" w:type="dxa"/>
          </w:tcPr>
          <w:p w:rsidR="0092070F" w:rsidRDefault="0092070F" w:rsidP="0092070F">
            <w:pPr>
              <w:tabs>
                <w:tab w:val="left" w:pos="-720"/>
                <w:tab w:val="left" w:pos="810"/>
                <w:tab w:val="left" w:pos="990"/>
                <w:tab w:val="left" w:pos="1170"/>
                <w:tab w:val="left" w:pos="7200"/>
                <w:tab w:val="left" w:pos="7290"/>
                <w:tab w:val="left" w:pos="7380"/>
                <w:tab w:val="left" w:pos="7650"/>
              </w:tabs>
              <w:suppressAutoHyphens/>
              <w:ind w:left="810" w:hanging="630"/>
              <w:jc w:val="center"/>
              <w:rPr>
                <w:rFonts w:ascii="Arial" w:hAnsi="Arial" w:cs="Arial"/>
                <w:sz w:val="22"/>
                <w:szCs w:val="22"/>
              </w:rPr>
            </w:pPr>
            <w:r>
              <w:rPr>
                <w:rFonts w:ascii="Arial" w:hAnsi="Arial" w:cs="Arial"/>
                <w:b/>
                <w:bCs/>
                <w:sz w:val="22"/>
                <w:szCs w:val="22"/>
              </w:rPr>
              <w:t>2306 - Double</w:t>
            </w:r>
          </w:p>
        </w:tc>
      </w:tr>
      <w:tr w:rsidR="00622614" w:rsidTr="0092070F">
        <w:tc>
          <w:tcPr>
            <w:tcW w:w="5387"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2126" w:type="dxa"/>
          </w:tcPr>
          <w:p w:rsidR="00622614" w:rsidRDefault="00622614" w:rsidP="00C4626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1800mm</w:t>
            </w:r>
          </w:p>
        </w:tc>
        <w:tc>
          <w:tcPr>
            <w:tcW w:w="2126" w:type="dxa"/>
          </w:tcPr>
          <w:p w:rsidR="00622614" w:rsidRDefault="00622614" w:rsidP="00C4626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1800mm</w:t>
            </w:r>
          </w:p>
        </w:tc>
      </w:tr>
      <w:tr w:rsidR="00622614" w:rsidTr="0092070F">
        <w:tc>
          <w:tcPr>
            <w:tcW w:w="5387"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2126" w:type="dxa"/>
          </w:tcPr>
          <w:p w:rsidR="00622614" w:rsidRDefault="00622614" w:rsidP="00C4626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c>
          <w:tcPr>
            <w:tcW w:w="2126" w:type="dxa"/>
          </w:tcPr>
          <w:p w:rsidR="00622614" w:rsidRDefault="00622614" w:rsidP="00C4626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1000mm</w:t>
            </w:r>
          </w:p>
        </w:tc>
      </w:tr>
      <w:tr w:rsidR="00622614" w:rsidTr="0092070F">
        <w:tc>
          <w:tcPr>
            <w:tcW w:w="5387"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2126" w:type="dxa"/>
          </w:tcPr>
          <w:p w:rsidR="00622614" w:rsidRDefault="00622614" w:rsidP="00C4626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c>
          <w:tcPr>
            <w:tcW w:w="2126" w:type="dxa"/>
          </w:tcPr>
          <w:p w:rsidR="00622614" w:rsidRDefault="00622614" w:rsidP="00C4626D">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C545B4" w:rsidRPr="00C545B4" w:rsidRDefault="00C545B4" w:rsidP="00C545B4">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MFC</w:t>
      </w:r>
      <w:r>
        <w:rPr>
          <w:rFonts w:ascii="Arial" w:hAnsi="Arial" w:cs="Arial"/>
          <w:spacing w:val="-3"/>
          <w:sz w:val="22"/>
          <w:szCs w:val="22"/>
        </w:rPr>
        <w:t xml:space="preserve"> carcases constructed from </w:t>
      </w:r>
      <w:r>
        <w:rPr>
          <w:rFonts w:ascii="Arial" w:hAnsi="Arial" w:cs="Arial"/>
          <w:sz w:val="22"/>
          <w:szCs w:val="22"/>
        </w:rPr>
        <w:t xml:space="preserve">18mm </w:t>
      </w:r>
      <w:r>
        <w:rPr>
          <w:rFonts w:ascii="Arial" w:hAnsi="Arial" w:cs="Arial"/>
          <w:spacing w:val="-3"/>
          <w:sz w:val="22"/>
          <w:szCs w:val="22"/>
        </w:rPr>
        <w:t>particleboard</w:t>
      </w:r>
      <w:r w:rsidR="00D232E4">
        <w:rPr>
          <w:rFonts w:ascii="Arial" w:hAnsi="Arial" w:cs="Arial"/>
          <w:spacing w:val="-3"/>
          <w:sz w:val="22"/>
          <w:szCs w:val="22"/>
        </w:rPr>
        <w:t>,</w:t>
      </w:r>
      <w:r w:rsidR="00440752">
        <w:rPr>
          <w:rFonts w:ascii="Arial" w:hAnsi="Arial" w:cs="Arial"/>
          <w:spacing w:val="-3"/>
          <w:sz w:val="22"/>
          <w:szCs w:val="22"/>
        </w:rPr>
        <w:t xml:space="preserve"> </w:t>
      </w:r>
      <w:r>
        <w:rPr>
          <w:rFonts w:ascii="Arial" w:hAnsi="Arial" w:cs="Arial"/>
          <w:spacing w:val="-3"/>
          <w:sz w:val="22"/>
          <w:szCs w:val="22"/>
        </w:rPr>
        <w:t xml:space="preserve">back panels </w:t>
      </w:r>
      <w:r>
        <w:rPr>
          <w:rFonts w:ascii="Arial" w:hAnsi="Arial" w:cs="Arial"/>
          <w:sz w:val="22"/>
          <w:szCs w:val="22"/>
        </w:rPr>
        <w:t>15mm</w:t>
      </w:r>
      <w:r w:rsidR="00440752">
        <w:rPr>
          <w:rFonts w:ascii="Arial" w:hAnsi="Arial" w:cs="Arial"/>
          <w:sz w:val="22"/>
          <w:szCs w:val="22"/>
        </w:rPr>
        <w:t xml:space="preserve">; </w:t>
      </w:r>
      <w:r w:rsidR="009433F7">
        <w:rPr>
          <w:rFonts w:ascii="Arial" w:hAnsi="Arial" w:cs="Arial"/>
          <w:sz w:val="22"/>
          <w:szCs w:val="22"/>
        </w:rPr>
        <w:t>2</w:t>
      </w:r>
      <w:r>
        <w:rPr>
          <w:rFonts w:ascii="Arial" w:hAnsi="Arial" w:cs="Arial"/>
          <w:sz w:val="22"/>
          <w:szCs w:val="22"/>
        </w:rPr>
        <w:t>mm lipping</w:t>
      </w:r>
      <w:r w:rsidR="000A2A4C">
        <w:rPr>
          <w:rFonts w:ascii="Arial" w:hAnsi="Arial" w:cs="Arial"/>
          <w:sz w:val="22"/>
          <w:szCs w:val="22"/>
        </w:rPr>
        <w:t>.</w:t>
      </w:r>
      <w:r>
        <w:rPr>
          <w:rFonts w:ascii="Arial" w:hAnsi="Arial" w:cs="Arial"/>
          <w:sz w:val="22"/>
          <w:szCs w:val="22"/>
        </w:rPr>
        <w:t xml:space="preserve"> </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Pilot holes shall be drilled in the top panels to accommodate the fitting of either the single or double top box by means of M6 connectors.</w:t>
      </w:r>
    </w:p>
    <w:p w:rsidR="00CA34B3" w:rsidRDefault="00CA34B3" w:rsidP="00CA34B3">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base edge of the side panels shall be fitted with floor studs, two per panel.</w:t>
      </w:r>
    </w:p>
    <w:p w:rsidR="001A60DD" w:rsidRDefault="001A60DD" w:rsidP="001A60DD">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z w:val="22"/>
          <w:szCs w:val="22"/>
        </w:rPr>
        <w:t xml:space="preserve">The carcases shall have a solid plinth (minimum height 40mm) and feature full-width </w:t>
      </w:r>
      <w:r w:rsidR="0052665D">
        <w:rPr>
          <w:rFonts w:ascii="Arial" w:hAnsi="Arial" w:cs="Arial"/>
          <w:sz w:val="22"/>
          <w:szCs w:val="22"/>
        </w:rPr>
        <w:t xml:space="preserve">epoxy powder coated </w:t>
      </w:r>
      <w:r>
        <w:rPr>
          <w:rFonts w:ascii="Arial" w:hAnsi="Arial" w:cs="Arial"/>
          <w:sz w:val="22"/>
          <w:szCs w:val="22"/>
        </w:rPr>
        <w:t>hanging rail.</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When assembled using metal to metal cam and pin K/D fittings, there shall be no gaps in-between any of the assembled panels.</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1A60DD"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w:t>
      </w:r>
      <w:r w:rsidR="00622614">
        <w:rPr>
          <w:rFonts w:ascii="Arial" w:hAnsi="Arial" w:cs="Arial"/>
          <w:sz w:val="22"/>
          <w:szCs w:val="22"/>
        </w:rPr>
        <w:t>he back</w:t>
      </w:r>
      <w:r>
        <w:rPr>
          <w:rFonts w:ascii="Arial" w:hAnsi="Arial" w:cs="Arial"/>
          <w:sz w:val="22"/>
          <w:szCs w:val="22"/>
        </w:rPr>
        <w:t xml:space="preserve"> panel</w:t>
      </w:r>
      <w:r w:rsidR="00BC2229">
        <w:rPr>
          <w:rFonts w:ascii="Arial" w:hAnsi="Arial" w:cs="Arial"/>
          <w:sz w:val="22"/>
          <w:szCs w:val="22"/>
        </w:rPr>
        <w:t xml:space="preserve"> for 2306</w:t>
      </w:r>
      <w:r>
        <w:rPr>
          <w:rFonts w:ascii="Arial" w:hAnsi="Arial" w:cs="Arial"/>
          <w:sz w:val="22"/>
          <w:szCs w:val="22"/>
        </w:rPr>
        <w:t xml:space="preserve"> </w:t>
      </w:r>
      <w:r w:rsidR="00622614">
        <w:rPr>
          <w:rFonts w:ascii="Arial" w:hAnsi="Arial" w:cs="Arial"/>
          <w:sz w:val="22"/>
          <w:szCs w:val="22"/>
        </w:rPr>
        <w:t>may be supplied in two pieces</w:t>
      </w:r>
      <w:r w:rsidR="00BC2229">
        <w:rPr>
          <w:rFonts w:ascii="Arial" w:hAnsi="Arial" w:cs="Arial"/>
          <w:sz w:val="22"/>
          <w:szCs w:val="22"/>
        </w:rPr>
        <w:t>.</w:t>
      </w:r>
      <w:r w:rsidR="00622614">
        <w:rPr>
          <w:rFonts w:ascii="Arial" w:hAnsi="Arial" w:cs="Arial"/>
          <w:sz w:val="22"/>
          <w:szCs w:val="22"/>
        </w:rPr>
        <w:t xml:space="preserve"> </w:t>
      </w:r>
    </w:p>
    <w:p w:rsidR="000A2A4C" w:rsidRDefault="000A2A4C" w:rsidP="000A2A4C">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Doors shall be constructed from matching </w:t>
      </w:r>
      <w:r>
        <w:rPr>
          <w:rFonts w:ascii="Arial" w:hAnsi="Arial" w:cs="Arial"/>
          <w:color w:val="000000"/>
          <w:sz w:val="22"/>
          <w:szCs w:val="22"/>
        </w:rPr>
        <w:t xml:space="preserve">15mm thick </w:t>
      </w:r>
      <w:r>
        <w:rPr>
          <w:rFonts w:ascii="Arial" w:hAnsi="Arial" w:cs="Arial"/>
          <w:sz w:val="22"/>
          <w:szCs w:val="22"/>
        </w:rPr>
        <w:t>MFC</w:t>
      </w:r>
      <w:r w:rsidR="00C179A2">
        <w:rPr>
          <w:rFonts w:ascii="Arial" w:hAnsi="Arial" w:cs="Arial"/>
          <w:sz w:val="22"/>
          <w:szCs w:val="22"/>
        </w:rPr>
        <w:t>.</w:t>
      </w:r>
    </w:p>
    <w:p w:rsidR="00C545B4" w:rsidRDefault="00C545B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B36742" w:rsidRDefault="00F3638D" w:rsidP="00AF756D">
      <w:pPr>
        <w:numPr>
          <w:ilvl w:val="1"/>
          <w:numId w:val="80"/>
        </w:numPr>
        <w:tabs>
          <w:tab w:val="clear" w:pos="840"/>
          <w:tab w:val="left" w:pos="851"/>
          <w:tab w:val="left" w:pos="900"/>
          <w:tab w:val="left" w:pos="7380"/>
          <w:tab w:val="left" w:pos="7650"/>
        </w:tabs>
        <w:ind w:hanging="840"/>
        <w:jc w:val="both"/>
        <w:rPr>
          <w:rFonts w:ascii="Arial" w:hAnsi="Arial" w:cs="Arial"/>
          <w:sz w:val="22"/>
          <w:szCs w:val="22"/>
        </w:rPr>
      </w:pPr>
      <w:r>
        <w:rPr>
          <w:rFonts w:ascii="Arial" w:hAnsi="Arial" w:cs="Arial"/>
          <w:sz w:val="22"/>
          <w:szCs w:val="22"/>
        </w:rPr>
        <w:t>D</w:t>
      </w:r>
      <w:r w:rsidR="00B36742">
        <w:rPr>
          <w:rFonts w:ascii="Arial" w:hAnsi="Arial" w:cs="Arial"/>
          <w:sz w:val="22"/>
          <w:szCs w:val="22"/>
        </w:rPr>
        <w:t>oor</w:t>
      </w:r>
      <w:r>
        <w:rPr>
          <w:rFonts w:ascii="Arial" w:hAnsi="Arial" w:cs="Arial"/>
          <w:sz w:val="22"/>
          <w:szCs w:val="22"/>
        </w:rPr>
        <w:t>s</w:t>
      </w:r>
      <w:r w:rsidR="00B36742">
        <w:rPr>
          <w:rFonts w:ascii="Arial" w:hAnsi="Arial" w:cs="Arial"/>
          <w:sz w:val="22"/>
          <w:szCs w:val="22"/>
        </w:rPr>
        <w:t xml:space="preserve"> shall </w:t>
      </w:r>
      <w:r w:rsidR="00850DC7">
        <w:rPr>
          <w:rFonts w:ascii="Arial" w:hAnsi="Arial" w:cs="Arial"/>
          <w:sz w:val="22"/>
          <w:szCs w:val="22"/>
        </w:rPr>
        <w:t xml:space="preserve">have </w:t>
      </w:r>
      <w:r w:rsidR="00B36742">
        <w:rPr>
          <w:rFonts w:ascii="Arial" w:hAnsi="Arial" w:cs="Arial"/>
          <w:sz w:val="22"/>
          <w:szCs w:val="22"/>
        </w:rPr>
        <w:t>a minimum of four &gt;230</w:t>
      </w:r>
      <w:r w:rsidR="00B36742" w:rsidRPr="00C776A3">
        <w:rPr>
          <w:rFonts w:ascii="Arial" w:hAnsi="Arial" w:cs="Arial"/>
          <w:sz w:val="22"/>
          <w:szCs w:val="22"/>
          <w:vertAlign w:val="superscript"/>
        </w:rPr>
        <w:t>0</w:t>
      </w:r>
      <w:r w:rsidR="00B36742">
        <w:rPr>
          <w:rFonts w:ascii="Arial" w:hAnsi="Arial" w:cs="Arial"/>
          <w:sz w:val="22"/>
          <w:szCs w:val="22"/>
        </w:rPr>
        <w:t xml:space="preserve"> opening heavy-duty </w:t>
      </w:r>
      <w:r w:rsidR="00F00DD5">
        <w:rPr>
          <w:rFonts w:ascii="Arial" w:hAnsi="Arial" w:cs="Arial"/>
          <w:sz w:val="22"/>
          <w:szCs w:val="22"/>
        </w:rPr>
        <w:t>low-profile</w:t>
      </w:r>
      <w:r w:rsidR="00B36742">
        <w:rPr>
          <w:rFonts w:ascii="Arial" w:hAnsi="Arial" w:cs="Arial"/>
          <w:sz w:val="22"/>
          <w:szCs w:val="22"/>
        </w:rPr>
        <w:t xml:space="preserve"> visible knuckle type metal hinges (nickel plate</w:t>
      </w:r>
      <w:r w:rsidR="00C4626D">
        <w:rPr>
          <w:rFonts w:ascii="Arial" w:hAnsi="Arial" w:cs="Arial"/>
          <w:sz w:val="22"/>
          <w:szCs w:val="22"/>
        </w:rPr>
        <w:t>d</w:t>
      </w:r>
      <w:r w:rsidR="00B36742">
        <w:rPr>
          <w:rFonts w:ascii="Arial" w:hAnsi="Arial" w:cs="Arial"/>
          <w:sz w:val="22"/>
          <w:szCs w:val="22"/>
        </w:rPr>
        <w:t xml:space="preserve">) </w:t>
      </w:r>
      <w:r w:rsidR="00BC2229">
        <w:rPr>
          <w:rFonts w:ascii="Arial" w:hAnsi="Arial" w:cs="Arial"/>
          <w:sz w:val="22"/>
          <w:szCs w:val="22"/>
        </w:rPr>
        <w:t xml:space="preserve">fitted </w:t>
      </w:r>
      <w:r w:rsidR="00B36742">
        <w:rPr>
          <w:rFonts w:ascii="Arial" w:hAnsi="Arial" w:cs="Arial"/>
          <w:sz w:val="22"/>
          <w:szCs w:val="22"/>
        </w:rPr>
        <w:t xml:space="preserve">on the </w:t>
      </w:r>
      <w:r w:rsidR="00F00DD5">
        <w:rPr>
          <w:rFonts w:ascii="Arial" w:hAnsi="Arial" w:cs="Arial"/>
          <w:sz w:val="22"/>
          <w:szCs w:val="22"/>
        </w:rPr>
        <w:t>right-hand</w:t>
      </w:r>
      <w:r w:rsidR="00B36742">
        <w:rPr>
          <w:rFonts w:ascii="Arial" w:hAnsi="Arial" w:cs="Arial"/>
          <w:sz w:val="22"/>
          <w:szCs w:val="22"/>
        </w:rPr>
        <w:t xml:space="preserve"> side of the wardrobe. </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850DC7"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D</w:t>
      </w:r>
      <w:r w:rsidR="00622614">
        <w:rPr>
          <w:rFonts w:ascii="Arial" w:hAnsi="Arial" w:cs="Arial"/>
          <w:sz w:val="22"/>
          <w:szCs w:val="22"/>
        </w:rPr>
        <w:t xml:space="preserve">oors shall </w:t>
      </w:r>
      <w:r>
        <w:rPr>
          <w:rFonts w:ascii="Arial" w:hAnsi="Arial" w:cs="Arial"/>
          <w:sz w:val="22"/>
          <w:szCs w:val="22"/>
        </w:rPr>
        <w:t>have a ‘</w:t>
      </w:r>
      <w:r w:rsidR="00622614">
        <w:rPr>
          <w:rFonts w:ascii="Arial" w:hAnsi="Arial" w:cs="Arial"/>
          <w:sz w:val="22"/>
          <w:szCs w:val="22"/>
        </w:rPr>
        <w:t>D</w:t>
      </w:r>
      <w:r>
        <w:rPr>
          <w:rFonts w:ascii="Arial" w:hAnsi="Arial" w:cs="Arial"/>
          <w:sz w:val="22"/>
          <w:szCs w:val="22"/>
        </w:rPr>
        <w:t>’ s</w:t>
      </w:r>
      <w:r w:rsidR="00622614">
        <w:rPr>
          <w:rFonts w:ascii="Arial" w:hAnsi="Arial" w:cs="Arial"/>
          <w:sz w:val="22"/>
          <w:szCs w:val="22"/>
        </w:rPr>
        <w:t xml:space="preserve">haped </w:t>
      </w:r>
      <w:r w:rsidR="00622614">
        <w:rPr>
          <w:rFonts w:ascii="Arial" w:hAnsi="Arial" w:cs="Arial"/>
          <w:snapToGrid w:val="0"/>
          <w:sz w:val="22"/>
          <w:szCs w:val="22"/>
        </w:rPr>
        <w:t xml:space="preserve">cast alloy handle </w:t>
      </w:r>
      <w:r w:rsidR="00622614">
        <w:rPr>
          <w:rFonts w:ascii="Arial" w:hAnsi="Arial" w:cs="Arial"/>
          <w:sz w:val="22"/>
          <w:szCs w:val="22"/>
        </w:rPr>
        <w:t>capable of being reversed for transport.</w:t>
      </w:r>
    </w:p>
    <w:p w:rsidR="002A222D" w:rsidRDefault="002A222D" w:rsidP="002A222D">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Pr="0086062A"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 xml:space="preserve">Door locking for both single and double wardrobes shall be provided by means of a camlock. (The double wardrobe will have the lock fitted on the </w:t>
      </w:r>
      <w:r w:rsidR="00F00DD5">
        <w:rPr>
          <w:rFonts w:ascii="Arial" w:hAnsi="Arial" w:cs="Arial"/>
          <w:spacing w:val="-3"/>
          <w:sz w:val="22"/>
          <w:szCs w:val="22"/>
        </w:rPr>
        <w:t>right-hand</w:t>
      </w:r>
      <w:r>
        <w:rPr>
          <w:rFonts w:ascii="Arial" w:hAnsi="Arial" w:cs="Arial"/>
          <w:spacing w:val="-3"/>
          <w:sz w:val="22"/>
          <w:szCs w:val="22"/>
        </w:rPr>
        <w:t xml:space="preserve"> door and sliding catches inside the top and bottom of the left-hand door.) </w:t>
      </w:r>
    </w:p>
    <w:p w:rsidR="0086062A" w:rsidRDefault="0086062A" w:rsidP="0086062A">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The lock nozzle and keys (two) shall be incised stamped with the lock numbers</w:t>
      </w:r>
      <w:r w:rsidR="00BC2229">
        <w:rPr>
          <w:rFonts w:ascii="Arial" w:hAnsi="Arial" w:cs="Arial"/>
          <w:spacing w:val="-3"/>
          <w:sz w:val="22"/>
          <w:szCs w:val="22"/>
        </w:rPr>
        <w:t xml:space="preserve">; </w:t>
      </w:r>
      <w:r>
        <w:rPr>
          <w:rFonts w:ascii="Arial" w:hAnsi="Arial" w:cs="Arial"/>
          <w:spacing w:val="-3"/>
          <w:sz w:val="22"/>
          <w:szCs w:val="22"/>
        </w:rPr>
        <w:t xml:space="preserve">200 differs. </w:t>
      </w:r>
    </w:p>
    <w:p w:rsidR="00081D1D" w:rsidRPr="00081D1D" w:rsidRDefault="00081D1D" w:rsidP="00081D1D">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Pr="009433F7"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A facility to enable a padlock to be operated shall be offered.</w:t>
      </w:r>
    </w:p>
    <w:p w:rsidR="009433F7" w:rsidRDefault="009433F7" w:rsidP="009433F7">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36050B"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w:t>
      </w:r>
      <w:r w:rsidR="00622614">
        <w:rPr>
          <w:rFonts w:ascii="Arial" w:hAnsi="Arial" w:cs="Arial"/>
          <w:sz w:val="22"/>
          <w:szCs w:val="22"/>
        </w:rPr>
        <w:t xml:space="preserve">he </w:t>
      </w:r>
      <w:r w:rsidR="00F00DD5">
        <w:rPr>
          <w:rFonts w:ascii="Arial" w:hAnsi="Arial" w:cs="Arial"/>
          <w:sz w:val="22"/>
          <w:szCs w:val="22"/>
        </w:rPr>
        <w:t>right-hand</w:t>
      </w:r>
      <w:r w:rsidR="00622614">
        <w:rPr>
          <w:rFonts w:ascii="Arial" w:hAnsi="Arial" w:cs="Arial"/>
          <w:sz w:val="22"/>
          <w:szCs w:val="22"/>
        </w:rPr>
        <w:t xml:space="preserve"> door</w:t>
      </w:r>
      <w:r>
        <w:rPr>
          <w:rFonts w:ascii="Arial" w:hAnsi="Arial" w:cs="Arial"/>
          <w:sz w:val="22"/>
          <w:szCs w:val="22"/>
        </w:rPr>
        <w:t xml:space="preserve"> of the double wardrobe </w:t>
      </w:r>
      <w:r w:rsidR="00622614">
        <w:rPr>
          <w:rFonts w:ascii="Arial" w:hAnsi="Arial" w:cs="Arial"/>
          <w:sz w:val="22"/>
          <w:szCs w:val="22"/>
        </w:rPr>
        <w:t xml:space="preserve">shall be supplied with a 1.6mm thick 225mm x 225mm polished </w:t>
      </w:r>
      <w:r w:rsidR="005D7A9B">
        <w:rPr>
          <w:rFonts w:ascii="Arial" w:hAnsi="Arial" w:cs="Arial"/>
          <w:sz w:val="22"/>
          <w:szCs w:val="22"/>
        </w:rPr>
        <w:t>stainless-steel</w:t>
      </w:r>
      <w:r w:rsidR="00622614">
        <w:rPr>
          <w:rFonts w:ascii="Arial" w:hAnsi="Arial" w:cs="Arial"/>
          <w:sz w:val="22"/>
          <w:szCs w:val="22"/>
        </w:rPr>
        <w:t xml:space="preserve"> mirror</w:t>
      </w:r>
      <w:r w:rsidR="0071495B">
        <w:rPr>
          <w:rFonts w:ascii="Arial" w:hAnsi="Arial" w:cs="Arial"/>
          <w:sz w:val="22"/>
          <w:szCs w:val="22"/>
        </w:rPr>
        <w:t>,</w:t>
      </w:r>
      <w:r w:rsidR="00622614">
        <w:rPr>
          <w:rFonts w:ascii="Arial" w:hAnsi="Arial" w:cs="Arial"/>
          <w:sz w:val="22"/>
          <w:szCs w:val="22"/>
        </w:rPr>
        <w:t xml:space="preserve"> have two centrally located fixing holes and be supplied with two dome head screws. The door shall be pilot drilled on the inside face at three heights</w:t>
      </w:r>
      <w:r w:rsidR="0071495B">
        <w:rPr>
          <w:rFonts w:ascii="Arial" w:hAnsi="Arial" w:cs="Arial"/>
          <w:sz w:val="22"/>
          <w:szCs w:val="22"/>
        </w:rPr>
        <w:t xml:space="preserve"> (</w:t>
      </w:r>
      <w:r w:rsidR="00622614">
        <w:rPr>
          <w:rFonts w:ascii="Arial" w:hAnsi="Arial" w:cs="Arial"/>
          <w:sz w:val="22"/>
          <w:szCs w:val="22"/>
        </w:rPr>
        <w:t>1.5m, 1.6m &amp; 1.7m from floor level) to accept the mirror.</w:t>
      </w:r>
    </w:p>
    <w:p w:rsidR="00340365" w:rsidRDefault="00340365" w:rsidP="00340365">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C4626D"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w:t>
      </w:r>
      <w:r w:rsidR="00622614">
        <w:rPr>
          <w:rFonts w:ascii="Arial" w:hAnsi="Arial" w:cs="Arial"/>
          <w:sz w:val="22"/>
          <w:szCs w:val="22"/>
        </w:rPr>
        <w:t xml:space="preserve">he double wardrobe left-hand door shall be fitted with </w:t>
      </w:r>
      <w:r w:rsidR="00BC2229">
        <w:rPr>
          <w:rFonts w:ascii="Arial" w:hAnsi="Arial" w:cs="Arial"/>
          <w:sz w:val="22"/>
          <w:szCs w:val="22"/>
        </w:rPr>
        <w:t xml:space="preserve">small </w:t>
      </w:r>
      <w:r w:rsidR="00622614">
        <w:rPr>
          <w:rFonts w:ascii="Arial" w:hAnsi="Arial" w:cs="Arial"/>
          <w:sz w:val="22"/>
          <w:szCs w:val="22"/>
        </w:rPr>
        <w:t>tray and tie rack.</w:t>
      </w:r>
    </w:p>
    <w:p w:rsidR="00545239" w:rsidRDefault="00545239" w:rsidP="00545239">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Both wardrobes shall be supplied in a Knock Down (KD) self-assembly form</w:t>
      </w:r>
      <w:r w:rsidR="00C4626D">
        <w:rPr>
          <w:rFonts w:ascii="Arial" w:hAnsi="Arial" w:cs="Arial"/>
          <w:sz w:val="22"/>
          <w:szCs w:val="22"/>
        </w:rPr>
        <w:t>.</w:t>
      </w:r>
    </w:p>
    <w:p w:rsidR="00CA34B3" w:rsidRDefault="00CA34B3" w:rsidP="00684849">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Construction shall be by means of Barrel Nuts fitted to the top and bottom panels and secured with Socket Machine Screws fixed through the outside of the side panels.</w:t>
      </w:r>
      <w:r w:rsidR="00BC2229">
        <w:rPr>
          <w:rFonts w:ascii="Arial" w:hAnsi="Arial" w:cs="Arial"/>
          <w:sz w:val="22"/>
          <w:szCs w:val="22"/>
        </w:rPr>
        <w:t xml:space="preserve"> </w:t>
      </w:r>
      <w:r>
        <w:rPr>
          <w:rFonts w:ascii="Arial" w:hAnsi="Arial" w:cs="Arial"/>
          <w:sz w:val="22"/>
          <w:szCs w:val="22"/>
        </w:rPr>
        <w:t>Alternative methods of KD construction are acceptable provided that the components used are suitable for repeated assembly and knock down.</w:t>
      </w: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Each wardrobe shall be supplied with fastenings and fittings pack and complete with parts list and step by step fully illustrated assembly instructions</w:t>
      </w:r>
      <w:r w:rsidR="00C4626D">
        <w:rPr>
          <w:rFonts w:ascii="Arial" w:hAnsi="Arial" w:cs="Arial"/>
          <w:sz w:val="22"/>
          <w:szCs w:val="22"/>
        </w:rPr>
        <w:t>.</w:t>
      </w:r>
    </w:p>
    <w:p w:rsidR="00D232E4" w:rsidRDefault="00D232E4" w:rsidP="00D232E4">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0"/>
        </w:numPr>
        <w:tabs>
          <w:tab w:val="clear" w:pos="84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A warning label shall be applied to the inside of the back panel; the text shall </w:t>
      </w:r>
      <w:r w:rsidR="00B0484B">
        <w:rPr>
          <w:rFonts w:ascii="Arial" w:hAnsi="Arial" w:cs="Arial"/>
          <w:sz w:val="22"/>
          <w:szCs w:val="22"/>
        </w:rPr>
        <w:t>be: -</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tblGrid>
      <w:tr w:rsidR="00622614">
        <w:tc>
          <w:tcPr>
            <w:tcW w:w="5103" w:type="dxa"/>
          </w:tcPr>
          <w:p w:rsidR="004C075B" w:rsidRPr="00BC2229" w:rsidRDefault="004C075B" w:rsidP="004C075B">
            <w:pPr>
              <w:pStyle w:val="EndnoteText"/>
              <w:tabs>
                <w:tab w:val="left" w:pos="-720"/>
                <w:tab w:val="left" w:pos="810"/>
                <w:tab w:val="left" w:pos="990"/>
                <w:tab w:val="left" w:pos="1170"/>
                <w:tab w:val="left" w:pos="7200"/>
                <w:tab w:val="left" w:pos="7290"/>
                <w:tab w:val="left" w:pos="7380"/>
                <w:tab w:val="left" w:pos="7650"/>
              </w:tabs>
              <w:suppressAutoHyphens/>
              <w:ind w:left="1170" w:hanging="1080"/>
              <w:jc w:val="center"/>
              <w:rPr>
                <w:rFonts w:ascii="Arial" w:hAnsi="Arial" w:cs="Arial"/>
                <w:i/>
                <w:sz w:val="22"/>
                <w:szCs w:val="22"/>
                <w:lang w:val="en-GB"/>
              </w:rPr>
            </w:pPr>
            <w:r w:rsidRPr="00BC2229">
              <w:rPr>
                <w:rFonts w:ascii="Arial" w:hAnsi="Arial" w:cs="Arial"/>
                <w:i/>
                <w:sz w:val="22"/>
                <w:szCs w:val="22"/>
                <w:lang w:val="en-GB"/>
              </w:rPr>
              <w:t>WARNING</w:t>
            </w:r>
          </w:p>
          <w:p w:rsidR="00622614" w:rsidRDefault="004C075B" w:rsidP="004C075B">
            <w:pPr>
              <w:tabs>
                <w:tab w:val="left" w:pos="-720"/>
                <w:tab w:val="left" w:pos="90"/>
                <w:tab w:val="left" w:pos="7200"/>
                <w:tab w:val="left" w:pos="7290"/>
                <w:tab w:val="left" w:pos="7380"/>
                <w:tab w:val="left" w:pos="7650"/>
              </w:tabs>
              <w:suppressAutoHyphens/>
              <w:jc w:val="center"/>
              <w:rPr>
                <w:rFonts w:ascii="Arial" w:hAnsi="Arial" w:cs="Arial"/>
                <w:sz w:val="22"/>
                <w:szCs w:val="22"/>
              </w:rPr>
            </w:pPr>
            <w:r w:rsidRPr="00BC2229">
              <w:rPr>
                <w:rFonts w:ascii="Arial" w:hAnsi="Arial" w:cs="Arial"/>
                <w:i/>
                <w:sz w:val="22"/>
                <w:szCs w:val="22"/>
              </w:rPr>
              <w:t>When used in conjunction with a Top Box the Wardrobe must be fixed back-to-back or secured through the back panel to a wall.</w:t>
            </w:r>
          </w:p>
        </w:tc>
      </w:tr>
    </w:tbl>
    <w:p w:rsidR="0069735F" w:rsidRDefault="0069735F" w:rsidP="00684849">
      <w:pPr>
        <w:tabs>
          <w:tab w:val="left" w:pos="-720"/>
          <w:tab w:val="left" w:pos="90"/>
          <w:tab w:val="num" w:pos="1490"/>
          <w:tab w:val="left" w:pos="7200"/>
          <w:tab w:val="left" w:pos="7290"/>
          <w:tab w:val="left" w:pos="7380"/>
          <w:tab w:val="left" w:pos="7650"/>
        </w:tabs>
        <w:suppressAutoHyphens/>
        <w:jc w:val="both"/>
        <w:rPr>
          <w:rFonts w:ascii="Arial" w:hAnsi="Arial" w:cs="Arial"/>
          <w:sz w:val="22"/>
          <w:szCs w:val="22"/>
        </w:rPr>
      </w:pPr>
    </w:p>
    <w:p w:rsidR="00622614" w:rsidRDefault="009835A9" w:rsidP="00684849">
      <w:pPr>
        <w:tabs>
          <w:tab w:val="left" w:pos="-720"/>
          <w:tab w:val="left" w:pos="90"/>
          <w:tab w:val="num" w:pos="1490"/>
          <w:tab w:val="left" w:pos="7200"/>
          <w:tab w:val="left" w:pos="7290"/>
          <w:tab w:val="left" w:pos="7380"/>
          <w:tab w:val="left" w:pos="7650"/>
        </w:tabs>
        <w:suppressAutoHyphens/>
        <w:jc w:val="both"/>
        <w:rPr>
          <w:rFonts w:ascii="Arial" w:hAnsi="Arial" w:cs="Arial"/>
          <w:sz w:val="22"/>
          <w:szCs w:val="22"/>
        </w:rPr>
      </w:pPr>
      <w:r>
        <w:rPr>
          <w:rFonts w:ascii="Arial" w:hAnsi="Arial" w:cs="Arial"/>
          <w:sz w:val="22"/>
          <w:szCs w:val="22"/>
        </w:rPr>
        <w:t>2305.2</w:t>
      </w:r>
      <w:r w:rsidR="0069735F">
        <w:rPr>
          <w:rFonts w:ascii="Arial" w:hAnsi="Arial" w:cs="Arial"/>
          <w:sz w:val="22"/>
          <w:szCs w:val="22"/>
        </w:rPr>
        <w:t>3</w:t>
      </w:r>
      <w:r>
        <w:rPr>
          <w:rFonts w:ascii="Arial" w:hAnsi="Arial" w:cs="Arial"/>
          <w:sz w:val="22"/>
          <w:szCs w:val="22"/>
        </w:rPr>
        <w:t xml:space="preserve"> </w:t>
      </w:r>
      <w:r w:rsidR="004F59F1">
        <w:rPr>
          <w:rFonts w:ascii="Arial" w:hAnsi="Arial" w:cs="Arial"/>
          <w:sz w:val="22"/>
          <w:szCs w:val="22"/>
        </w:rPr>
        <w:t>All</w:t>
      </w:r>
      <w:r w:rsidR="00622614">
        <w:rPr>
          <w:rFonts w:ascii="Arial" w:hAnsi="Arial" w:cs="Arial"/>
          <w:sz w:val="22"/>
          <w:szCs w:val="22"/>
        </w:rPr>
        <w:t xml:space="preserve"> components shall be flat packed, secured to prevent movement, box</w:t>
      </w:r>
      <w:r w:rsidR="004F59F1">
        <w:rPr>
          <w:rFonts w:ascii="Arial" w:hAnsi="Arial" w:cs="Arial"/>
          <w:sz w:val="22"/>
          <w:szCs w:val="22"/>
        </w:rPr>
        <w:t>ed</w:t>
      </w:r>
      <w:r w:rsidR="00622614">
        <w:rPr>
          <w:rFonts w:ascii="Arial" w:hAnsi="Arial" w:cs="Arial"/>
          <w:sz w:val="22"/>
          <w:szCs w:val="22"/>
        </w:rPr>
        <w:t xml:space="preserve"> </w:t>
      </w:r>
      <w:r w:rsidR="00684849">
        <w:rPr>
          <w:rFonts w:ascii="Arial" w:hAnsi="Arial" w:cs="Arial"/>
          <w:sz w:val="22"/>
          <w:szCs w:val="22"/>
        </w:rPr>
        <w:t>&amp;</w:t>
      </w:r>
      <w:r>
        <w:rPr>
          <w:rFonts w:ascii="Arial" w:hAnsi="Arial" w:cs="Arial"/>
          <w:sz w:val="22"/>
          <w:szCs w:val="22"/>
        </w:rPr>
        <w:t xml:space="preserve"> </w:t>
      </w:r>
      <w:r w:rsidR="00622614">
        <w:rPr>
          <w:rFonts w:ascii="Arial" w:hAnsi="Arial" w:cs="Arial"/>
          <w:sz w:val="22"/>
          <w:szCs w:val="22"/>
        </w:rPr>
        <w:t xml:space="preserve">banded. </w:t>
      </w:r>
    </w:p>
    <w:p w:rsidR="00273C6F" w:rsidRDefault="00273C6F" w:rsidP="00684849">
      <w:pPr>
        <w:tabs>
          <w:tab w:val="left" w:pos="-720"/>
          <w:tab w:val="left" w:pos="90"/>
          <w:tab w:val="num" w:pos="1490"/>
          <w:tab w:val="left" w:pos="7200"/>
          <w:tab w:val="left" w:pos="7290"/>
          <w:tab w:val="left" w:pos="7380"/>
          <w:tab w:val="left" w:pos="7650"/>
        </w:tabs>
        <w:suppressAutoHyphens/>
        <w:jc w:val="both"/>
        <w:rPr>
          <w:rFonts w:ascii="Arial" w:hAnsi="Arial" w:cs="Arial"/>
          <w:sz w:val="22"/>
          <w:szCs w:val="22"/>
        </w:rPr>
      </w:pPr>
    </w:p>
    <w:p w:rsidR="009835A9" w:rsidRDefault="009835A9" w:rsidP="009835A9">
      <w:pPr>
        <w:tabs>
          <w:tab w:val="left" w:pos="-720"/>
          <w:tab w:val="left" w:pos="851"/>
          <w:tab w:val="num" w:pos="1490"/>
          <w:tab w:val="left" w:pos="7200"/>
          <w:tab w:val="left" w:pos="7290"/>
          <w:tab w:val="left" w:pos="7380"/>
          <w:tab w:val="left" w:pos="7650"/>
        </w:tabs>
        <w:suppressAutoHyphens/>
        <w:ind w:left="993" w:hanging="993"/>
        <w:jc w:val="both"/>
        <w:rPr>
          <w:rFonts w:ascii="Arial" w:hAnsi="Arial" w:cs="Arial"/>
          <w:sz w:val="22"/>
          <w:szCs w:val="22"/>
        </w:rPr>
      </w:pPr>
      <w:r>
        <w:rPr>
          <w:rFonts w:ascii="Arial" w:hAnsi="Arial" w:cs="Arial"/>
          <w:sz w:val="22"/>
          <w:szCs w:val="22"/>
        </w:rPr>
        <w:t>2305.2</w:t>
      </w:r>
      <w:r w:rsidR="0069735F">
        <w:rPr>
          <w:rFonts w:ascii="Arial" w:hAnsi="Arial" w:cs="Arial"/>
          <w:sz w:val="22"/>
          <w:szCs w:val="22"/>
        </w:rPr>
        <w:t>4</w:t>
      </w:r>
      <w:r>
        <w:rPr>
          <w:rFonts w:ascii="Arial" w:hAnsi="Arial" w:cs="Arial"/>
          <w:sz w:val="22"/>
          <w:szCs w:val="22"/>
        </w:rPr>
        <w:t xml:space="preserve"> </w:t>
      </w:r>
      <w:r w:rsidR="00622614">
        <w:rPr>
          <w:rFonts w:ascii="Arial" w:hAnsi="Arial" w:cs="Arial"/>
          <w:sz w:val="22"/>
          <w:szCs w:val="22"/>
        </w:rPr>
        <w:t xml:space="preserve">The "Flat Pack" shall have 45mm square softwood battens fixed to the carton to enable </w:t>
      </w:r>
    </w:p>
    <w:p w:rsidR="00622614" w:rsidRDefault="009835A9" w:rsidP="009835A9">
      <w:pPr>
        <w:tabs>
          <w:tab w:val="left" w:pos="-720"/>
          <w:tab w:val="left" w:pos="851"/>
          <w:tab w:val="num" w:pos="1490"/>
          <w:tab w:val="left" w:pos="7200"/>
          <w:tab w:val="left" w:pos="7290"/>
          <w:tab w:val="left" w:pos="7380"/>
          <w:tab w:val="left" w:pos="7650"/>
        </w:tabs>
        <w:suppressAutoHyphens/>
        <w:ind w:left="993" w:hanging="993"/>
        <w:jc w:val="both"/>
        <w:rPr>
          <w:rFonts w:ascii="Arial" w:hAnsi="Arial" w:cs="Arial"/>
          <w:sz w:val="22"/>
          <w:szCs w:val="22"/>
        </w:rPr>
      </w:pPr>
      <w:r>
        <w:rPr>
          <w:rFonts w:ascii="Arial" w:hAnsi="Arial" w:cs="Arial"/>
          <w:sz w:val="22"/>
          <w:szCs w:val="22"/>
        </w:rPr>
        <w:t xml:space="preserve">               </w:t>
      </w:r>
      <w:r w:rsidR="00622614">
        <w:rPr>
          <w:rFonts w:ascii="Arial" w:hAnsi="Arial" w:cs="Arial"/>
          <w:sz w:val="22"/>
          <w:szCs w:val="22"/>
        </w:rPr>
        <w:t xml:space="preserve">movement by forklift truck. </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9735F" w:rsidP="0069735F">
      <w:pPr>
        <w:tabs>
          <w:tab w:val="left" w:pos="-720"/>
          <w:tab w:val="left" w:pos="90"/>
          <w:tab w:val="left" w:pos="7200"/>
          <w:tab w:val="left" w:pos="7290"/>
          <w:tab w:val="left" w:pos="7380"/>
          <w:tab w:val="left" w:pos="7650"/>
        </w:tabs>
        <w:suppressAutoHyphens/>
        <w:jc w:val="both"/>
        <w:rPr>
          <w:rFonts w:ascii="Arial" w:hAnsi="Arial" w:cs="Arial"/>
          <w:color w:val="000000"/>
          <w:spacing w:val="-3"/>
          <w:sz w:val="22"/>
          <w:szCs w:val="22"/>
        </w:rPr>
      </w:pPr>
      <w:r>
        <w:rPr>
          <w:rFonts w:ascii="Arial" w:hAnsi="Arial" w:cs="Arial"/>
          <w:sz w:val="22"/>
          <w:szCs w:val="22"/>
        </w:rPr>
        <w:t>2305.25</w:t>
      </w:r>
      <w:r w:rsidR="009835A9">
        <w:rPr>
          <w:rFonts w:ascii="Arial" w:hAnsi="Arial" w:cs="Arial"/>
          <w:sz w:val="22"/>
          <w:szCs w:val="22"/>
        </w:rPr>
        <w:t xml:space="preserve"> T</w:t>
      </w:r>
      <w:r w:rsidR="00622614">
        <w:rPr>
          <w:rFonts w:ascii="Arial" w:hAnsi="Arial" w:cs="Arial"/>
          <w:sz w:val="22"/>
          <w:szCs w:val="22"/>
        </w:rPr>
        <w:t>he package shall carry a weight warning label.</w:t>
      </w:r>
    </w:p>
    <w:p w:rsidR="009835A9" w:rsidRDefault="009835A9" w:rsidP="009835A9">
      <w:pPr>
        <w:tabs>
          <w:tab w:val="left" w:pos="-720"/>
          <w:tab w:val="left" w:pos="90"/>
          <w:tab w:val="num" w:pos="1490"/>
          <w:tab w:val="left" w:pos="7200"/>
          <w:tab w:val="left" w:pos="7290"/>
          <w:tab w:val="left" w:pos="7380"/>
          <w:tab w:val="left" w:pos="7650"/>
        </w:tabs>
        <w:suppressAutoHyphens/>
        <w:jc w:val="both"/>
        <w:rPr>
          <w:rFonts w:ascii="Arial" w:hAnsi="Arial" w:cs="Arial"/>
          <w:sz w:val="22"/>
          <w:szCs w:val="22"/>
        </w:rPr>
      </w:pPr>
    </w:p>
    <w:p w:rsidR="00622614" w:rsidRDefault="00F00DD5" w:rsidP="009835A9">
      <w:pPr>
        <w:tabs>
          <w:tab w:val="left" w:pos="-720"/>
          <w:tab w:val="left" w:pos="90"/>
          <w:tab w:val="num" w:pos="1490"/>
          <w:tab w:val="left" w:pos="7200"/>
          <w:tab w:val="left" w:pos="7290"/>
          <w:tab w:val="left" w:pos="7380"/>
          <w:tab w:val="left" w:pos="7650"/>
        </w:tabs>
        <w:suppressAutoHyphens/>
        <w:jc w:val="both"/>
        <w:rPr>
          <w:rFonts w:ascii="Arial" w:hAnsi="Arial" w:cs="Arial"/>
          <w:color w:val="000000"/>
          <w:spacing w:val="-3"/>
          <w:sz w:val="22"/>
          <w:szCs w:val="22"/>
        </w:rPr>
      </w:pPr>
      <w:r>
        <w:rPr>
          <w:rFonts w:ascii="Arial" w:hAnsi="Arial" w:cs="Arial"/>
          <w:sz w:val="22"/>
          <w:szCs w:val="22"/>
        </w:rPr>
        <w:t>2305.26 The</w:t>
      </w:r>
      <w:r w:rsidR="00622614">
        <w:rPr>
          <w:rFonts w:ascii="Arial" w:hAnsi="Arial" w:cs="Arial"/>
          <w:sz w:val="22"/>
          <w:szCs w:val="22"/>
        </w:rPr>
        <w:t xml:space="preserve"> wardrobe shall meet the strength and stability performance requirements </w:t>
      </w:r>
      <w:r w:rsidR="002B1F19">
        <w:rPr>
          <w:rFonts w:ascii="Arial" w:hAnsi="Arial" w:cs="Arial"/>
          <w:sz w:val="22"/>
          <w:szCs w:val="22"/>
        </w:rPr>
        <w:t>of BS EN 16121: 2013 + A1</w:t>
      </w:r>
      <w:r w:rsidR="00622614">
        <w:rPr>
          <w:rFonts w:ascii="Arial" w:hAnsi="Arial" w:cs="Arial"/>
          <w:sz w:val="22"/>
          <w:szCs w:val="22"/>
        </w:rPr>
        <w:t xml:space="preserve"> </w:t>
      </w:r>
      <w:r w:rsidR="002B1F19">
        <w:rPr>
          <w:rFonts w:ascii="Arial" w:hAnsi="Arial" w:cs="Arial"/>
          <w:sz w:val="22"/>
          <w:szCs w:val="22"/>
        </w:rPr>
        <w:t>2017 Test level 2.</w:t>
      </w:r>
    </w:p>
    <w:p w:rsidR="00622614" w:rsidRDefault="00622614"/>
    <w:tbl>
      <w:tblPr>
        <w:tblW w:w="0" w:type="auto"/>
        <w:tblInd w:w="93" w:type="dxa"/>
        <w:tblLayout w:type="fixed"/>
        <w:tblLook w:val="0000" w:firstRow="0" w:lastRow="0" w:firstColumn="0" w:lastColumn="0" w:noHBand="0" w:noVBand="0"/>
      </w:tblPr>
      <w:tblGrid>
        <w:gridCol w:w="866"/>
        <w:gridCol w:w="4536"/>
        <w:gridCol w:w="1701"/>
        <w:gridCol w:w="2551"/>
      </w:tblGrid>
      <w:tr w:rsidR="00622614" w:rsidTr="00A51DD5">
        <w:trPr>
          <w:trHeight w:val="427"/>
        </w:trPr>
        <w:tc>
          <w:tcPr>
            <w:tcW w:w="866" w:type="dxa"/>
            <w:tcBorders>
              <w:top w:val="single" w:sz="4" w:space="0" w:color="auto"/>
              <w:left w:val="single" w:sz="4" w:space="0" w:color="auto"/>
              <w:bottom w:val="single" w:sz="4" w:space="0" w:color="auto"/>
              <w:right w:val="single" w:sz="4" w:space="0" w:color="auto"/>
            </w:tcBorders>
          </w:tcPr>
          <w:p w:rsidR="00622614" w:rsidRPr="00416CF9" w:rsidRDefault="00622614">
            <w:pPr>
              <w:rPr>
                <w:rFonts w:ascii="Arial" w:hAnsi="Arial" w:cs="Arial"/>
                <w:b/>
                <w:bCs/>
                <w:sz w:val="22"/>
                <w:szCs w:val="22"/>
              </w:rPr>
            </w:pPr>
            <w:r w:rsidRPr="00416CF9">
              <w:rPr>
                <w:rFonts w:ascii="Arial" w:hAnsi="Arial" w:cs="Arial"/>
                <w:b/>
                <w:bCs/>
                <w:sz w:val="22"/>
                <w:szCs w:val="22"/>
              </w:rPr>
              <w:t>2307</w:t>
            </w:r>
          </w:p>
        </w:tc>
        <w:tc>
          <w:tcPr>
            <w:tcW w:w="4536" w:type="dxa"/>
            <w:tcBorders>
              <w:top w:val="single" w:sz="4" w:space="0" w:color="auto"/>
              <w:left w:val="nil"/>
              <w:bottom w:val="single" w:sz="4" w:space="0" w:color="auto"/>
              <w:right w:val="single" w:sz="4" w:space="0" w:color="auto"/>
            </w:tcBorders>
          </w:tcPr>
          <w:p w:rsidR="00AE2662" w:rsidRPr="00416CF9" w:rsidRDefault="00622614" w:rsidP="0069735F">
            <w:pPr>
              <w:jc w:val="center"/>
              <w:rPr>
                <w:rFonts w:ascii="Arial" w:hAnsi="Arial" w:cs="Arial"/>
                <w:b/>
                <w:bCs/>
                <w:sz w:val="22"/>
                <w:szCs w:val="22"/>
              </w:rPr>
            </w:pPr>
            <w:r w:rsidRPr="00416CF9">
              <w:rPr>
                <w:rFonts w:ascii="Arial" w:hAnsi="Arial" w:cs="Arial"/>
                <w:b/>
                <w:bCs/>
                <w:sz w:val="22"/>
                <w:szCs w:val="22"/>
              </w:rPr>
              <w:t xml:space="preserve">Internal Unit (Small) </w:t>
            </w:r>
            <w:r w:rsidR="00005F30">
              <w:rPr>
                <w:rFonts w:ascii="Arial" w:hAnsi="Arial" w:cs="Arial"/>
                <w:b/>
                <w:bCs/>
                <w:sz w:val="22"/>
                <w:szCs w:val="22"/>
              </w:rPr>
              <w:t>Cherry</w:t>
            </w:r>
          </w:p>
          <w:p w:rsidR="00622614" w:rsidRPr="00416CF9" w:rsidRDefault="00AE2662" w:rsidP="0069735F">
            <w:pPr>
              <w:jc w:val="center"/>
              <w:rPr>
                <w:rFonts w:ascii="Arial" w:hAnsi="Arial" w:cs="Arial"/>
                <w:b/>
                <w:bCs/>
                <w:sz w:val="22"/>
                <w:szCs w:val="22"/>
              </w:rPr>
            </w:pPr>
            <w:r w:rsidRPr="00416CF9">
              <w:rPr>
                <w:rFonts w:ascii="Arial" w:hAnsi="Arial" w:cs="Arial"/>
                <w:b/>
                <w:bCs/>
                <w:sz w:val="22"/>
                <w:szCs w:val="22"/>
              </w:rPr>
              <w:t xml:space="preserve">(Single Drawer with Shelf) </w:t>
            </w:r>
            <w:r w:rsidR="00622614" w:rsidRPr="00416CF9">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Pr="00416CF9" w:rsidRDefault="00622614" w:rsidP="0069735F">
            <w:pPr>
              <w:jc w:val="center"/>
              <w:rPr>
                <w:rFonts w:ascii="Arial" w:hAnsi="Arial" w:cs="Arial"/>
                <w:b/>
                <w:bCs/>
                <w:sz w:val="22"/>
                <w:szCs w:val="22"/>
              </w:rPr>
            </w:pPr>
            <w:r w:rsidRPr="00416CF9">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Pr="00416CF9" w:rsidRDefault="00622614">
            <w:pPr>
              <w:jc w:val="center"/>
              <w:rPr>
                <w:rFonts w:ascii="Arial" w:hAnsi="Arial" w:cs="Arial"/>
                <w:b/>
                <w:bCs/>
                <w:sz w:val="22"/>
                <w:szCs w:val="22"/>
              </w:rPr>
            </w:pPr>
            <w:r w:rsidRPr="00416CF9">
              <w:rPr>
                <w:rFonts w:ascii="Arial" w:hAnsi="Arial" w:cs="Arial"/>
                <w:b/>
                <w:bCs/>
                <w:sz w:val="22"/>
                <w:szCs w:val="22"/>
              </w:rPr>
              <w:t>NSN: 7105 99 1271972</w:t>
            </w:r>
          </w:p>
        </w:tc>
      </w:tr>
      <w:tr w:rsidR="00005F30" w:rsidTr="00A51DD5">
        <w:trPr>
          <w:trHeight w:val="427"/>
        </w:trPr>
        <w:tc>
          <w:tcPr>
            <w:tcW w:w="866" w:type="dxa"/>
            <w:tcBorders>
              <w:top w:val="single" w:sz="4" w:space="0" w:color="auto"/>
              <w:left w:val="single" w:sz="4" w:space="0" w:color="auto"/>
              <w:bottom w:val="single" w:sz="4" w:space="0" w:color="auto"/>
              <w:right w:val="single" w:sz="4" w:space="0" w:color="auto"/>
            </w:tcBorders>
          </w:tcPr>
          <w:p w:rsidR="00005F30" w:rsidRPr="00416CF9" w:rsidRDefault="00A51DD5" w:rsidP="00262A90">
            <w:pPr>
              <w:rPr>
                <w:rFonts w:ascii="Arial" w:hAnsi="Arial" w:cs="Arial"/>
                <w:b/>
                <w:bCs/>
                <w:sz w:val="22"/>
                <w:szCs w:val="22"/>
              </w:rPr>
            </w:pPr>
            <w:r>
              <w:rPr>
                <w:rFonts w:ascii="Arial" w:hAnsi="Arial" w:cs="Arial"/>
                <w:b/>
                <w:bCs/>
                <w:sz w:val="22"/>
                <w:szCs w:val="22"/>
              </w:rPr>
              <w:t>2307A</w:t>
            </w:r>
          </w:p>
        </w:tc>
        <w:tc>
          <w:tcPr>
            <w:tcW w:w="4536" w:type="dxa"/>
            <w:tcBorders>
              <w:top w:val="single" w:sz="4" w:space="0" w:color="auto"/>
              <w:left w:val="nil"/>
              <w:bottom w:val="single" w:sz="4" w:space="0" w:color="auto"/>
              <w:right w:val="single" w:sz="4" w:space="0" w:color="auto"/>
            </w:tcBorders>
          </w:tcPr>
          <w:p w:rsidR="00005F30" w:rsidRPr="00416CF9" w:rsidRDefault="00005F30" w:rsidP="00262A90">
            <w:pPr>
              <w:jc w:val="center"/>
              <w:rPr>
                <w:rFonts w:ascii="Arial" w:hAnsi="Arial" w:cs="Arial"/>
                <w:b/>
                <w:bCs/>
                <w:sz w:val="22"/>
                <w:szCs w:val="22"/>
              </w:rPr>
            </w:pPr>
            <w:r w:rsidRPr="00416CF9">
              <w:rPr>
                <w:rFonts w:ascii="Arial" w:hAnsi="Arial" w:cs="Arial"/>
                <w:b/>
                <w:bCs/>
                <w:sz w:val="22"/>
                <w:szCs w:val="22"/>
              </w:rPr>
              <w:t xml:space="preserve">Internal Unit (Small) </w:t>
            </w:r>
            <w:r>
              <w:rPr>
                <w:rFonts w:ascii="Arial" w:hAnsi="Arial" w:cs="Arial"/>
                <w:b/>
                <w:bCs/>
                <w:sz w:val="22"/>
                <w:szCs w:val="22"/>
              </w:rPr>
              <w:t>Oak</w:t>
            </w:r>
          </w:p>
          <w:p w:rsidR="00005F30" w:rsidRPr="00416CF9" w:rsidRDefault="00005F30" w:rsidP="00262A90">
            <w:pPr>
              <w:jc w:val="center"/>
              <w:rPr>
                <w:rFonts w:ascii="Arial" w:hAnsi="Arial" w:cs="Arial"/>
                <w:b/>
                <w:bCs/>
                <w:sz w:val="22"/>
                <w:szCs w:val="22"/>
              </w:rPr>
            </w:pPr>
            <w:r w:rsidRPr="00416CF9">
              <w:rPr>
                <w:rFonts w:ascii="Arial" w:hAnsi="Arial" w:cs="Arial"/>
                <w:b/>
                <w:bCs/>
                <w:sz w:val="22"/>
                <w:szCs w:val="22"/>
              </w:rPr>
              <w:t>(Single Drawer with Shelf) (MFC) (K/D)</w:t>
            </w:r>
          </w:p>
        </w:tc>
        <w:tc>
          <w:tcPr>
            <w:tcW w:w="1701" w:type="dxa"/>
            <w:tcBorders>
              <w:top w:val="single" w:sz="4" w:space="0" w:color="auto"/>
              <w:left w:val="nil"/>
              <w:bottom w:val="single" w:sz="4" w:space="0" w:color="auto"/>
              <w:right w:val="single" w:sz="4" w:space="0" w:color="auto"/>
            </w:tcBorders>
          </w:tcPr>
          <w:p w:rsidR="00005F30" w:rsidRPr="00416CF9" w:rsidRDefault="00005F30" w:rsidP="00262A90">
            <w:pPr>
              <w:jc w:val="center"/>
              <w:rPr>
                <w:rFonts w:ascii="Arial" w:hAnsi="Arial" w:cs="Arial"/>
                <w:b/>
                <w:bCs/>
                <w:sz w:val="22"/>
                <w:szCs w:val="22"/>
              </w:rPr>
            </w:pPr>
            <w:r w:rsidRPr="00416CF9">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005F30" w:rsidRPr="00416CF9" w:rsidRDefault="00005F30" w:rsidP="007B3773">
            <w:pPr>
              <w:jc w:val="center"/>
              <w:rPr>
                <w:rFonts w:ascii="Arial" w:hAnsi="Arial" w:cs="Arial"/>
                <w:b/>
                <w:bCs/>
                <w:sz w:val="22"/>
                <w:szCs w:val="22"/>
              </w:rPr>
            </w:pPr>
            <w:r w:rsidRPr="00416CF9">
              <w:rPr>
                <w:rFonts w:ascii="Arial" w:hAnsi="Arial" w:cs="Arial"/>
                <w:b/>
                <w:bCs/>
                <w:sz w:val="22"/>
                <w:szCs w:val="22"/>
              </w:rPr>
              <w:t>NSN:</w:t>
            </w:r>
            <w:r w:rsidR="00C31372">
              <w:rPr>
                <w:rFonts w:ascii="Arial" w:hAnsi="Arial" w:cs="Arial"/>
                <w:b/>
                <w:bCs/>
                <w:sz w:val="22"/>
                <w:szCs w:val="22"/>
              </w:rPr>
              <w:t>712</w:t>
            </w:r>
            <w:r w:rsidR="007B3773">
              <w:rPr>
                <w:rFonts w:ascii="Arial" w:hAnsi="Arial" w:cs="Arial"/>
                <w:b/>
                <w:bCs/>
                <w:sz w:val="22"/>
                <w:szCs w:val="22"/>
              </w:rPr>
              <w:t>5 99 9692786</w:t>
            </w:r>
          </w:p>
        </w:tc>
      </w:tr>
    </w:tbl>
    <w:p w:rsidR="00005F30" w:rsidRPr="00005F30" w:rsidRDefault="00005F30" w:rsidP="00005F30">
      <w:pPr>
        <w:tabs>
          <w:tab w:val="left" w:pos="-720"/>
          <w:tab w:val="left" w:pos="90"/>
          <w:tab w:val="left" w:pos="900"/>
          <w:tab w:val="left" w:pos="7200"/>
          <w:tab w:val="left" w:pos="7290"/>
          <w:tab w:val="left" w:pos="7380"/>
          <w:tab w:val="left" w:pos="7650"/>
        </w:tabs>
        <w:suppressAutoHyphens/>
        <w:ind w:left="660"/>
        <w:jc w:val="both"/>
        <w:rPr>
          <w:rFonts w:ascii="Arial" w:hAnsi="Arial" w:cs="Arial"/>
          <w:sz w:val="22"/>
          <w:szCs w:val="22"/>
        </w:rPr>
      </w:pPr>
    </w:p>
    <w:p w:rsidR="00622614" w:rsidRDefault="00622614">
      <w:pPr>
        <w:numPr>
          <w:ilvl w:val="1"/>
          <w:numId w:val="128"/>
        </w:numPr>
        <w:tabs>
          <w:tab w:val="left" w:pos="-720"/>
          <w:tab w:val="left" w:pos="90"/>
          <w:tab w:val="left" w:pos="900"/>
          <w:tab w:val="left" w:pos="7200"/>
          <w:tab w:val="left" w:pos="7290"/>
          <w:tab w:val="left" w:pos="7380"/>
          <w:tab w:val="left" w:pos="7650"/>
        </w:tabs>
        <w:suppressAutoHyphens/>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internal unit</w:t>
      </w:r>
      <w:r>
        <w:rPr>
          <w:rFonts w:ascii="Arial" w:hAnsi="Arial" w:cs="Arial"/>
          <w:spacing w:val="-3"/>
          <w:sz w:val="22"/>
          <w:szCs w:val="22"/>
        </w:rPr>
        <w:t xml:space="preserve"> is for use in any of the KD wardrobes featured in this specification. </w:t>
      </w:r>
    </w:p>
    <w:p w:rsidR="00622614" w:rsidRDefault="00622614">
      <w:pPr>
        <w:tabs>
          <w:tab w:val="left" w:pos="-720"/>
          <w:tab w:val="left" w:pos="90"/>
          <w:tab w:val="left" w:pos="900"/>
          <w:tab w:val="left" w:pos="7200"/>
          <w:tab w:val="left" w:pos="7290"/>
          <w:tab w:val="left" w:pos="7380"/>
          <w:tab w:val="left" w:pos="7650"/>
        </w:tabs>
        <w:suppressAutoHyphens/>
        <w:jc w:val="both"/>
        <w:rPr>
          <w:rFonts w:ascii="Arial" w:hAnsi="Arial" w:cs="Arial"/>
          <w:sz w:val="22"/>
          <w:szCs w:val="22"/>
        </w:rPr>
      </w:pPr>
    </w:p>
    <w:p w:rsidR="00622614" w:rsidRPr="00D232E4" w:rsidRDefault="00622614">
      <w:pPr>
        <w:numPr>
          <w:ilvl w:val="1"/>
          <w:numId w:val="128"/>
        </w:numPr>
        <w:tabs>
          <w:tab w:val="left" w:pos="-720"/>
          <w:tab w:val="left" w:pos="90"/>
          <w:tab w:val="left" w:pos="900"/>
          <w:tab w:val="left" w:pos="7200"/>
          <w:tab w:val="left" w:pos="7290"/>
          <w:tab w:val="left" w:pos="7380"/>
          <w:tab w:val="left" w:pos="7650"/>
        </w:tabs>
        <w:suppressAutoHyphens/>
        <w:jc w:val="both"/>
        <w:rPr>
          <w:rFonts w:ascii="Arial" w:hAnsi="Arial" w:cs="Arial"/>
          <w:sz w:val="22"/>
          <w:szCs w:val="22"/>
        </w:rPr>
      </w:pPr>
      <w:r>
        <w:rPr>
          <w:rFonts w:ascii="Arial" w:hAnsi="Arial" w:cs="Arial"/>
          <w:spacing w:val="-3"/>
          <w:sz w:val="22"/>
          <w:szCs w:val="22"/>
        </w:rPr>
        <w:t xml:space="preserve">The overall dimensions of the unit shall </w:t>
      </w:r>
      <w:r w:rsidR="005D7A9B">
        <w:rPr>
          <w:rFonts w:ascii="Arial" w:hAnsi="Arial" w:cs="Arial"/>
          <w:spacing w:val="-3"/>
          <w:sz w:val="22"/>
          <w:szCs w:val="22"/>
        </w:rPr>
        <w:t>be: -</w:t>
      </w:r>
    </w:p>
    <w:p w:rsidR="00D232E4" w:rsidRDefault="00D232E4" w:rsidP="00D232E4">
      <w:pPr>
        <w:tabs>
          <w:tab w:val="left" w:pos="-720"/>
          <w:tab w:val="left" w:pos="90"/>
          <w:tab w:val="left" w:pos="900"/>
          <w:tab w:val="left" w:pos="7200"/>
          <w:tab w:val="left" w:pos="7290"/>
          <w:tab w:val="left" w:pos="7380"/>
          <w:tab w:val="left" w:pos="765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4F59F1">
        <w:tc>
          <w:tcPr>
            <w:tcW w:w="4819" w:type="dxa"/>
          </w:tcPr>
          <w:p w:rsidR="00622614" w:rsidRDefault="00622614" w:rsidP="004C075B">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4F59F1">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57</w:t>
            </w:r>
            <w:r w:rsidR="00F75B38">
              <w:rPr>
                <w:rFonts w:ascii="Arial" w:hAnsi="Arial" w:cs="Arial"/>
                <w:sz w:val="22"/>
                <w:szCs w:val="22"/>
              </w:rPr>
              <w:t>0</w:t>
            </w:r>
            <w:r>
              <w:rPr>
                <w:rFonts w:ascii="Arial" w:hAnsi="Arial" w:cs="Arial"/>
                <w:sz w:val="22"/>
                <w:szCs w:val="22"/>
              </w:rPr>
              <w:t>mm</w:t>
            </w:r>
          </w:p>
        </w:tc>
      </w:tr>
      <w:tr w:rsidR="00622614" w:rsidTr="004F59F1">
        <w:tc>
          <w:tcPr>
            <w:tcW w:w="4819" w:type="dxa"/>
          </w:tcPr>
          <w:p w:rsidR="00622614" w:rsidRDefault="00622614" w:rsidP="004C075B">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4F59F1">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r>
      <w:tr w:rsidR="00622614" w:rsidTr="004F59F1">
        <w:tc>
          <w:tcPr>
            <w:tcW w:w="4819" w:type="dxa"/>
          </w:tcPr>
          <w:p w:rsidR="00622614" w:rsidRDefault="00622614" w:rsidP="004C075B">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4F59F1">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r>
    </w:tbl>
    <w:p w:rsidR="00C545B4" w:rsidRPr="00C545B4" w:rsidRDefault="00C545B4" w:rsidP="00C545B4">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128"/>
        </w:numPr>
        <w:tabs>
          <w:tab w:val="clear" w:pos="66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carcase shall be constructed from </w:t>
      </w:r>
      <w:r>
        <w:rPr>
          <w:rFonts w:ascii="Arial" w:hAnsi="Arial" w:cs="Arial"/>
          <w:sz w:val="22"/>
          <w:szCs w:val="22"/>
        </w:rPr>
        <w:t xml:space="preserve">15mm </w:t>
      </w:r>
      <w:r>
        <w:rPr>
          <w:rFonts w:ascii="Arial" w:hAnsi="Arial" w:cs="Arial"/>
          <w:spacing w:val="-3"/>
          <w:sz w:val="22"/>
          <w:szCs w:val="22"/>
        </w:rPr>
        <w:t>particleboard</w:t>
      </w:r>
      <w:r w:rsidR="00BC2229">
        <w:rPr>
          <w:rFonts w:ascii="Arial" w:hAnsi="Arial" w:cs="Arial"/>
          <w:spacing w:val="-3"/>
          <w:sz w:val="22"/>
          <w:szCs w:val="22"/>
        </w:rPr>
        <w:t xml:space="preserve"> with </w:t>
      </w:r>
      <w:r>
        <w:rPr>
          <w:rFonts w:ascii="Arial" w:hAnsi="Arial" w:cs="Arial"/>
          <w:sz w:val="22"/>
          <w:szCs w:val="22"/>
        </w:rPr>
        <w:t>2mm</w:t>
      </w:r>
      <w:r w:rsidR="00D52556">
        <w:rPr>
          <w:rFonts w:ascii="Arial" w:hAnsi="Arial" w:cs="Arial"/>
          <w:sz w:val="22"/>
          <w:szCs w:val="22"/>
        </w:rPr>
        <w:t xml:space="preserve"> </w:t>
      </w:r>
      <w:r>
        <w:rPr>
          <w:rFonts w:ascii="Arial" w:hAnsi="Arial" w:cs="Arial"/>
          <w:sz w:val="22"/>
          <w:szCs w:val="22"/>
        </w:rPr>
        <w:t>lipping</w:t>
      </w:r>
      <w:r w:rsidR="00D52556">
        <w:rPr>
          <w:rFonts w:ascii="Arial" w:hAnsi="Arial" w:cs="Arial"/>
          <w:sz w:val="22"/>
          <w:szCs w:val="22"/>
        </w:rPr>
        <w:t>.</w:t>
      </w:r>
    </w:p>
    <w:p w:rsidR="00622614" w:rsidRDefault="00622614">
      <w:pPr>
        <w:tabs>
          <w:tab w:val="left" w:pos="-720"/>
          <w:tab w:val="left" w:pos="90"/>
          <w:tab w:val="left"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clear" w:pos="660"/>
          <w:tab w:val="left" w:pos="-720"/>
          <w:tab w:val="left" w:pos="90"/>
          <w:tab w:val="num" w:pos="90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z w:val="22"/>
          <w:szCs w:val="22"/>
        </w:rPr>
        <w:t>The unit shall feature a padlocking top drawer and a lower fixed shelf.</w:t>
      </w:r>
    </w:p>
    <w:p w:rsidR="00622614" w:rsidRDefault="00622614">
      <w:pPr>
        <w:tabs>
          <w:tab w:val="left" w:pos="-720"/>
          <w:tab w:val="left" w:pos="90"/>
          <w:tab w:val="num" w:pos="900"/>
          <w:tab w:val="num" w:pos="1134"/>
          <w:tab w:val="left" w:pos="117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clear" w:pos="660"/>
          <w:tab w:val="left" w:pos="-720"/>
          <w:tab w:val="left" w:pos="90"/>
          <w:tab w:val="num" w:pos="900"/>
          <w:tab w:val="left" w:pos="720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z w:val="22"/>
          <w:szCs w:val="22"/>
        </w:rPr>
        <w:t xml:space="preserve">The shelf shall be fitted </w:t>
      </w:r>
      <w:r w:rsidR="00F00DD5">
        <w:rPr>
          <w:rFonts w:ascii="Arial" w:hAnsi="Arial" w:cs="Arial"/>
          <w:sz w:val="22"/>
          <w:szCs w:val="22"/>
        </w:rPr>
        <w:t>mid-way</w:t>
      </w:r>
      <w:r>
        <w:rPr>
          <w:rFonts w:ascii="Arial" w:hAnsi="Arial" w:cs="Arial"/>
          <w:sz w:val="22"/>
          <w:szCs w:val="22"/>
        </w:rPr>
        <w:t xml:space="preserve"> between the drawer and the base of the unit.</w:t>
      </w:r>
    </w:p>
    <w:p w:rsidR="00D52556" w:rsidRDefault="00D52556">
      <w:pPr>
        <w:tabs>
          <w:tab w:val="left" w:pos="-720"/>
          <w:tab w:val="left" w:pos="90"/>
          <w:tab w:val="left"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left" w:pos="-720"/>
          <w:tab w:val="left" w:pos="90"/>
          <w:tab w:val="left"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drawer shall feature a full height drawer box running on fabricated metal single extension “</w:t>
      </w:r>
      <w:r>
        <w:rPr>
          <w:rFonts w:ascii="Arial" w:hAnsi="Arial" w:cs="Arial"/>
          <w:snapToGrid w:val="0"/>
          <w:sz w:val="22"/>
          <w:szCs w:val="22"/>
        </w:rPr>
        <w:t>roller ball” drawer runners</w:t>
      </w:r>
      <w:r>
        <w:rPr>
          <w:rFonts w:ascii="Arial" w:hAnsi="Arial" w:cs="Arial"/>
          <w:sz w:val="22"/>
          <w:szCs w:val="22"/>
        </w:rPr>
        <w:t xml:space="preserve">. </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2810CF" w:rsidP="00AF756D">
      <w:pPr>
        <w:numPr>
          <w:ilvl w:val="1"/>
          <w:numId w:val="128"/>
        </w:numPr>
        <w:tabs>
          <w:tab w:val="left" w:pos="-720"/>
          <w:tab w:val="left" w:pos="90"/>
          <w:tab w:val="left" w:pos="9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w:t>
      </w:r>
      <w:r w:rsidR="00622614">
        <w:rPr>
          <w:rFonts w:ascii="Arial" w:hAnsi="Arial" w:cs="Arial"/>
          <w:sz w:val="22"/>
          <w:szCs w:val="22"/>
        </w:rPr>
        <w:t>he drawer box sides are to fabricated/pressed mild steel, the drawer bottom panel and drawer back shall be white MFC.</w:t>
      </w:r>
    </w:p>
    <w:p w:rsidR="00622614" w:rsidRDefault="00622614">
      <w:pPr>
        <w:tabs>
          <w:tab w:val="left" w:pos="-720"/>
          <w:tab w:val="left" w:pos="90"/>
          <w:tab w:val="left" w:pos="9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left" w:pos="-720"/>
          <w:tab w:val="left" w:pos="90"/>
          <w:tab w:val="left" w:pos="9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A padlocking camlock shall be fitted to the drawer front.</w:t>
      </w:r>
    </w:p>
    <w:p w:rsidR="00622614" w:rsidRDefault="00622614">
      <w:pPr>
        <w:tabs>
          <w:tab w:val="left" w:pos="-720"/>
          <w:tab w:val="left" w:pos="90"/>
          <w:tab w:val="left" w:pos="9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left" w:pos="-720"/>
          <w:tab w:val="left" w:pos="90"/>
          <w:tab w:val="left" w:pos="9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15mm thick (minimum) drawer front shall be constructed from MFC</w:t>
      </w:r>
      <w:r w:rsidR="004F59F1">
        <w:rPr>
          <w:rFonts w:ascii="Arial" w:hAnsi="Arial" w:cs="Arial"/>
          <w:sz w:val="22"/>
          <w:szCs w:val="22"/>
        </w:rPr>
        <w:t>.</w:t>
      </w:r>
      <w:r>
        <w:rPr>
          <w:rFonts w:ascii="Arial" w:hAnsi="Arial" w:cs="Arial"/>
          <w:sz w:val="22"/>
          <w:szCs w:val="22"/>
        </w:rPr>
        <w:t xml:space="preserve"> </w:t>
      </w:r>
    </w:p>
    <w:p w:rsidR="0071495B" w:rsidRDefault="0071495B" w:rsidP="0071495B">
      <w:pPr>
        <w:tabs>
          <w:tab w:val="left" w:pos="-720"/>
          <w:tab w:val="left" w:pos="90"/>
          <w:tab w:val="left" w:pos="9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128"/>
        </w:num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The unit shall be supplied in a Knock Down (KD) self-assembly form. Construction shall be by means of Barrel Nuts fitted to panels and secured with Socket Machine Screws. </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Alternative methods of KD construction are acceptable provided that the components used are suitable for repeated assembly and knock down.</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Each unit shall be manufactured with the facility to be fixed to the inside of the wardrobes</w:t>
      </w:r>
      <w:r w:rsidR="004F59F1">
        <w:rPr>
          <w:rFonts w:ascii="Arial" w:hAnsi="Arial" w:cs="Arial"/>
          <w:sz w:val="22"/>
          <w:szCs w:val="22"/>
        </w:rPr>
        <w:t>.</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Supplied with fastenings and fittings pack and complete with parts list and assembly instructions.</w:t>
      </w:r>
    </w:p>
    <w:p w:rsidR="00622614" w:rsidRDefault="00622614">
      <w:p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8"/>
        </w:num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components shall be flat packed, secured to prevent movement, box</w:t>
      </w:r>
      <w:r w:rsidR="004F59F1">
        <w:rPr>
          <w:rFonts w:ascii="Arial" w:hAnsi="Arial" w:cs="Arial"/>
          <w:sz w:val="22"/>
          <w:szCs w:val="22"/>
        </w:rPr>
        <w:t>ed</w:t>
      </w:r>
      <w:r>
        <w:rPr>
          <w:rFonts w:ascii="Arial" w:hAnsi="Arial" w:cs="Arial"/>
          <w:sz w:val="22"/>
          <w:szCs w:val="22"/>
        </w:rPr>
        <w:t xml:space="preserve"> and banded.</w:t>
      </w:r>
    </w:p>
    <w:p w:rsidR="00622614" w:rsidRDefault="00622614" w:rsidP="00AF756D">
      <w:pPr>
        <w:numPr>
          <w:ilvl w:val="1"/>
          <w:numId w:val="128"/>
        </w:numPr>
        <w:tabs>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robe internal unit shall meet the strength and stability performance requirements of</w:t>
      </w:r>
      <w:r w:rsidR="002B1F19">
        <w:rPr>
          <w:rFonts w:ascii="Arial" w:hAnsi="Arial" w:cs="Arial"/>
          <w:sz w:val="22"/>
          <w:szCs w:val="22"/>
        </w:rPr>
        <w:t xml:space="preserve"> BS EN 16121: 2013 + A1: 2017 test level 2</w:t>
      </w:r>
      <w:r>
        <w:rPr>
          <w:rFonts w:ascii="Arial" w:hAnsi="Arial" w:cs="Arial"/>
          <w:sz w:val="22"/>
          <w:szCs w:val="22"/>
        </w:rPr>
        <w:t xml:space="preserve">: </w:t>
      </w:r>
    </w:p>
    <w:p w:rsidR="00622614" w:rsidRDefault="00622614">
      <w:pPr>
        <w:tabs>
          <w:tab w:val="left" w:pos="-720"/>
          <w:tab w:val="left" w:pos="90"/>
          <w:tab w:val="num" w:pos="900"/>
          <w:tab w:val="num" w:pos="1134"/>
          <w:tab w:val="left" w:pos="1170"/>
          <w:tab w:val="left" w:pos="7200"/>
          <w:tab w:val="left" w:pos="7290"/>
          <w:tab w:val="left" w:pos="7380"/>
          <w:tab w:val="left" w:pos="7650"/>
        </w:tabs>
        <w:suppressAutoHyphens/>
        <w:ind w:left="900" w:hanging="900"/>
        <w:jc w:val="both"/>
        <w:rPr>
          <w:rFonts w:ascii="Arial" w:hAnsi="Arial" w:cs="Arial"/>
          <w:sz w:val="22"/>
          <w:szCs w:val="22"/>
        </w:rPr>
      </w:pPr>
    </w:p>
    <w:tbl>
      <w:tblPr>
        <w:tblW w:w="0" w:type="auto"/>
        <w:tblInd w:w="93" w:type="dxa"/>
        <w:tblLayout w:type="fixed"/>
        <w:tblLook w:val="0000" w:firstRow="0" w:lastRow="0" w:firstColumn="0" w:lastColumn="0" w:noHBand="0" w:noVBand="0"/>
      </w:tblPr>
      <w:tblGrid>
        <w:gridCol w:w="866"/>
        <w:gridCol w:w="4536"/>
        <w:gridCol w:w="1701"/>
        <w:gridCol w:w="2551"/>
      </w:tblGrid>
      <w:tr w:rsidR="00622614" w:rsidTr="00A51DD5">
        <w:trPr>
          <w:trHeight w:val="349"/>
        </w:trPr>
        <w:tc>
          <w:tcPr>
            <w:tcW w:w="866" w:type="dxa"/>
            <w:tcBorders>
              <w:top w:val="single" w:sz="4" w:space="0" w:color="auto"/>
              <w:left w:val="single" w:sz="4" w:space="0" w:color="auto"/>
              <w:bottom w:val="single" w:sz="4" w:space="0" w:color="auto"/>
              <w:right w:val="single" w:sz="4" w:space="0" w:color="auto"/>
            </w:tcBorders>
          </w:tcPr>
          <w:p w:rsidR="00622614" w:rsidRDefault="00622614">
            <w:pPr>
              <w:tabs>
                <w:tab w:val="num" w:pos="900"/>
              </w:tabs>
              <w:ind w:left="900" w:hanging="900"/>
              <w:rPr>
                <w:rFonts w:ascii="Arial" w:hAnsi="Arial" w:cs="Arial"/>
                <w:b/>
                <w:bCs/>
                <w:sz w:val="22"/>
                <w:szCs w:val="22"/>
              </w:rPr>
            </w:pPr>
            <w:r>
              <w:rPr>
                <w:rFonts w:ascii="Arial" w:hAnsi="Arial" w:cs="Arial"/>
                <w:b/>
                <w:bCs/>
                <w:sz w:val="22"/>
                <w:szCs w:val="22"/>
              </w:rPr>
              <w:t>2308</w:t>
            </w:r>
          </w:p>
        </w:tc>
        <w:tc>
          <w:tcPr>
            <w:tcW w:w="4536" w:type="dxa"/>
            <w:tcBorders>
              <w:top w:val="single" w:sz="4" w:space="0" w:color="auto"/>
              <w:left w:val="nil"/>
              <w:bottom w:val="single" w:sz="4" w:space="0" w:color="auto"/>
              <w:right w:val="single" w:sz="4" w:space="0" w:color="auto"/>
            </w:tcBorders>
          </w:tcPr>
          <w:p w:rsidR="00B158F6" w:rsidRDefault="00622614" w:rsidP="00B158F6">
            <w:pPr>
              <w:tabs>
                <w:tab w:val="num" w:pos="900"/>
              </w:tabs>
              <w:ind w:left="900" w:hanging="900"/>
              <w:jc w:val="center"/>
              <w:rPr>
                <w:rFonts w:ascii="Arial" w:hAnsi="Arial" w:cs="Arial"/>
                <w:b/>
                <w:bCs/>
                <w:sz w:val="22"/>
                <w:szCs w:val="22"/>
              </w:rPr>
            </w:pPr>
            <w:r>
              <w:rPr>
                <w:rFonts w:ascii="Arial" w:hAnsi="Arial" w:cs="Arial"/>
                <w:b/>
                <w:bCs/>
                <w:sz w:val="22"/>
                <w:szCs w:val="22"/>
              </w:rPr>
              <w:t xml:space="preserve">Internal </w:t>
            </w:r>
            <w:r w:rsidR="00B158F6">
              <w:rPr>
                <w:rFonts w:ascii="Arial" w:hAnsi="Arial" w:cs="Arial"/>
                <w:b/>
                <w:bCs/>
                <w:sz w:val="22"/>
                <w:szCs w:val="22"/>
              </w:rPr>
              <w:t xml:space="preserve">Shelf </w:t>
            </w:r>
            <w:r>
              <w:rPr>
                <w:rFonts w:ascii="Arial" w:hAnsi="Arial" w:cs="Arial"/>
                <w:b/>
                <w:bCs/>
                <w:sz w:val="22"/>
                <w:szCs w:val="22"/>
              </w:rPr>
              <w:t>Unit (Large)</w:t>
            </w:r>
            <w:r w:rsidR="00005F30">
              <w:rPr>
                <w:rFonts w:ascii="Arial" w:hAnsi="Arial" w:cs="Arial"/>
                <w:b/>
                <w:bCs/>
                <w:sz w:val="22"/>
                <w:szCs w:val="22"/>
              </w:rPr>
              <w:t xml:space="preserve"> Cherry</w:t>
            </w:r>
          </w:p>
          <w:p w:rsidR="00622614" w:rsidRDefault="00622614" w:rsidP="00B158F6">
            <w:pPr>
              <w:tabs>
                <w:tab w:val="num" w:pos="900"/>
              </w:tabs>
              <w:ind w:left="900" w:hanging="900"/>
              <w:jc w:val="center"/>
              <w:rPr>
                <w:rFonts w:ascii="Arial" w:hAnsi="Arial" w:cs="Arial"/>
                <w:b/>
                <w:bCs/>
                <w:sz w:val="22"/>
                <w:szCs w:val="22"/>
              </w:rPr>
            </w:pP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EE3927">
            <w:pPr>
              <w:ind w:left="34"/>
              <w:rPr>
                <w:rFonts w:ascii="Arial" w:hAnsi="Arial" w:cs="Arial"/>
                <w:b/>
                <w:bCs/>
                <w:sz w:val="22"/>
                <w:szCs w:val="22"/>
              </w:rPr>
            </w:pPr>
            <w:r>
              <w:rPr>
                <w:rFonts w:ascii="Arial" w:hAnsi="Arial" w:cs="Arial"/>
                <w:b/>
                <w:bCs/>
                <w:sz w:val="22"/>
                <w:szCs w:val="22"/>
              </w:rPr>
              <w:t xml:space="preserve">Trade Patten </w:t>
            </w:r>
          </w:p>
        </w:tc>
        <w:tc>
          <w:tcPr>
            <w:tcW w:w="2551" w:type="dxa"/>
            <w:tcBorders>
              <w:top w:val="single" w:sz="4" w:space="0" w:color="auto"/>
              <w:left w:val="nil"/>
              <w:bottom w:val="single" w:sz="4" w:space="0" w:color="auto"/>
              <w:right w:val="single" w:sz="4" w:space="0" w:color="auto"/>
            </w:tcBorders>
          </w:tcPr>
          <w:p w:rsidR="00622614" w:rsidRDefault="00622614" w:rsidP="00665AEE">
            <w:pPr>
              <w:tabs>
                <w:tab w:val="num" w:pos="900"/>
              </w:tabs>
              <w:ind w:left="900" w:hanging="900"/>
              <w:jc w:val="center"/>
              <w:rPr>
                <w:rFonts w:ascii="Arial" w:hAnsi="Arial" w:cs="Arial"/>
                <w:b/>
                <w:bCs/>
                <w:sz w:val="22"/>
                <w:szCs w:val="22"/>
              </w:rPr>
            </w:pPr>
            <w:r>
              <w:rPr>
                <w:rFonts w:ascii="Arial" w:hAnsi="Arial" w:cs="Arial"/>
                <w:b/>
                <w:bCs/>
                <w:sz w:val="22"/>
                <w:szCs w:val="22"/>
              </w:rPr>
              <w:t xml:space="preserve">NSN: </w:t>
            </w:r>
            <w:r w:rsidR="00665AEE" w:rsidRPr="00665AEE">
              <w:rPr>
                <w:rFonts w:ascii="Arial" w:hAnsi="Arial" w:cs="Arial"/>
                <w:b/>
                <w:snapToGrid w:val="0"/>
                <w:color w:val="000000"/>
                <w:sz w:val="22"/>
                <w:szCs w:val="22"/>
              </w:rPr>
              <w:t>7105 99 7088511</w:t>
            </w:r>
            <w:r w:rsidR="00665AEE">
              <w:rPr>
                <w:rFonts w:ascii="Arial" w:hAnsi="Arial" w:cs="Arial"/>
                <w:b/>
                <w:bCs/>
                <w:sz w:val="22"/>
                <w:szCs w:val="22"/>
              </w:rPr>
              <w:t xml:space="preserve"> </w:t>
            </w:r>
          </w:p>
        </w:tc>
      </w:tr>
      <w:tr w:rsidR="00005F30" w:rsidTr="00A51DD5">
        <w:trPr>
          <w:trHeight w:val="349"/>
        </w:trPr>
        <w:tc>
          <w:tcPr>
            <w:tcW w:w="866" w:type="dxa"/>
            <w:tcBorders>
              <w:top w:val="single" w:sz="4" w:space="0" w:color="auto"/>
              <w:left w:val="single" w:sz="4" w:space="0" w:color="auto"/>
              <w:bottom w:val="single" w:sz="4" w:space="0" w:color="auto"/>
              <w:right w:val="single" w:sz="4" w:space="0" w:color="auto"/>
            </w:tcBorders>
          </w:tcPr>
          <w:p w:rsidR="00005F30" w:rsidRDefault="00A51DD5" w:rsidP="00262A90">
            <w:pPr>
              <w:tabs>
                <w:tab w:val="num" w:pos="900"/>
              </w:tabs>
              <w:ind w:left="900" w:hanging="900"/>
              <w:rPr>
                <w:rFonts w:ascii="Arial" w:hAnsi="Arial" w:cs="Arial"/>
                <w:b/>
                <w:bCs/>
                <w:sz w:val="22"/>
                <w:szCs w:val="22"/>
              </w:rPr>
            </w:pPr>
            <w:r>
              <w:rPr>
                <w:rFonts w:ascii="Arial" w:hAnsi="Arial" w:cs="Arial"/>
                <w:b/>
                <w:bCs/>
                <w:sz w:val="22"/>
                <w:szCs w:val="22"/>
              </w:rPr>
              <w:t>2308A</w:t>
            </w:r>
          </w:p>
        </w:tc>
        <w:tc>
          <w:tcPr>
            <w:tcW w:w="4536" w:type="dxa"/>
            <w:tcBorders>
              <w:top w:val="single" w:sz="4" w:space="0" w:color="auto"/>
              <w:left w:val="nil"/>
              <w:bottom w:val="single" w:sz="4" w:space="0" w:color="auto"/>
              <w:right w:val="single" w:sz="4" w:space="0" w:color="auto"/>
            </w:tcBorders>
          </w:tcPr>
          <w:p w:rsidR="00005F30" w:rsidRDefault="00005F30" w:rsidP="00262A90">
            <w:pPr>
              <w:tabs>
                <w:tab w:val="num" w:pos="900"/>
              </w:tabs>
              <w:ind w:left="900" w:hanging="900"/>
              <w:jc w:val="center"/>
              <w:rPr>
                <w:rFonts w:ascii="Arial" w:hAnsi="Arial" w:cs="Arial"/>
                <w:b/>
                <w:bCs/>
                <w:sz w:val="22"/>
                <w:szCs w:val="22"/>
              </w:rPr>
            </w:pPr>
            <w:r>
              <w:rPr>
                <w:rFonts w:ascii="Arial" w:hAnsi="Arial" w:cs="Arial"/>
                <w:b/>
                <w:bCs/>
                <w:sz w:val="22"/>
                <w:szCs w:val="22"/>
              </w:rPr>
              <w:t>Internal Shelf Unit (Large) Oak</w:t>
            </w:r>
          </w:p>
          <w:p w:rsidR="00005F30" w:rsidRDefault="00005F30" w:rsidP="00262A90">
            <w:pPr>
              <w:tabs>
                <w:tab w:val="num" w:pos="900"/>
              </w:tabs>
              <w:ind w:left="900" w:hanging="900"/>
              <w:jc w:val="center"/>
              <w:rPr>
                <w:rFonts w:ascii="Arial" w:hAnsi="Arial" w:cs="Arial"/>
                <w:b/>
                <w:bCs/>
                <w:sz w:val="22"/>
                <w:szCs w:val="22"/>
              </w:rPr>
            </w:pP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005F30" w:rsidRDefault="00005F30" w:rsidP="00262A90">
            <w:pPr>
              <w:ind w:left="34"/>
              <w:rPr>
                <w:rFonts w:ascii="Arial" w:hAnsi="Arial" w:cs="Arial"/>
                <w:b/>
                <w:bCs/>
                <w:sz w:val="22"/>
                <w:szCs w:val="22"/>
              </w:rPr>
            </w:pPr>
            <w:r>
              <w:rPr>
                <w:rFonts w:ascii="Arial" w:hAnsi="Arial" w:cs="Arial"/>
                <w:b/>
                <w:bCs/>
                <w:sz w:val="22"/>
                <w:szCs w:val="22"/>
              </w:rPr>
              <w:t xml:space="preserve">Trade Patten </w:t>
            </w:r>
          </w:p>
        </w:tc>
        <w:tc>
          <w:tcPr>
            <w:tcW w:w="2551" w:type="dxa"/>
            <w:tcBorders>
              <w:top w:val="single" w:sz="4" w:space="0" w:color="auto"/>
              <w:left w:val="nil"/>
              <w:bottom w:val="single" w:sz="4" w:space="0" w:color="auto"/>
              <w:right w:val="single" w:sz="4" w:space="0" w:color="auto"/>
            </w:tcBorders>
          </w:tcPr>
          <w:p w:rsidR="00005F30" w:rsidRDefault="00005F30" w:rsidP="00665AEE">
            <w:pPr>
              <w:tabs>
                <w:tab w:val="num" w:pos="900"/>
              </w:tabs>
              <w:ind w:left="900" w:hanging="900"/>
              <w:jc w:val="center"/>
              <w:rPr>
                <w:rFonts w:ascii="Arial" w:hAnsi="Arial" w:cs="Arial"/>
                <w:b/>
                <w:bCs/>
                <w:sz w:val="22"/>
                <w:szCs w:val="22"/>
              </w:rPr>
            </w:pPr>
            <w:r>
              <w:rPr>
                <w:rFonts w:ascii="Arial" w:hAnsi="Arial" w:cs="Arial"/>
                <w:b/>
                <w:bCs/>
                <w:sz w:val="22"/>
                <w:szCs w:val="22"/>
              </w:rPr>
              <w:t xml:space="preserve">NSN: </w:t>
            </w:r>
            <w:r w:rsidR="00C31372">
              <w:rPr>
                <w:rFonts w:ascii="Arial" w:hAnsi="Arial" w:cs="Arial"/>
                <w:b/>
                <w:bCs/>
                <w:sz w:val="22"/>
                <w:szCs w:val="22"/>
              </w:rPr>
              <w:t>712</w:t>
            </w:r>
            <w:r w:rsidR="00665AEE">
              <w:rPr>
                <w:rFonts w:ascii="Arial" w:hAnsi="Arial" w:cs="Arial"/>
                <w:b/>
                <w:bCs/>
                <w:sz w:val="22"/>
                <w:szCs w:val="22"/>
              </w:rPr>
              <w:t>5 99 1578209</w:t>
            </w:r>
          </w:p>
        </w:tc>
      </w:tr>
    </w:tbl>
    <w:p w:rsidR="00005F30" w:rsidRPr="00005F30" w:rsidRDefault="00005F30" w:rsidP="00005F30">
      <w:pPr>
        <w:tabs>
          <w:tab w:val="left" w:pos="-720"/>
          <w:tab w:val="left" w:pos="90"/>
          <w:tab w:val="left" w:pos="900"/>
          <w:tab w:val="left" w:pos="7470"/>
          <w:tab w:val="left" w:pos="7650"/>
        </w:tabs>
        <w:suppressAutoHyphens/>
        <w:ind w:left="660"/>
        <w:jc w:val="both"/>
        <w:rPr>
          <w:rFonts w:ascii="Arial" w:hAnsi="Arial" w:cs="Arial"/>
          <w:sz w:val="22"/>
          <w:szCs w:val="22"/>
        </w:rPr>
      </w:pPr>
    </w:p>
    <w:p w:rsidR="00622614" w:rsidRDefault="00622614" w:rsidP="00AF756D">
      <w:pPr>
        <w:numPr>
          <w:ilvl w:val="1"/>
          <w:numId w:val="129"/>
        </w:numPr>
        <w:tabs>
          <w:tab w:val="clear" w:pos="660"/>
          <w:tab w:val="left" w:pos="-720"/>
          <w:tab w:val="left" w:pos="90"/>
          <w:tab w:val="num" w:pos="851"/>
          <w:tab w:val="left" w:pos="900"/>
          <w:tab w:val="left" w:pos="7470"/>
          <w:tab w:val="left" w:pos="7650"/>
        </w:tabs>
        <w:suppressAutoHyphens/>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internal unit</w:t>
      </w:r>
      <w:r>
        <w:rPr>
          <w:rFonts w:ascii="Arial" w:hAnsi="Arial" w:cs="Arial"/>
          <w:spacing w:val="-3"/>
          <w:sz w:val="22"/>
          <w:szCs w:val="22"/>
        </w:rPr>
        <w:t xml:space="preserve"> is for use in </w:t>
      </w:r>
      <w:r w:rsidR="004F59F1">
        <w:rPr>
          <w:rFonts w:ascii="Arial" w:hAnsi="Arial" w:cs="Arial"/>
          <w:spacing w:val="-3"/>
          <w:sz w:val="22"/>
          <w:szCs w:val="22"/>
        </w:rPr>
        <w:t>‘</w:t>
      </w:r>
      <w:r w:rsidRPr="004F59F1">
        <w:rPr>
          <w:rFonts w:ascii="Arial" w:hAnsi="Arial" w:cs="Arial"/>
          <w:spacing w:val="-3"/>
          <w:sz w:val="22"/>
          <w:szCs w:val="22"/>
        </w:rPr>
        <w:t>Double</w:t>
      </w:r>
      <w:r w:rsidR="004F59F1">
        <w:rPr>
          <w:rFonts w:ascii="Arial" w:hAnsi="Arial" w:cs="Arial"/>
          <w:spacing w:val="-3"/>
          <w:sz w:val="22"/>
          <w:szCs w:val="22"/>
        </w:rPr>
        <w:t>’</w:t>
      </w:r>
      <w:r w:rsidRPr="004F59F1">
        <w:rPr>
          <w:rFonts w:ascii="Arial" w:hAnsi="Arial" w:cs="Arial"/>
          <w:spacing w:val="-3"/>
          <w:sz w:val="22"/>
          <w:szCs w:val="22"/>
        </w:rPr>
        <w:t xml:space="preserve"> </w:t>
      </w:r>
      <w:r>
        <w:rPr>
          <w:rFonts w:ascii="Arial" w:hAnsi="Arial" w:cs="Arial"/>
          <w:spacing w:val="-3"/>
          <w:sz w:val="22"/>
          <w:szCs w:val="22"/>
        </w:rPr>
        <w:t>Wardrobes featured in this</w:t>
      </w:r>
      <w:r w:rsidR="00A41E69">
        <w:rPr>
          <w:rFonts w:ascii="Arial" w:hAnsi="Arial" w:cs="Arial"/>
          <w:spacing w:val="-3"/>
          <w:sz w:val="22"/>
          <w:szCs w:val="22"/>
        </w:rPr>
        <w:t xml:space="preserve"> </w:t>
      </w:r>
      <w:r>
        <w:rPr>
          <w:rFonts w:ascii="Arial" w:hAnsi="Arial" w:cs="Arial"/>
          <w:spacing w:val="-3"/>
          <w:sz w:val="22"/>
          <w:szCs w:val="22"/>
        </w:rPr>
        <w:t xml:space="preserve">specification. </w:t>
      </w:r>
    </w:p>
    <w:p w:rsidR="00622614" w:rsidRDefault="00622614">
      <w:pPr>
        <w:tabs>
          <w:tab w:val="left" w:pos="-720"/>
          <w:tab w:val="left" w:pos="90"/>
          <w:tab w:val="left" w:pos="900"/>
          <w:tab w:val="left" w:pos="7470"/>
          <w:tab w:val="left" w:pos="7650"/>
        </w:tabs>
        <w:suppressAutoHyphens/>
        <w:jc w:val="both"/>
        <w:rPr>
          <w:rFonts w:ascii="Arial" w:hAnsi="Arial" w:cs="Arial"/>
          <w:sz w:val="22"/>
          <w:szCs w:val="22"/>
        </w:rPr>
      </w:pPr>
    </w:p>
    <w:p w:rsidR="00622614" w:rsidRDefault="00622614">
      <w:pPr>
        <w:numPr>
          <w:ilvl w:val="1"/>
          <w:numId w:val="129"/>
        </w:numPr>
        <w:tabs>
          <w:tab w:val="left" w:pos="-720"/>
          <w:tab w:val="left" w:pos="90"/>
          <w:tab w:val="left" w:pos="900"/>
          <w:tab w:val="left" w:pos="7470"/>
          <w:tab w:val="left" w:pos="7650"/>
        </w:tabs>
        <w:suppressAutoHyphens/>
        <w:jc w:val="both"/>
        <w:rPr>
          <w:rFonts w:ascii="Arial" w:hAnsi="Arial" w:cs="Arial"/>
          <w:sz w:val="22"/>
          <w:szCs w:val="22"/>
        </w:rPr>
      </w:pPr>
      <w:r>
        <w:rPr>
          <w:rFonts w:ascii="Arial" w:hAnsi="Arial" w:cs="Arial"/>
          <w:spacing w:val="-3"/>
          <w:sz w:val="22"/>
          <w:szCs w:val="22"/>
        </w:rPr>
        <w:t>The overall dimensions of the unit shall be:-</w:t>
      </w:r>
      <w:r>
        <w:rPr>
          <w:rFonts w:ascii="Arial" w:hAnsi="Arial" w:cs="Arial"/>
          <w:sz w:val="22"/>
          <w:szCs w:val="22"/>
        </w:rPr>
        <w:t xml:space="preserve"> </w:t>
      </w:r>
    </w:p>
    <w:p w:rsidR="00D232E4" w:rsidRDefault="00D232E4" w:rsidP="00D232E4">
      <w:pPr>
        <w:tabs>
          <w:tab w:val="left" w:pos="-720"/>
          <w:tab w:val="left" w:pos="90"/>
          <w:tab w:val="left" w:pos="900"/>
          <w:tab w:val="left" w:pos="7470"/>
          <w:tab w:val="left" w:pos="765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1B2F8E">
        <w:tc>
          <w:tcPr>
            <w:tcW w:w="4819" w:type="dxa"/>
          </w:tcPr>
          <w:p w:rsidR="00622614" w:rsidRDefault="00622614" w:rsidP="004C075B">
            <w:pPr>
              <w:tabs>
                <w:tab w:val="left" w:pos="-1567"/>
                <w:tab w:val="left" w:pos="-720"/>
                <w:tab w:val="left" w:pos="810"/>
                <w:tab w:val="num" w:pos="900"/>
                <w:tab w:val="num" w:pos="1170"/>
                <w:tab w:val="left" w:pos="7200"/>
                <w:tab w:val="left" w:pos="7290"/>
                <w:tab w:val="left" w:pos="7380"/>
                <w:tab w:val="left" w:pos="7650"/>
              </w:tabs>
              <w:suppressAutoHyphens/>
              <w:ind w:left="902" w:hanging="902"/>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1B2F8E">
            <w:pPr>
              <w:tabs>
                <w:tab w:val="left" w:pos="-720"/>
                <w:tab w:val="left" w:pos="810"/>
                <w:tab w:val="num" w:pos="900"/>
                <w:tab w:val="left" w:pos="990"/>
                <w:tab w:val="left" w:pos="1170"/>
                <w:tab w:val="left" w:pos="7200"/>
                <w:tab w:val="left" w:pos="7290"/>
                <w:tab w:val="left" w:pos="7380"/>
                <w:tab w:val="left" w:pos="7650"/>
              </w:tabs>
              <w:suppressAutoHyphens/>
              <w:ind w:left="902" w:hanging="902"/>
              <w:jc w:val="right"/>
              <w:rPr>
                <w:rFonts w:ascii="Arial" w:hAnsi="Arial" w:cs="Arial"/>
                <w:spacing w:val="-3"/>
                <w:sz w:val="22"/>
                <w:szCs w:val="22"/>
              </w:rPr>
            </w:pPr>
            <w:r>
              <w:rPr>
                <w:rFonts w:ascii="Arial" w:hAnsi="Arial" w:cs="Arial"/>
                <w:sz w:val="22"/>
                <w:szCs w:val="22"/>
              </w:rPr>
              <w:t>1</w:t>
            </w:r>
            <w:r w:rsidR="00B5711A">
              <w:rPr>
                <w:rFonts w:ascii="Arial" w:hAnsi="Arial" w:cs="Arial"/>
                <w:sz w:val="22"/>
                <w:szCs w:val="22"/>
              </w:rPr>
              <w:t>450</w:t>
            </w:r>
            <w:r>
              <w:rPr>
                <w:rFonts w:ascii="Arial" w:hAnsi="Arial" w:cs="Arial"/>
                <w:sz w:val="22"/>
                <w:szCs w:val="22"/>
              </w:rPr>
              <w:t>mm</w:t>
            </w:r>
          </w:p>
        </w:tc>
      </w:tr>
      <w:tr w:rsidR="00622614" w:rsidTr="001B2F8E">
        <w:tc>
          <w:tcPr>
            <w:tcW w:w="4819" w:type="dxa"/>
          </w:tcPr>
          <w:p w:rsidR="00622614" w:rsidRDefault="00622614" w:rsidP="004C075B">
            <w:pPr>
              <w:tabs>
                <w:tab w:val="left" w:pos="-1567"/>
                <w:tab w:val="left" w:pos="810"/>
                <w:tab w:val="num" w:pos="900"/>
                <w:tab w:val="num" w:pos="1170"/>
                <w:tab w:val="left" w:pos="7200"/>
                <w:tab w:val="left" w:pos="7290"/>
                <w:tab w:val="left" w:pos="7380"/>
                <w:tab w:val="left" w:pos="7650"/>
              </w:tabs>
              <w:suppressAutoHyphens/>
              <w:ind w:left="902" w:hanging="902"/>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1B2F8E">
            <w:pPr>
              <w:tabs>
                <w:tab w:val="left" w:pos="-720"/>
                <w:tab w:val="left" w:pos="810"/>
                <w:tab w:val="num" w:pos="900"/>
                <w:tab w:val="left" w:pos="990"/>
                <w:tab w:val="left" w:pos="1170"/>
                <w:tab w:val="left" w:pos="7200"/>
                <w:tab w:val="left" w:pos="7290"/>
                <w:tab w:val="left" w:pos="7380"/>
                <w:tab w:val="left" w:pos="7650"/>
              </w:tabs>
              <w:suppressAutoHyphens/>
              <w:ind w:left="902" w:hanging="902"/>
              <w:jc w:val="right"/>
              <w:rPr>
                <w:rFonts w:ascii="Arial" w:hAnsi="Arial" w:cs="Arial"/>
                <w:spacing w:val="-3"/>
                <w:sz w:val="22"/>
                <w:szCs w:val="22"/>
              </w:rPr>
            </w:pPr>
            <w:r>
              <w:rPr>
                <w:rFonts w:ascii="Arial" w:hAnsi="Arial" w:cs="Arial"/>
                <w:sz w:val="22"/>
                <w:szCs w:val="22"/>
              </w:rPr>
              <w:t>400mm</w:t>
            </w:r>
          </w:p>
        </w:tc>
      </w:tr>
      <w:tr w:rsidR="00622614" w:rsidTr="001B2F8E">
        <w:tc>
          <w:tcPr>
            <w:tcW w:w="4819" w:type="dxa"/>
          </w:tcPr>
          <w:p w:rsidR="00622614" w:rsidRDefault="00622614" w:rsidP="004C075B">
            <w:pPr>
              <w:tabs>
                <w:tab w:val="left" w:pos="-720"/>
                <w:tab w:val="left" w:pos="810"/>
                <w:tab w:val="num" w:pos="900"/>
                <w:tab w:val="left" w:pos="990"/>
                <w:tab w:val="left" w:pos="1170"/>
                <w:tab w:val="left" w:pos="7200"/>
                <w:tab w:val="left" w:pos="7290"/>
                <w:tab w:val="left" w:pos="7380"/>
                <w:tab w:val="left" w:pos="7650"/>
              </w:tabs>
              <w:suppressAutoHyphens/>
              <w:ind w:left="902" w:hanging="902"/>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1B2F8E">
            <w:pPr>
              <w:tabs>
                <w:tab w:val="left" w:pos="-720"/>
                <w:tab w:val="left" w:pos="810"/>
                <w:tab w:val="num" w:pos="900"/>
                <w:tab w:val="left" w:pos="990"/>
                <w:tab w:val="left" w:pos="1170"/>
                <w:tab w:val="left" w:pos="7200"/>
                <w:tab w:val="left" w:pos="7290"/>
                <w:tab w:val="left" w:pos="7380"/>
                <w:tab w:val="left" w:pos="7650"/>
              </w:tabs>
              <w:suppressAutoHyphens/>
              <w:ind w:left="902" w:hanging="902"/>
              <w:jc w:val="right"/>
              <w:rPr>
                <w:rFonts w:ascii="Arial" w:hAnsi="Arial" w:cs="Arial"/>
                <w:spacing w:val="-3"/>
                <w:sz w:val="22"/>
                <w:szCs w:val="22"/>
              </w:rPr>
            </w:pPr>
            <w:r>
              <w:rPr>
                <w:rFonts w:ascii="Arial" w:hAnsi="Arial" w:cs="Arial"/>
                <w:sz w:val="22"/>
                <w:szCs w:val="22"/>
              </w:rPr>
              <w:t>450mm</w:t>
            </w:r>
          </w:p>
        </w:tc>
      </w:tr>
    </w:tbl>
    <w:p w:rsidR="00C545B4" w:rsidRPr="00C545B4" w:rsidRDefault="00C545B4" w:rsidP="00C545B4">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129"/>
        </w:numPr>
        <w:tabs>
          <w:tab w:val="clear" w:pos="660"/>
          <w:tab w:val="left" w:pos="-720"/>
          <w:tab w:val="left" w:pos="90"/>
          <w:tab w:val="num"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carcase shall be constructed from </w:t>
      </w:r>
      <w:r>
        <w:rPr>
          <w:rFonts w:ascii="Arial" w:hAnsi="Arial" w:cs="Arial"/>
          <w:sz w:val="22"/>
          <w:szCs w:val="22"/>
        </w:rPr>
        <w:t xml:space="preserve">15mm </w:t>
      </w:r>
      <w:r>
        <w:rPr>
          <w:rFonts w:ascii="Arial" w:hAnsi="Arial" w:cs="Arial"/>
          <w:spacing w:val="-3"/>
          <w:sz w:val="22"/>
          <w:szCs w:val="22"/>
        </w:rPr>
        <w:t>particleboard</w:t>
      </w:r>
      <w:r w:rsidR="002810CF">
        <w:rPr>
          <w:rFonts w:ascii="Arial" w:hAnsi="Arial" w:cs="Arial"/>
          <w:spacing w:val="-3"/>
          <w:sz w:val="22"/>
          <w:szCs w:val="22"/>
        </w:rPr>
        <w:t xml:space="preserve"> with </w:t>
      </w:r>
      <w:r>
        <w:rPr>
          <w:rFonts w:ascii="Arial" w:hAnsi="Arial" w:cs="Arial"/>
          <w:sz w:val="22"/>
          <w:szCs w:val="22"/>
        </w:rPr>
        <w:t xml:space="preserve">2mm </w:t>
      </w:r>
      <w:r w:rsidR="00D52556">
        <w:rPr>
          <w:rFonts w:ascii="Arial" w:hAnsi="Arial" w:cs="Arial"/>
          <w:sz w:val="22"/>
          <w:szCs w:val="22"/>
        </w:rPr>
        <w:t>li</w:t>
      </w:r>
      <w:r>
        <w:rPr>
          <w:rFonts w:ascii="Arial" w:hAnsi="Arial" w:cs="Arial"/>
          <w:sz w:val="22"/>
          <w:szCs w:val="22"/>
        </w:rPr>
        <w:t>pping</w:t>
      </w:r>
      <w:r w:rsidR="00D52556">
        <w:rPr>
          <w:rFonts w:ascii="Arial" w:hAnsi="Arial" w:cs="Arial"/>
          <w:sz w:val="22"/>
          <w:szCs w:val="22"/>
        </w:rPr>
        <w:t>.</w:t>
      </w:r>
    </w:p>
    <w:p w:rsidR="002810CF" w:rsidRDefault="002810CF" w:rsidP="002810CF">
      <w:pPr>
        <w:tabs>
          <w:tab w:val="left" w:pos="-720"/>
          <w:tab w:val="left" w:pos="9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129"/>
        </w:numPr>
        <w:tabs>
          <w:tab w:val="clear" w:pos="660"/>
          <w:tab w:val="left" w:pos="-720"/>
          <w:tab w:val="left" w:pos="90"/>
          <w:tab w:val="num" w:pos="900"/>
          <w:tab w:val="left" w:pos="117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unit shall comprise of four equally spaced fixed height compartments with fixed top and bottom panels. A d</w:t>
      </w:r>
      <w:r w:rsidR="001B2F8E">
        <w:rPr>
          <w:rFonts w:ascii="Arial" w:hAnsi="Arial" w:cs="Arial"/>
          <w:sz w:val="22"/>
          <w:szCs w:val="22"/>
        </w:rPr>
        <w:t>oor</w:t>
      </w:r>
      <w:r>
        <w:rPr>
          <w:rFonts w:ascii="Arial" w:hAnsi="Arial" w:cs="Arial"/>
          <w:sz w:val="22"/>
          <w:szCs w:val="22"/>
        </w:rPr>
        <w:t xml:space="preserve"> complete with a padlock</w:t>
      </w:r>
      <w:r w:rsidR="001B2F8E">
        <w:rPr>
          <w:rFonts w:ascii="Arial" w:hAnsi="Arial" w:cs="Arial"/>
          <w:sz w:val="22"/>
          <w:szCs w:val="22"/>
        </w:rPr>
        <w:t xml:space="preserve"> facility </w:t>
      </w:r>
      <w:r>
        <w:rPr>
          <w:rFonts w:ascii="Arial" w:hAnsi="Arial" w:cs="Arial"/>
          <w:sz w:val="22"/>
          <w:szCs w:val="22"/>
        </w:rPr>
        <w:t xml:space="preserve">shall be included in the second from top compartment. </w:t>
      </w:r>
    </w:p>
    <w:p w:rsidR="00622614" w:rsidRDefault="00622614">
      <w:pPr>
        <w:tabs>
          <w:tab w:val="left" w:pos="-720"/>
          <w:tab w:val="left" w:pos="90"/>
          <w:tab w:val="num" w:pos="900"/>
          <w:tab w:val="left" w:pos="117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9"/>
        </w:numPr>
        <w:tabs>
          <w:tab w:val="clear" w:pos="660"/>
          <w:tab w:val="left" w:pos="-720"/>
          <w:tab w:val="left" w:pos="90"/>
          <w:tab w:val="num" w:pos="900"/>
          <w:tab w:val="left" w:pos="117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The unit shall be supplied in a Knock Down (KD) self-assembly form. </w:t>
      </w:r>
    </w:p>
    <w:p w:rsidR="000567B3" w:rsidRDefault="000567B3" w:rsidP="000567B3">
      <w:pPr>
        <w:tabs>
          <w:tab w:val="left" w:pos="-720"/>
          <w:tab w:val="left" w:pos="90"/>
          <w:tab w:val="left" w:pos="117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129"/>
        </w:numPr>
        <w:tabs>
          <w:tab w:val="clear" w:pos="660"/>
          <w:tab w:val="left" w:pos="-720"/>
          <w:tab w:val="left" w:pos="90"/>
          <w:tab w:val="num" w:pos="900"/>
          <w:tab w:val="left" w:pos="117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Construction shall be by means of Barrel Nuts fitted to panels and secured with Socket Machine Screws. Alternative methods of KD construction are acceptable provided that the components used are suitable for repeated assembly and knock down.</w:t>
      </w:r>
    </w:p>
    <w:p w:rsidR="00C545B4" w:rsidRDefault="00C545B4" w:rsidP="00C545B4">
      <w:pPr>
        <w:tabs>
          <w:tab w:val="left" w:pos="-720"/>
          <w:tab w:val="left" w:pos="90"/>
          <w:tab w:val="left" w:pos="1170"/>
          <w:tab w:val="left" w:pos="720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129"/>
        </w:numPr>
        <w:tabs>
          <w:tab w:val="clear" w:pos="660"/>
          <w:tab w:val="left" w:pos="-720"/>
          <w:tab w:val="left" w:pos="90"/>
          <w:tab w:val="num" w:pos="900"/>
          <w:tab w:val="left" w:pos="117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Each unit shall be manufactured with the facility to be fixed to the inside of the wardrobes </w:t>
      </w:r>
    </w:p>
    <w:p w:rsidR="00622614" w:rsidRDefault="00622614">
      <w:pPr>
        <w:tabs>
          <w:tab w:val="left" w:pos="-720"/>
          <w:tab w:val="left" w:pos="90"/>
          <w:tab w:val="num" w:pos="900"/>
          <w:tab w:val="left" w:pos="117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9"/>
        </w:numPr>
        <w:tabs>
          <w:tab w:val="clear" w:pos="660"/>
          <w:tab w:val="left" w:pos="-720"/>
          <w:tab w:val="left" w:pos="90"/>
          <w:tab w:val="left"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Supplied with fastenings</w:t>
      </w:r>
      <w:r w:rsidR="00B845E7">
        <w:rPr>
          <w:rFonts w:ascii="Arial" w:hAnsi="Arial" w:cs="Arial"/>
          <w:sz w:val="22"/>
          <w:szCs w:val="22"/>
        </w:rPr>
        <w:t>/</w:t>
      </w:r>
      <w:r>
        <w:rPr>
          <w:rFonts w:ascii="Arial" w:hAnsi="Arial" w:cs="Arial"/>
          <w:sz w:val="22"/>
          <w:szCs w:val="22"/>
        </w:rPr>
        <w:t>fittings pack and parts list and assembly instructions.</w:t>
      </w:r>
    </w:p>
    <w:p w:rsidR="00622614" w:rsidRDefault="00622614">
      <w:pPr>
        <w:tabs>
          <w:tab w:val="left" w:pos="-720"/>
          <w:tab w:val="left" w:pos="90"/>
          <w:tab w:val="left" w:pos="900"/>
          <w:tab w:val="left" w:pos="720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129"/>
        </w:numPr>
        <w:tabs>
          <w:tab w:val="clear" w:pos="660"/>
          <w:tab w:val="left" w:pos="-720"/>
          <w:tab w:val="left" w:pos="90"/>
          <w:tab w:val="left" w:pos="900"/>
          <w:tab w:val="left" w:pos="720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components shall be flat packed, secured to prevent movement, box</w:t>
      </w:r>
      <w:r w:rsidR="00B158F6">
        <w:rPr>
          <w:rFonts w:ascii="Arial" w:hAnsi="Arial" w:cs="Arial"/>
          <w:sz w:val="22"/>
          <w:szCs w:val="22"/>
        </w:rPr>
        <w:t>ed</w:t>
      </w:r>
      <w:r>
        <w:rPr>
          <w:rFonts w:ascii="Arial" w:hAnsi="Arial" w:cs="Arial"/>
          <w:sz w:val="22"/>
          <w:szCs w:val="22"/>
        </w:rPr>
        <w:t xml:space="preserve"> and banded.</w:t>
      </w:r>
    </w:p>
    <w:p w:rsidR="008D6192" w:rsidRDefault="008D6192" w:rsidP="008D6192">
      <w:pPr>
        <w:tabs>
          <w:tab w:val="left" w:pos="-720"/>
          <w:tab w:val="left" w:pos="90"/>
          <w:tab w:val="left" w:pos="900"/>
          <w:tab w:val="left" w:pos="7200"/>
          <w:tab w:val="left" w:pos="7290"/>
          <w:tab w:val="left" w:pos="7380"/>
          <w:tab w:val="left" w:pos="7650"/>
        </w:tabs>
        <w:suppressAutoHyphens/>
        <w:jc w:val="both"/>
        <w:rPr>
          <w:rFonts w:ascii="Arial" w:hAnsi="Arial" w:cs="Arial"/>
          <w:sz w:val="22"/>
          <w:szCs w:val="22"/>
        </w:rPr>
      </w:pPr>
    </w:p>
    <w:tbl>
      <w:tblPr>
        <w:tblW w:w="0" w:type="auto"/>
        <w:tblInd w:w="93" w:type="dxa"/>
        <w:tblLayout w:type="fixed"/>
        <w:tblLook w:val="0000" w:firstRow="0" w:lastRow="0" w:firstColumn="0" w:lastColumn="0" w:noHBand="0" w:noVBand="0"/>
      </w:tblPr>
      <w:tblGrid>
        <w:gridCol w:w="866"/>
        <w:gridCol w:w="4536"/>
        <w:gridCol w:w="1701"/>
        <w:gridCol w:w="2551"/>
      </w:tblGrid>
      <w:tr w:rsidR="00622614" w:rsidTr="00A51DD5">
        <w:trPr>
          <w:trHeight w:val="375"/>
        </w:trPr>
        <w:tc>
          <w:tcPr>
            <w:tcW w:w="86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br w:type="page"/>
            </w:r>
            <w:r>
              <w:rPr>
                <w:rFonts w:ascii="Arial" w:hAnsi="Arial" w:cs="Arial"/>
                <w:b/>
                <w:bCs/>
                <w:sz w:val="22"/>
                <w:szCs w:val="22"/>
              </w:rPr>
              <w:t>2309</w:t>
            </w:r>
          </w:p>
        </w:tc>
        <w:tc>
          <w:tcPr>
            <w:tcW w:w="4536" w:type="dxa"/>
            <w:tcBorders>
              <w:top w:val="single" w:sz="4" w:space="0" w:color="auto"/>
              <w:left w:val="nil"/>
              <w:bottom w:val="single" w:sz="4" w:space="0" w:color="auto"/>
              <w:right w:val="single" w:sz="4" w:space="0" w:color="auto"/>
            </w:tcBorders>
          </w:tcPr>
          <w:p w:rsidR="0069735F" w:rsidRDefault="00622614" w:rsidP="0069735F">
            <w:pPr>
              <w:jc w:val="center"/>
              <w:rPr>
                <w:rFonts w:ascii="Arial" w:hAnsi="Arial" w:cs="Arial"/>
                <w:b/>
                <w:bCs/>
                <w:sz w:val="22"/>
                <w:szCs w:val="22"/>
              </w:rPr>
            </w:pPr>
            <w:r>
              <w:rPr>
                <w:rFonts w:ascii="Arial" w:hAnsi="Arial" w:cs="Arial"/>
                <w:b/>
                <w:bCs/>
                <w:sz w:val="22"/>
                <w:szCs w:val="22"/>
              </w:rPr>
              <w:t xml:space="preserve">Top Box, Single </w:t>
            </w:r>
            <w:r w:rsidR="00005F30">
              <w:rPr>
                <w:rFonts w:ascii="Arial" w:hAnsi="Arial" w:cs="Arial"/>
                <w:b/>
                <w:bCs/>
                <w:sz w:val="22"/>
                <w:szCs w:val="22"/>
              </w:rPr>
              <w:t>Cherry</w:t>
            </w:r>
          </w:p>
          <w:p w:rsidR="00622614" w:rsidRDefault="00622614" w:rsidP="0069735F">
            <w:pPr>
              <w:jc w:val="center"/>
              <w:rPr>
                <w:rFonts w:ascii="Arial" w:hAnsi="Arial" w:cs="Arial"/>
                <w:b/>
                <w:bCs/>
                <w:sz w:val="22"/>
                <w:szCs w:val="22"/>
              </w:rPr>
            </w:pP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3134224</w:t>
            </w:r>
          </w:p>
        </w:tc>
      </w:tr>
      <w:tr w:rsidR="00622614" w:rsidTr="00A51DD5">
        <w:trPr>
          <w:trHeight w:val="355"/>
        </w:trPr>
        <w:tc>
          <w:tcPr>
            <w:tcW w:w="866"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2310</w:t>
            </w:r>
          </w:p>
        </w:tc>
        <w:tc>
          <w:tcPr>
            <w:tcW w:w="4536" w:type="dxa"/>
            <w:tcBorders>
              <w:top w:val="nil"/>
              <w:left w:val="nil"/>
              <w:bottom w:val="single" w:sz="4" w:space="0" w:color="auto"/>
              <w:right w:val="single" w:sz="4" w:space="0" w:color="auto"/>
            </w:tcBorders>
          </w:tcPr>
          <w:p w:rsidR="0069735F" w:rsidRDefault="00622614" w:rsidP="0069735F">
            <w:pPr>
              <w:jc w:val="center"/>
              <w:rPr>
                <w:rFonts w:ascii="Arial" w:hAnsi="Arial" w:cs="Arial"/>
                <w:b/>
                <w:bCs/>
                <w:sz w:val="22"/>
                <w:szCs w:val="22"/>
              </w:rPr>
            </w:pPr>
            <w:r>
              <w:rPr>
                <w:rFonts w:ascii="Arial" w:hAnsi="Arial" w:cs="Arial"/>
                <w:b/>
                <w:bCs/>
                <w:sz w:val="22"/>
                <w:szCs w:val="22"/>
              </w:rPr>
              <w:t xml:space="preserve">Top Box, Double </w:t>
            </w:r>
            <w:r w:rsidR="00005F30">
              <w:rPr>
                <w:rFonts w:ascii="Arial" w:hAnsi="Arial" w:cs="Arial"/>
                <w:b/>
                <w:bCs/>
                <w:sz w:val="22"/>
                <w:szCs w:val="22"/>
              </w:rPr>
              <w:t>Cherry</w:t>
            </w:r>
          </w:p>
          <w:p w:rsidR="00622614" w:rsidRDefault="00F5745B" w:rsidP="0069735F">
            <w:pPr>
              <w:jc w:val="center"/>
              <w:rPr>
                <w:rFonts w:ascii="Arial" w:hAnsi="Arial" w:cs="Arial"/>
                <w:b/>
                <w:bCs/>
                <w:sz w:val="22"/>
                <w:szCs w:val="22"/>
              </w:rPr>
            </w:pPr>
            <w:r>
              <w:rPr>
                <w:rFonts w:ascii="Arial" w:hAnsi="Arial" w:cs="Arial"/>
                <w:b/>
                <w:bCs/>
                <w:sz w:val="22"/>
                <w:szCs w:val="22"/>
              </w:rPr>
              <w:t>(</w:t>
            </w:r>
            <w:r w:rsidR="00622614">
              <w:rPr>
                <w:rFonts w:ascii="Arial" w:hAnsi="Arial" w:cs="Arial"/>
                <w:b/>
                <w:bCs/>
                <w:sz w:val="22"/>
                <w:szCs w:val="22"/>
              </w:rPr>
              <w:t>MFC) (K/D)</w:t>
            </w:r>
          </w:p>
        </w:tc>
        <w:tc>
          <w:tcPr>
            <w:tcW w:w="1701" w:type="dxa"/>
            <w:tcBorders>
              <w:top w:val="nil"/>
              <w:left w:val="nil"/>
              <w:bottom w:val="single" w:sz="4" w:space="0" w:color="auto"/>
              <w:right w:val="single" w:sz="4" w:space="0" w:color="auto"/>
            </w:tcBorders>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3911275</w:t>
            </w:r>
          </w:p>
        </w:tc>
      </w:tr>
      <w:tr w:rsidR="00005F30" w:rsidTr="00A51DD5">
        <w:trPr>
          <w:trHeight w:val="375"/>
        </w:trPr>
        <w:tc>
          <w:tcPr>
            <w:tcW w:w="866" w:type="dxa"/>
            <w:tcBorders>
              <w:top w:val="single" w:sz="4" w:space="0" w:color="auto"/>
              <w:left w:val="single" w:sz="4" w:space="0" w:color="auto"/>
              <w:bottom w:val="single" w:sz="4" w:space="0" w:color="auto"/>
              <w:right w:val="single" w:sz="4" w:space="0" w:color="auto"/>
            </w:tcBorders>
          </w:tcPr>
          <w:p w:rsidR="00005F30" w:rsidRDefault="00A51DD5" w:rsidP="00262A90">
            <w:pPr>
              <w:rPr>
                <w:rFonts w:ascii="Arial" w:hAnsi="Arial" w:cs="Arial"/>
                <w:b/>
                <w:bCs/>
                <w:sz w:val="22"/>
                <w:szCs w:val="22"/>
              </w:rPr>
            </w:pPr>
            <w:r>
              <w:rPr>
                <w:rFonts w:ascii="Arial" w:hAnsi="Arial" w:cs="Arial"/>
                <w:b/>
                <w:bCs/>
                <w:sz w:val="22"/>
                <w:szCs w:val="22"/>
              </w:rPr>
              <w:t>2309A</w:t>
            </w:r>
          </w:p>
        </w:tc>
        <w:tc>
          <w:tcPr>
            <w:tcW w:w="4536" w:type="dxa"/>
            <w:tcBorders>
              <w:top w:val="single" w:sz="4" w:space="0" w:color="auto"/>
              <w:left w:val="nil"/>
              <w:bottom w:val="single" w:sz="4" w:space="0" w:color="auto"/>
              <w:right w:val="single" w:sz="4" w:space="0" w:color="auto"/>
            </w:tcBorders>
          </w:tcPr>
          <w:p w:rsidR="00005F30" w:rsidRDefault="00005F30" w:rsidP="00262A90">
            <w:pPr>
              <w:jc w:val="center"/>
              <w:rPr>
                <w:rFonts w:ascii="Arial" w:hAnsi="Arial" w:cs="Arial"/>
                <w:b/>
                <w:bCs/>
                <w:sz w:val="22"/>
                <w:szCs w:val="22"/>
              </w:rPr>
            </w:pPr>
            <w:r>
              <w:rPr>
                <w:rFonts w:ascii="Arial" w:hAnsi="Arial" w:cs="Arial"/>
                <w:b/>
                <w:bCs/>
                <w:sz w:val="22"/>
                <w:szCs w:val="22"/>
              </w:rPr>
              <w:t xml:space="preserve">Top Box, Single Oak </w:t>
            </w:r>
          </w:p>
          <w:p w:rsidR="00005F30" w:rsidRDefault="00005F30" w:rsidP="00262A90">
            <w:pPr>
              <w:jc w:val="center"/>
              <w:rPr>
                <w:rFonts w:ascii="Arial" w:hAnsi="Arial" w:cs="Arial"/>
                <w:b/>
                <w:bCs/>
                <w:sz w:val="22"/>
                <w:szCs w:val="22"/>
              </w:rPr>
            </w:pP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005F30" w:rsidRDefault="00005F30" w:rsidP="00262A90">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005F30" w:rsidRDefault="00005F30" w:rsidP="00665AEE">
            <w:pPr>
              <w:jc w:val="center"/>
              <w:rPr>
                <w:rFonts w:ascii="Arial" w:hAnsi="Arial" w:cs="Arial"/>
                <w:b/>
                <w:bCs/>
                <w:sz w:val="22"/>
                <w:szCs w:val="22"/>
              </w:rPr>
            </w:pPr>
            <w:r>
              <w:rPr>
                <w:rFonts w:ascii="Arial" w:hAnsi="Arial" w:cs="Arial"/>
                <w:b/>
                <w:bCs/>
                <w:sz w:val="22"/>
                <w:szCs w:val="22"/>
              </w:rPr>
              <w:t>NSN:</w:t>
            </w:r>
            <w:r w:rsidR="00C31372">
              <w:rPr>
                <w:rFonts w:ascii="Arial" w:hAnsi="Arial" w:cs="Arial"/>
                <w:b/>
                <w:bCs/>
                <w:sz w:val="22"/>
                <w:szCs w:val="22"/>
              </w:rPr>
              <w:t xml:space="preserve"> 712</w:t>
            </w:r>
            <w:r w:rsidR="00104AF4">
              <w:rPr>
                <w:rFonts w:ascii="Arial" w:hAnsi="Arial" w:cs="Arial"/>
                <w:b/>
                <w:bCs/>
                <w:sz w:val="22"/>
                <w:szCs w:val="22"/>
              </w:rPr>
              <w:t>5 99 9099154</w:t>
            </w:r>
          </w:p>
        </w:tc>
      </w:tr>
      <w:tr w:rsidR="00005F30" w:rsidTr="00A51DD5">
        <w:trPr>
          <w:trHeight w:val="355"/>
        </w:trPr>
        <w:tc>
          <w:tcPr>
            <w:tcW w:w="866" w:type="dxa"/>
            <w:tcBorders>
              <w:top w:val="nil"/>
              <w:left w:val="single" w:sz="4" w:space="0" w:color="auto"/>
              <w:bottom w:val="single" w:sz="4" w:space="0" w:color="auto"/>
              <w:right w:val="single" w:sz="4" w:space="0" w:color="auto"/>
            </w:tcBorders>
          </w:tcPr>
          <w:p w:rsidR="00005F30" w:rsidRDefault="00A51DD5" w:rsidP="00262A90">
            <w:pPr>
              <w:rPr>
                <w:rFonts w:ascii="Arial" w:hAnsi="Arial" w:cs="Arial"/>
                <w:b/>
                <w:bCs/>
                <w:sz w:val="22"/>
                <w:szCs w:val="22"/>
              </w:rPr>
            </w:pPr>
            <w:r>
              <w:rPr>
                <w:rFonts w:ascii="Arial" w:hAnsi="Arial" w:cs="Arial"/>
                <w:b/>
                <w:bCs/>
                <w:sz w:val="22"/>
                <w:szCs w:val="22"/>
              </w:rPr>
              <w:t>231</w:t>
            </w:r>
            <w:r w:rsidR="00350B6A">
              <w:rPr>
                <w:rFonts w:ascii="Arial" w:hAnsi="Arial" w:cs="Arial"/>
                <w:b/>
                <w:bCs/>
                <w:sz w:val="22"/>
                <w:szCs w:val="22"/>
              </w:rPr>
              <w:t>0A</w:t>
            </w:r>
          </w:p>
        </w:tc>
        <w:tc>
          <w:tcPr>
            <w:tcW w:w="4536" w:type="dxa"/>
            <w:tcBorders>
              <w:top w:val="nil"/>
              <w:left w:val="nil"/>
              <w:bottom w:val="single" w:sz="4" w:space="0" w:color="auto"/>
              <w:right w:val="single" w:sz="4" w:space="0" w:color="auto"/>
            </w:tcBorders>
          </w:tcPr>
          <w:p w:rsidR="00005F30" w:rsidRDefault="00005F30" w:rsidP="00262A90">
            <w:pPr>
              <w:jc w:val="center"/>
              <w:rPr>
                <w:rFonts w:ascii="Arial" w:hAnsi="Arial" w:cs="Arial"/>
                <w:b/>
                <w:bCs/>
                <w:sz w:val="22"/>
                <w:szCs w:val="22"/>
              </w:rPr>
            </w:pPr>
            <w:r>
              <w:rPr>
                <w:rFonts w:ascii="Arial" w:hAnsi="Arial" w:cs="Arial"/>
                <w:b/>
                <w:bCs/>
                <w:sz w:val="22"/>
                <w:szCs w:val="22"/>
              </w:rPr>
              <w:t>Top Box, Double Oak</w:t>
            </w:r>
          </w:p>
          <w:p w:rsidR="00005F30" w:rsidRDefault="00005F30" w:rsidP="00262A90">
            <w:pPr>
              <w:jc w:val="center"/>
              <w:rPr>
                <w:rFonts w:ascii="Arial" w:hAnsi="Arial" w:cs="Arial"/>
                <w:b/>
                <w:bCs/>
                <w:sz w:val="22"/>
                <w:szCs w:val="22"/>
              </w:rPr>
            </w:pPr>
            <w:r>
              <w:rPr>
                <w:rFonts w:ascii="Arial" w:hAnsi="Arial" w:cs="Arial"/>
                <w:b/>
                <w:bCs/>
                <w:sz w:val="22"/>
                <w:szCs w:val="22"/>
              </w:rPr>
              <w:t>(MFC) (K/D)</w:t>
            </w:r>
          </w:p>
        </w:tc>
        <w:tc>
          <w:tcPr>
            <w:tcW w:w="1701" w:type="dxa"/>
            <w:tcBorders>
              <w:top w:val="nil"/>
              <w:left w:val="nil"/>
              <w:bottom w:val="single" w:sz="4" w:space="0" w:color="auto"/>
              <w:right w:val="single" w:sz="4" w:space="0" w:color="auto"/>
            </w:tcBorders>
          </w:tcPr>
          <w:p w:rsidR="00005F30" w:rsidRDefault="00005F30" w:rsidP="00262A90">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005F30" w:rsidRDefault="00005F30" w:rsidP="00665AEE">
            <w:pPr>
              <w:jc w:val="center"/>
              <w:rPr>
                <w:rFonts w:ascii="Arial" w:hAnsi="Arial" w:cs="Arial"/>
                <w:b/>
                <w:bCs/>
                <w:sz w:val="22"/>
                <w:szCs w:val="22"/>
              </w:rPr>
            </w:pPr>
            <w:r>
              <w:rPr>
                <w:rFonts w:ascii="Arial" w:hAnsi="Arial" w:cs="Arial"/>
                <w:b/>
                <w:bCs/>
                <w:sz w:val="22"/>
                <w:szCs w:val="22"/>
              </w:rPr>
              <w:t xml:space="preserve">NSN: </w:t>
            </w:r>
            <w:r w:rsidR="00C31372">
              <w:rPr>
                <w:rFonts w:ascii="Arial" w:hAnsi="Arial" w:cs="Arial"/>
                <w:b/>
                <w:bCs/>
                <w:sz w:val="22"/>
                <w:szCs w:val="22"/>
              </w:rPr>
              <w:t>712</w:t>
            </w:r>
            <w:r w:rsidR="00104AF4">
              <w:rPr>
                <w:rFonts w:ascii="Arial" w:hAnsi="Arial" w:cs="Arial"/>
                <w:b/>
                <w:bCs/>
                <w:sz w:val="22"/>
                <w:szCs w:val="22"/>
              </w:rPr>
              <w:t>5 99 1554362</w:t>
            </w:r>
          </w:p>
        </w:tc>
      </w:tr>
    </w:tbl>
    <w:p w:rsidR="00005F30" w:rsidRPr="00005F30" w:rsidRDefault="00005F30" w:rsidP="00005F30">
      <w:pPr>
        <w:tabs>
          <w:tab w:val="left" w:pos="-720"/>
          <w:tab w:val="left" w:pos="90"/>
          <w:tab w:val="left" w:pos="7290"/>
          <w:tab w:val="left" w:pos="7380"/>
          <w:tab w:val="left" w:pos="7650"/>
        </w:tabs>
        <w:suppressAutoHyphens/>
        <w:ind w:left="900"/>
        <w:jc w:val="both"/>
        <w:rPr>
          <w:rFonts w:ascii="Arial" w:hAnsi="Arial" w:cs="Arial"/>
          <w:sz w:val="22"/>
          <w:szCs w:val="22"/>
        </w:rPr>
      </w:pPr>
    </w:p>
    <w:p w:rsidR="00622614" w:rsidRDefault="00622614" w:rsidP="00AF756D">
      <w:pPr>
        <w:numPr>
          <w:ilvl w:val="1"/>
          <w:numId w:val="81"/>
        </w:numPr>
        <w:tabs>
          <w:tab w:val="clear" w:pos="750"/>
          <w:tab w:val="left" w:pos="-720"/>
          <w:tab w:val="left" w:pos="90"/>
          <w:tab w:val="num" w:pos="90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 xml:space="preserve">The overall dimensions of the top boxes shall </w:t>
      </w:r>
      <w:r w:rsidR="00EF6981">
        <w:rPr>
          <w:rFonts w:ascii="Arial" w:hAnsi="Arial" w:cs="Arial"/>
          <w:spacing w:val="-3"/>
          <w:sz w:val="22"/>
          <w:szCs w:val="22"/>
        </w:rPr>
        <w:t>be: -</w:t>
      </w:r>
      <w:r>
        <w:rPr>
          <w:rFonts w:ascii="Arial" w:hAnsi="Arial" w:cs="Arial"/>
          <w:sz w:val="22"/>
          <w:szCs w:val="22"/>
        </w:rPr>
        <w:t xml:space="preserve"> </w:t>
      </w:r>
    </w:p>
    <w:p w:rsidR="000511B1" w:rsidRDefault="000511B1" w:rsidP="000511B1">
      <w:pPr>
        <w:tabs>
          <w:tab w:val="left" w:pos="-720"/>
          <w:tab w:val="left" w:pos="90"/>
          <w:tab w:val="left" w:pos="7290"/>
          <w:tab w:val="left" w:pos="7380"/>
          <w:tab w:val="left" w:pos="765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126"/>
        <w:gridCol w:w="2126"/>
      </w:tblGrid>
      <w:tr w:rsidR="0092070F" w:rsidTr="0092070F">
        <w:tc>
          <w:tcPr>
            <w:tcW w:w="5387" w:type="dxa"/>
          </w:tcPr>
          <w:p w:rsidR="0092070F" w:rsidRDefault="0092070F" w:rsidP="00EE3927">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p>
        </w:tc>
        <w:tc>
          <w:tcPr>
            <w:tcW w:w="2126" w:type="dxa"/>
          </w:tcPr>
          <w:p w:rsidR="0092070F" w:rsidRDefault="0092070F" w:rsidP="0092070F">
            <w:pPr>
              <w:tabs>
                <w:tab w:val="left" w:pos="-720"/>
                <w:tab w:val="left" w:pos="810"/>
                <w:tab w:val="left" w:pos="990"/>
                <w:tab w:val="left" w:pos="1170"/>
                <w:tab w:val="left" w:pos="7200"/>
                <w:tab w:val="left" w:pos="7290"/>
                <w:tab w:val="left" w:pos="7380"/>
                <w:tab w:val="left" w:pos="7650"/>
              </w:tabs>
              <w:suppressAutoHyphens/>
              <w:ind w:left="1170" w:hanging="1080"/>
              <w:jc w:val="center"/>
              <w:rPr>
                <w:rFonts w:ascii="Arial" w:hAnsi="Arial" w:cs="Arial"/>
                <w:sz w:val="22"/>
                <w:szCs w:val="22"/>
              </w:rPr>
            </w:pPr>
            <w:r>
              <w:rPr>
                <w:rFonts w:ascii="Arial" w:hAnsi="Arial" w:cs="Arial"/>
                <w:b/>
                <w:bCs/>
                <w:spacing w:val="-3"/>
                <w:sz w:val="22"/>
                <w:szCs w:val="22"/>
              </w:rPr>
              <w:t>2309 - Single</w:t>
            </w:r>
          </w:p>
        </w:tc>
        <w:tc>
          <w:tcPr>
            <w:tcW w:w="2126" w:type="dxa"/>
          </w:tcPr>
          <w:p w:rsidR="0092070F" w:rsidRDefault="0092070F" w:rsidP="0092070F">
            <w:pPr>
              <w:tabs>
                <w:tab w:val="left" w:pos="-720"/>
                <w:tab w:val="left" w:pos="810"/>
                <w:tab w:val="left" w:pos="990"/>
                <w:tab w:val="left" w:pos="1170"/>
                <w:tab w:val="left" w:pos="7200"/>
                <w:tab w:val="left" w:pos="7290"/>
                <w:tab w:val="left" w:pos="7380"/>
                <w:tab w:val="left" w:pos="7650"/>
              </w:tabs>
              <w:suppressAutoHyphens/>
              <w:ind w:left="1170" w:hanging="1080"/>
              <w:jc w:val="center"/>
              <w:rPr>
                <w:rFonts w:ascii="Arial" w:hAnsi="Arial" w:cs="Arial"/>
                <w:sz w:val="22"/>
                <w:szCs w:val="22"/>
              </w:rPr>
            </w:pPr>
            <w:r>
              <w:rPr>
                <w:rFonts w:ascii="Arial" w:hAnsi="Arial" w:cs="Arial"/>
                <w:b/>
                <w:bCs/>
                <w:sz w:val="22"/>
                <w:szCs w:val="22"/>
              </w:rPr>
              <w:t>2310 - Double</w:t>
            </w:r>
          </w:p>
        </w:tc>
      </w:tr>
      <w:tr w:rsidR="00622614" w:rsidTr="0092070F">
        <w:tc>
          <w:tcPr>
            <w:tcW w:w="5387" w:type="dxa"/>
          </w:tcPr>
          <w:p w:rsidR="00622614" w:rsidRDefault="00622614" w:rsidP="00EE3927">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2126" w:type="dxa"/>
          </w:tcPr>
          <w:p w:rsidR="00622614" w:rsidRDefault="00622614" w:rsidP="00B158F6">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480mm</w:t>
            </w:r>
          </w:p>
        </w:tc>
        <w:tc>
          <w:tcPr>
            <w:tcW w:w="2126" w:type="dxa"/>
          </w:tcPr>
          <w:p w:rsidR="00622614" w:rsidRDefault="00622614" w:rsidP="00B158F6">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480mm</w:t>
            </w:r>
          </w:p>
        </w:tc>
      </w:tr>
      <w:tr w:rsidR="00622614" w:rsidTr="0092070F">
        <w:tc>
          <w:tcPr>
            <w:tcW w:w="5387" w:type="dxa"/>
          </w:tcPr>
          <w:p w:rsidR="00622614" w:rsidRDefault="00622614" w:rsidP="00EE3927">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2126" w:type="dxa"/>
          </w:tcPr>
          <w:p w:rsidR="00622614" w:rsidRDefault="00622614" w:rsidP="00B158F6">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600mm</w:t>
            </w:r>
          </w:p>
        </w:tc>
        <w:tc>
          <w:tcPr>
            <w:tcW w:w="2126" w:type="dxa"/>
          </w:tcPr>
          <w:p w:rsidR="00622614" w:rsidRDefault="00622614" w:rsidP="00B158F6">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1000mm</w:t>
            </w:r>
          </w:p>
        </w:tc>
      </w:tr>
      <w:tr w:rsidR="00622614" w:rsidTr="0092070F">
        <w:tc>
          <w:tcPr>
            <w:tcW w:w="5387" w:type="dxa"/>
          </w:tcPr>
          <w:p w:rsidR="00622614" w:rsidRDefault="00622614" w:rsidP="00EE3927">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2126" w:type="dxa"/>
          </w:tcPr>
          <w:p w:rsidR="00622614" w:rsidRDefault="00622614" w:rsidP="00B158F6">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600mm</w:t>
            </w:r>
          </w:p>
        </w:tc>
        <w:tc>
          <w:tcPr>
            <w:tcW w:w="2126" w:type="dxa"/>
          </w:tcPr>
          <w:p w:rsidR="00622614" w:rsidRDefault="00622614" w:rsidP="00B158F6">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600mm</w:t>
            </w:r>
          </w:p>
        </w:tc>
      </w:tr>
    </w:tbl>
    <w:p w:rsidR="000511B1" w:rsidRPr="000511B1" w:rsidRDefault="000511B1" w:rsidP="000511B1">
      <w:pPr>
        <w:tabs>
          <w:tab w:val="left" w:pos="-720"/>
          <w:tab w:val="left" w:pos="0"/>
          <w:tab w:val="left" w:pos="117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1"/>
        </w:numPr>
        <w:tabs>
          <w:tab w:val="clear" w:pos="750"/>
          <w:tab w:val="left" w:pos="-720"/>
          <w:tab w:val="left" w:pos="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 xml:space="preserve">The carcase shall be constructed from </w:t>
      </w:r>
      <w:r>
        <w:rPr>
          <w:rFonts w:ascii="Arial" w:hAnsi="Arial" w:cs="Arial"/>
          <w:sz w:val="22"/>
          <w:szCs w:val="22"/>
        </w:rPr>
        <w:t xml:space="preserve">18mm </w:t>
      </w:r>
      <w:r>
        <w:rPr>
          <w:rFonts w:ascii="Arial" w:hAnsi="Arial" w:cs="Arial"/>
          <w:spacing w:val="-3"/>
          <w:sz w:val="22"/>
          <w:szCs w:val="22"/>
        </w:rPr>
        <w:t>particleboard</w:t>
      </w:r>
      <w:r w:rsidR="009869E8">
        <w:rPr>
          <w:rFonts w:ascii="Arial" w:hAnsi="Arial" w:cs="Arial"/>
          <w:spacing w:val="-3"/>
          <w:sz w:val="22"/>
          <w:szCs w:val="22"/>
        </w:rPr>
        <w:t xml:space="preserve">, the back panel </w:t>
      </w:r>
      <w:r w:rsidR="00C179A2">
        <w:rPr>
          <w:rFonts w:ascii="Arial" w:hAnsi="Arial" w:cs="Arial"/>
          <w:spacing w:val="-3"/>
          <w:sz w:val="22"/>
          <w:szCs w:val="22"/>
        </w:rPr>
        <w:t xml:space="preserve">from </w:t>
      </w:r>
      <w:r w:rsidR="009869E8">
        <w:rPr>
          <w:rFonts w:ascii="Arial" w:hAnsi="Arial" w:cs="Arial"/>
          <w:spacing w:val="-3"/>
          <w:sz w:val="22"/>
          <w:szCs w:val="22"/>
        </w:rPr>
        <w:t>15mm</w:t>
      </w:r>
      <w:r w:rsidR="002810CF">
        <w:rPr>
          <w:rFonts w:ascii="Arial" w:hAnsi="Arial" w:cs="Arial"/>
          <w:spacing w:val="-3"/>
          <w:sz w:val="22"/>
          <w:szCs w:val="22"/>
        </w:rPr>
        <w:t xml:space="preserve"> with </w:t>
      </w:r>
      <w:r w:rsidR="009433F7">
        <w:rPr>
          <w:rFonts w:ascii="Arial" w:hAnsi="Arial" w:cs="Arial"/>
          <w:sz w:val="22"/>
          <w:szCs w:val="22"/>
        </w:rPr>
        <w:t>2</w:t>
      </w:r>
      <w:r>
        <w:rPr>
          <w:rFonts w:ascii="Arial" w:hAnsi="Arial" w:cs="Arial"/>
          <w:sz w:val="22"/>
          <w:szCs w:val="22"/>
        </w:rPr>
        <w:t>mm thick lipping</w:t>
      </w:r>
      <w:r w:rsidR="00D52556">
        <w:rPr>
          <w:rFonts w:ascii="Arial" w:hAnsi="Arial" w:cs="Arial"/>
          <w:sz w:val="22"/>
          <w:szCs w:val="22"/>
        </w:rPr>
        <w:t>.</w:t>
      </w:r>
    </w:p>
    <w:p w:rsidR="00A41E69" w:rsidRPr="00A41E69" w:rsidRDefault="00A41E69" w:rsidP="00A41E69">
      <w:pPr>
        <w:tabs>
          <w:tab w:val="left" w:pos="-720"/>
          <w:tab w:val="left" w:pos="90"/>
          <w:tab w:val="left" w:pos="1170"/>
          <w:tab w:val="left" w:pos="7290"/>
          <w:tab w:val="left" w:pos="7380"/>
          <w:tab w:val="left" w:pos="7650"/>
        </w:tabs>
        <w:suppressAutoHyphens/>
        <w:jc w:val="both"/>
        <w:rPr>
          <w:rFonts w:ascii="Arial" w:hAnsi="Arial" w:cs="Arial"/>
          <w:spacing w:val="-3"/>
          <w:sz w:val="22"/>
          <w:szCs w:val="22"/>
        </w:rPr>
      </w:pP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pacing w:val="-3"/>
          <w:sz w:val="22"/>
          <w:szCs w:val="22"/>
        </w:rPr>
      </w:pPr>
      <w:r>
        <w:rPr>
          <w:rFonts w:ascii="Arial" w:hAnsi="Arial" w:cs="Arial"/>
          <w:sz w:val="22"/>
          <w:szCs w:val="22"/>
        </w:rPr>
        <w:t>Countersunk holes shall allow the unit to be fixed to the top of the wardrobe.</w:t>
      </w:r>
    </w:p>
    <w:p w:rsidR="00622614" w:rsidRDefault="00622614">
      <w:pPr>
        <w:tabs>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back shall be tightly fitted into a rebate in the top, base and side panels.</w:t>
      </w:r>
    </w:p>
    <w:p w:rsidR="00C179A2" w:rsidRDefault="00C179A2" w:rsidP="00C179A2">
      <w:pPr>
        <w:tabs>
          <w:tab w:val="left" w:pos="-720"/>
          <w:tab w:val="left" w:pos="90"/>
          <w:tab w:val="left" w:pos="1170"/>
          <w:tab w:val="left" w:pos="7290"/>
          <w:tab w:val="left" w:pos="7380"/>
          <w:tab w:val="left" w:pos="7650"/>
        </w:tabs>
        <w:suppressAutoHyphens/>
        <w:jc w:val="both"/>
        <w:rPr>
          <w:rFonts w:ascii="Arial" w:hAnsi="Arial" w:cs="Arial"/>
          <w:sz w:val="22"/>
          <w:szCs w:val="22"/>
        </w:rPr>
      </w:pPr>
    </w:p>
    <w:p w:rsidR="00622614" w:rsidRDefault="00FE006B"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w:t>
      </w:r>
      <w:r w:rsidR="00622614">
        <w:rPr>
          <w:rFonts w:ascii="Arial" w:hAnsi="Arial" w:cs="Arial"/>
          <w:sz w:val="22"/>
          <w:szCs w:val="22"/>
        </w:rPr>
        <w:t xml:space="preserve">he </w:t>
      </w:r>
      <w:r>
        <w:rPr>
          <w:rFonts w:ascii="Arial" w:hAnsi="Arial" w:cs="Arial"/>
          <w:sz w:val="22"/>
          <w:szCs w:val="22"/>
        </w:rPr>
        <w:t>d</w:t>
      </w:r>
      <w:r w:rsidR="00622614">
        <w:rPr>
          <w:rFonts w:ascii="Arial" w:hAnsi="Arial" w:cs="Arial"/>
          <w:sz w:val="22"/>
          <w:szCs w:val="22"/>
        </w:rPr>
        <w:t>ouble top box</w:t>
      </w:r>
      <w:r>
        <w:rPr>
          <w:rFonts w:ascii="Arial" w:hAnsi="Arial" w:cs="Arial"/>
          <w:sz w:val="22"/>
          <w:szCs w:val="22"/>
        </w:rPr>
        <w:t xml:space="preserve"> </w:t>
      </w:r>
      <w:r w:rsidR="00622614">
        <w:rPr>
          <w:rFonts w:ascii="Arial" w:hAnsi="Arial" w:cs="Arial"/>
          <w:sz w:val="22"/>
          <w:szCs w:val="22"/>
        </w:rPr>
        <w:t>back</w:t>
      </w:r>
      <w:r>
        <w:rPr>
          <w:rFonts w:ascii="Arial" w:hAnsi="Arial" w:cs="Arial"/>
          <w:sz w:val="22"/>
          <w:szCs w:val="22"/>
        </w:rPr>
        <w:t xml:space="preserve"> panel</w:t>
      </w:r>
      <w:r w:rsidR="00622614">
        <w:rPr>
          <w:rFonts w:ascii="Arial" w:hAnsi="Arial" w:cs="Arial"/>
          <w:sz w:val="22"/>
          <w:szCs w:val="22"/>
        </w:rPr>
        <w:t xml:space="preserve"> may be supplied in two pieces</w:t>
      </w:r>
      <w:r w:rsidR="002810CF">
        <w:rPr>
          <w:rFonts w:ascii="Arial" w:hAnsi="Arial" w:cs="Arial"/>
          <w:sz w:val="22"/>
          <w:szCs w:val="22"/>
        </w:rPr>
        <w:t>.</w:t>
      </w:r>
      <w:r w:rsidR="00622614">
        <w:rPr>
          <w:rFonts w:ascii="Arial" w:hAnsi="Arial" w:cs="Arial"/>
          <w:sz w:val="22"/>
          <w:szCs w:val="22"/>
        </w:rPr>
        <w:t xml:space="preserve"> </w:t>
      </w:r>
    </w:p>
    <w:p w:rsidR="00D232E4" w:rsidRDefault="00D232E4" w:rsidP="00D232E4">
      <w:pPr>
        <w:tabs>
          <w:tab w:val="left" w:pos="-720"/>
          <w:tab w:val="left" w:pos="90"/>
          <w:tab w:val="left" w:pos="117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Both </w:t>
      </w:r>
      <w:r>
        <w:rPr>
          <w:rFonts w:ascii="Arial" w:hAnsi="Arial" w:cs="Arial"/>
          <w:color w:val="000000"/>
          <w:sz w:val="22"/>
          <w:szCs w:val="22"/>
        </w:rPr>
        <w:t xml:space="preserve">15mm thick </w:t>
      </w:r>
      <w:r>
        <w:rPr>
          <w:rFonts w:ascii="Arial" w:hAnsi="Arial" w:cs="Arial"/>
          <w:sz w:val="22"/>
          <w:szCs w:val="22"/>
        </w:rPr>
        <w:t xml:space="preserve">doors shall be </w:t>
      </w:r>
      <w:r w:rsidR="00B158F6">
        <w:rPr>
          <w:rFonts w:ascii="Arial" w:hAnsi="Arial" w:cs="Arial"/>
          <w:sz w:val="22"/>
          <w:szCs w:val="22"/>
        </w:rPr>
        <w:t xml:space="preserve">manufactured </w:t>
      </w:r>
      <w:r>
        <w:rPr>
          <w:rFonts w:ascii="Arial" w:hAnsi="Arial" w:cs="Arial"/>
          <w:sz w:val="22"/>
          <w:szCs w:val="22"/>
        </w:rPr>
        <w:t>from MFC</w:t>
      </w:r>
      <w:r w:rsidR="00B158F6">
        <w:rPr>
          <w:rFonts w:ascii="Arial" w:hAnsi="Arial" w:cs="Arial"/>
          <w:sz w:val="22"/>
          <w:szCs w:val="22"/>
        </w:rPr>
        <w:t>.</w:t>
      </w:r>
      <w:r>
        <w:rPr>
          <w:rFonts w:ascii="Arial" w:hAnsi="Arial" w:cs="Arial"/>
          <w:sz w:val="22"/>
          <w:szCs w:val="22"/>
        </w:rPr>
        <w:t xml:space="preserve"> </w:t>
      </w:r>
    </w:p>
    <w:p w:rsidR="00273C6F" w:rsidRDefault="00273C6F">
      <w:pPr>
        <w:tabs>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p>
    <w:p w:rsidR="00B36742" w:rsidRDefault="00850DC7" w:rsidP="00AF756D">
      <w:pPr>
        <w:numPr>
          <w:ilvl w:val="1"/>
          <w:numId w:val="81"/>
        </w:numPr>
        <w:tabs>
          <w:tab w:val="clear" w:pos="750"/>
          <w:tab w:val="left" w:pos="851"/>
          <w:tab w:val="left" w:pos="7290"/>
          <w:tab w:val="left" w:pos="7380"/>
          <w:tab w:val="left" w:pos="7650"/>
        </w:tabs>
        <w:ind w:left="851" w:hanging="851"/>
        <w:jc w:val="both"/>
        <w:rPr>
          <w:rFonts w:ascii="Arial" w:hAnsi="Arial" w:cs="Arial"/>
          <w:sz w:val="22"/>
          <w:szCs w:val="22"/>
        </w:rPr>
      </w:pPr>
      <w:r>
        <w:rPr>
          <w:rFonts w:ascii="Arial" w:hAnsi="Arial" w:cs="Arial"/>
          <w:sz w:val="22"/>
          <w:szCs w:val="22"/>
        </w:rPr>
        <w:t>D</w:t>
      </w:r>
      <w:r w:rsidR="00B36742">
        <w:rPr>
          <w:rFonts w:ascii="Arial" w:hAnsi="Arial" w:cs="Arial"/>
          <w:sz w:val="22"/>
          <w:szCs w:val="22"/>
        </w:rPr>
        <w:t>oor</w:t>
      </w:r>
      <w:r>
        <w:rPr>
          <w:rFonts w:ascii="Arial" w:hAnsi="Arial" w:cs="Arial"/>
          <w:sz w:val="22"/>
          <w:szCs w:val="22"/>
        </w:rPr>
        <w:t>s</w:t>
      </w:r>
      <w:r w:rsidR="00B36742">
        <w:rPr>
          <w:rFonts w:ascii="Arial" w:hAnsi="Arial" w:cs="Arial"/>
          <w:sz w:val="22"/>
          <w:szCs w:val="22"/>
        </w:rPr>
        <w:t xml:space="preserve"> shall </w:t>
      </w:r>
      <w:r>
        <w:rPr>
          <w:rFonts w:ascii="Arial" w:hAnsi="Arial" w:cs="Arial"/>
          <w:sz w:val="22"/>
          <w:szCs w:val="22"/>
        </w:rPr>
        <w:t xml:space="preserve">have </w:t>
      </w:r>
      <w:r w:rsidR="00B36742">
        <w:rPr>
          <w:rFonts w:ascii="Arial" w:hAnsi="Arial" w:cs="Arial"/>
          <w:sz w:val="22"/>
          <w:szCs w:val="22"/>
        </w:rPr>
        <w:t>a minimum of two &gt;230</w:t>
      </w:r>
      <w:r w:rsidR="00B36742" w:rsidRPr="00C776A3">
        <w:rPr>
          <w:rFonts w:ascii="Arial" w:hAnsi="Arial" w:cs="Arial"/>
          <w:sz w:val="22"/>
          <w:szCs w:val="22"/>
          <w:vertAlign w:val="superscript"/>
        </w:rPr>
        <w:t>0</w:t>
      </w:r>
      <w:r w:rsidR="00B36742">
        <w:rPr>
          <w:rFonts w:ascii="Arial" w:hAnsi="Arial" w:cs="Arial"/>
          <w:sz w:val="22"/>
          <w:szCs w:val="22"/>
        </w:rPr>
        <w:t xml:space="preserve"> opening capacity heavy-duty </w:t>
      </w:r>
      <w:r w:rsidR="00F00DD5">
        <w:rPr>
          <w:rFonts w:ascii="Arial" w:hAnsi="Arial" w:cs="Arial"/>
          <w:sz w:val="22"/>
          <w:szCs w:val="22"/>
        </w:rPr>
        <w:t>low-profile</w:t>
      </w:r>
      <w:r w:rsidR="00B36742">
        <w:rPr>
          <w:rFonts w:ascii="Arial" w:hAnsi="Arial" w:cs="Arial"/>
          <w:sz w:val="22"/>
          <w:szCs w:val="22"/>
        </w:rPr>
        <w:t xml:space="preserve"> visible knuckle type metal hinges (nickel plate</w:t>
      </w:r>
      <w:r w:rsidR="00B158F6">
        <w:rPr>
          <w:rFonts w:ascii="Arial" w:hAnsi="Arial" w:cs="Arial"/>
          <w:sz w:val="22"/>
          <w:szCs w:val="22"/>
        </w:rPr>
        <w:t>d</w:t>
      </w:r>
      <w:r w:rsidR="00B36742">
        <w:rPr>
          <w:rFonts w:ascii="Arial" w:hAnsi="Arial" w:cs="Arial"/>
          <w:sz w:val="22"/>
          <w:szCs w:val="22"/>
        </w:rPr>
        <w:t>).</w:t>
      </w:r>
    </w:p>
    <w:p w:rsidR="00FE006B" w:rsidRDefault="00FE006B" w:rsidP="001968BD">
      <w:pPr>
        <w:tabs>
          <w:tab w:val="left" w:pos="-720"/>
          <w:tab w:val="left" w:pos="90"/>
          <w:tab w:val="left" w:pos="1170"/>
          <w:tab w:val="left" w:pos="7290"/>
          <w:tab w:val="left" w:pos="7380"/>
          <w:tab w:val="left" w:pos="7650"/>
        </w:tabs>
        <w:suppressAutoHyphens/>
        <w:jc w:val="both"/>
        <w:rPr>
          <w:rFonts w:ascii="Arial" w:hAnsi="Arial" w:cs="Arial"/>
          <w:sz w:val="22"/>
          <w:szCs w:val="22"/>
        </w:rPr>
      </w:pPr>
    </w:p>
    <w:p w:rsidR="00622614" w:rsidRDefault="00850DC7"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D</w:t>
      </w:r>
      <w:r w:rsidR="00622614">
        <w:rPr>
          <w:rFonts w:ascii="Arial" w:hAnsi="Arial" w:cs="Arial"/>
          <w:sz w:val="22"/>
          <w:szCs w:val="22"/>
        </w:rPr>
        <w:t>oor</w:t>
      </w:r>
      <w:r>
        <w:rPr>
          <w:rFonts w:ascii="Arial" w:hAnsi="Arial" w:cs="Arial"/>
          <w:sz w:val="22"/>
          <w:szCs w:val="22"/>
        </w:rPr>
        <w:t>s</w:t>
      </w:r>
      <w:r w:rsidR="00622614">
        <w:rPr>
          <w:rFonts w:ascii="Arial" w:hAnsi="Arial" w:cs="Arial"/>
          <w:sz w:val="22"/>
          <w:szCs w:val="22"/>
        </w:rPr>
        <w:t xml:space="preserve"> shall </w:t>
      </w:r>
      <w:r>
        <w:rPr>
          <w:rFonts w:ascii="Arial" w:hAnsi="Arial" w:cs="Arial"/>
          <w:sz w:val="22"/>
          <w:szCs w:val="22"/>
        </w:rPr>
        <w:t xml:space="preserve">have a </w:t>
      </w:r>
      <w:r w:rsidR="00622614">
        <w:rPr>
          <w:rFonts w:ascii="Arial" w:hAnsi="Arial" w:cs="Arial"/>
          <w:snapToGrid w:val="0"/>
          <w:sz w:val="22"/>
          <w:szCs w:val="22"/>
        </w:rPr>
        <w:t xml:space="preserve">cast alloy </w:t>
      </w:r>
      <w:r>
        <w:rPr>
          <w:rFonts w:ascii="Arial" w:hAnsi="Arial" w:cs="Arial"/>
          <w:snapToGrid w:val="0"/>
          <w:sz w:val="22"/>
          <w:szCs w:val="22"/>
        </w:rPr>
        <w:t>‘</w:t>
      </w:r>
      <w:r w:rsidR="00622614">
        <w:rPr>
          <w:rFonts w:ascii="Arial" w:hAnsi="Arial" w:cs="Arial"/>
          <w:sz w:val="22"/>
          <w:szCs w:val="22"/>
        </w:rPr>
        <w:t>D</w:t>
      </w:r>
      <w:r>
        <w:rPr>
          <w:rFonts w:ascii="Arial" w:hAnsi="Arial" w:cs="Arial"/>
          <w:sz w:val="22"/>
          <w:szCs w:val="22"/>
        </w:rPr>
        <w:t>’ s</w:t>
      </w:r>
      <w:r w:rsidR="00622614">
        <w:rPr>
          <w:rFonts w:ascii="Arial" w:hAnsi="Arial" w:cs="Arial"/>
          <w:sz w:val="22"/>
          <w:szCs w:val="22"/>
        </w:rPr>
        <w:t>haped handle</w:t>
      </w:r>
      <w:r w:rsidR="00C179A2">
        <w:rPr>
          <w:rFonts w:ascii="Arial" w:hAnsi="Arial" w:cs="Arial"/>
          <w:sz w:val="22"/>
          <w:szCs w:val="22"/>
        </w:rPr>
        <w:t xml:space="preserve"> capable of being reversed for transport.</w:t>
      </w: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 xml:space="preserve">Door locking for both single and double </w:t>
      </w:r>
      <w:r w:rsidR="002810CF">
        <w:rPr>
          <w:rFonts w:ascii="Arial" w:hAnsi="Arial" w:cs="Arial"/>
          <w:spacing w:val="-3"/>
          <w:sz w:val="22"/>
          <w:szCs w:val="22"/>
        </w:rPr>
        <w:t xml:space="preserve">top box </w:t>
      </w:r>
      <w:r>
        <w:rPr>
          <w:rFonts w:ascii="Arial" w:hAnsi="Arial" w:cs="Arial"/>
          <w:spacing w:val="-3"/>
          <w:sz w:val="22"/>
          <w:szCs w:val="22"/>
        </w:rPr>
        <w:t xml:space="preserve">shall be provided by means of a camlock. (The double </w:t>
      </w:r>
      <w:r w:rsidR="002810CF">
        <w:rPr>
          <w:rFonts w:ascii="Arial" w:hAnsi="Arial" w:cs="Arial"/>
          <w:spacing w:val="-3"/>
          <w:sz w:val="22"/>
          <w:szCs w:val="22"/>
        </w:rPr>
        <w:t xml:space="preserve">top box </w:t>
      </w:r>
      <w:r>
        <w:rPr>
          <w:rFonts w:ascii="Arial" w:hAnsi="Arial" w:cs="Arial"/>
          <w:spacing w:val="-3"/>
          <w:sz w:val="22"/>
          <w:szCs w:val="22"/>
        </w:rPr>
        <w:t xml:space="preserve">will have the lock fitted on the </w:t>
      </w:r>
      <w:r w:rsidR="00F00DD5">
        <w:rPr>
          <w:rFonts w:ascii="Arial" w:hAnsi="Arial" w:cs="Arial"/>
          <w:spacing w:val="-3"/>
          <w:sz w:val="22"/>
          <w:szCs w:val="22"/>
        </w:rPr>
        <w:t>right-hand</w:t>
      </w:r>
      <w:r>
        <w:rPr>
          <w:rFonts w:ascii="Arial" w:hAnsi="Arial" w:cs="Arial"/>
          <w:spacing w:val="-3"/>
          <w:sz w:val="22"/>
          <w:szCs w:val="22"/>
        </w:rPr>
        <w:t xml:space="preserve"> door and sliding catches inside the top and bottom of the left-hand door.) </w:t>
      </w:r>
    </w:p>
    <w:p w:rsidR="00622614" w:rsidRDefault="00622614">
      <w:pPr>
        <w:tabs>
          <w:tab w:val="left" w:pos="-720"/>
          <w:tab w:val="left" w:pos="90"/>
          <w:tab w:val="num" w:pos="900"/>
          <w:tab w:val="left" w:pos="1170"/>
          <w:tab w:val="left" w:pos="7290"/>
          <w:tab w:val="left" w:pos="7380"/>
          <w:tab w:val="left" w:pos="7650"/>
        </w:tabs>
        <w:suppressAutoHyphens/>
        <w:ind w:left="900" w:hanging="900"/>
        <w:jc w:val="both"/>
        <w:rPr>
          <w:rFonts w:ascii="Arial" w:hAnsi="Arial" w:cs="Arial"/>
          <w:spacing w:val="-3"/>
          <w:sz w:val="22"/>
          <w:szCs w:val="22"/>
        </w:rPr>
      </w:pPr>
    </w:p>
    <w:p w:rsidR="00622614" w:rsidRPr="000511B1"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pacing w:val="-3"/>
          <w:sz w:val="22"/>
          <w:szCs w:val="22"/>
        </w:rPr>
        <w:t>The lock nozzle and keys (two) shall be incised stamped with the lock numbers</w:t>
      </w:r>
      <w:r w:rsidR="002810CF">
        <w:rPr>
          <w:rFonts w:ascii="Arial" w:hAnsi="Arial" w:cs="Arial"/>
          <w:spacing w:val="-3"/>
          <w:sz w:val="22"/>
          <w:szCs w:val="22"/>
        </w:rPr>
        <w:t>;</w:t>
      </w:r>
      <w:r>
        <w:rPr>
          <w:rFonts w:ascii="Arial" w:hAnsi="Arial" w:cs="Arial"/>
          <w:spacing w:val="-3"/>
          <w:sz w:val="22"/>
          <w:szCs w:val="22"/>
        </w:rPr>
        <w:t xml:space="preserve"> 200 differs.</w:t>
      </w:r>
    </w:p>
    <w:p w:rsidR="000511B1" w:rsidRPr="00273C6F" w:rsidRDefault="000511B1" w:rsidP="000511B1">
      <w:pPr>
        <w:tabs>
          <w:tab w:val="left" w:pos="-720"/>
          <w:tab w:val="left" w:pos="90"/>
          <w:tab w:val="left" w:pos="117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Construction shall be by means of Barrel Nuts fitted to the top and bottom panels and secured with Socket Machine Screws fixed through the outside of the side panels. Alternative methods of KD construction are acceptable provided that the components used are suitable for repeated assembly and knock down. </w:t>
      </w:r>
    </w:p>
    <w:p w:rsidR="00622614" w:rsidRDefault="00622614">
      <w:pPr>
        <w:tabs>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color w:val="FF0000"/>
          <w:sz w:val="22"/>
          <w:szCs w:val="22"/>
        </w:rPr>
      </w:pPr>
      <w:r w:rsidRPr="00C464BC">
        <w:rPr>
          <w:rFonts w:ascii="Arial" w:hAnsi="Arial" w:cs="Arial"/>
          <w:sz w:val="22"/>
          <w:szCs w:val="22"/>
        </w:rPr>
        <w:t xml:space="preserve">Each top box shall be supplied with a wall fixing </w:t>
      </w:r>
      <w:r w:rsidR="005E2442">
        <w:rPr>
          <w:rFonts w:ascii="Arial" w:hAnsi="Arial" w:cs="Arial"/>
          <w:sz w:val="22"/>
          <w:szCs w:val="22"/>
        </w:rPr>
        <w:t xml:space="preserve">and wardrobe fixing </w:t>
      </w:r>
      <w:r w:rsidRPr="00C464BC">
        <w:rPr>
          <w:rFonts w:ascii="Arial" w:hAnsi="Arial" w:cs="Arial"/>
          <w:sz w:val="22"/>
          <w:szCs w:val="22"/>
        </w:rPr>
        <w:t>kit, fastenings and fittings pack and complete with parts list and assembly instructions</w:t>
      </w:r>
      <w:r w:rsidRPr="00C464BC">
        <w:rPr>
          <w:rFonts w:ascii="Arial" w:hAnsi="Arial" w:cs="Arial"/>
          <w:color w:val="FF0000"/>
          <w:sz w:val="22"/>
          <w:szCs w:val="22"/>
        </w:rPr>
        <w:t>.</w:t>
      </w:r>
    </w:p>
    <w:p w:rsidR="00C01610" w:rsidRDefault="00C01610" w:rsidP="00C01610">
      <w:pPr>
        <w:tabs>
          <w:tab w:val="left" w:pos="-720"/>
          <w:tab w:val="left" w:pos="90"/>
          <w:tab w:val="left" w:pos="1170"/>
          <w:tab w:val="left" w:pos="7290"/>
          <w:tab w:val="left" w:pos="7380"/>
          <w:tab w:val="left" w:pos="7650"/>
        </w:tabs>
        <w:suppressAutoHyphens/>
        <w:jc w:val="both"/>
        <w:rPr>
          <w:rFonts w:ascii="Arial" w:hAnsi="Arial" w:cs="Arial"/>
          <w:color w:val="FF0000"/>
          <w:sz w:val="22"/>
          <w:szCs w:val="22"/>
        </w:rPr>
      </w:pP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 xml:space="preserve">The </w:t>
      </w:r>
      <w:r w:rsidR="001A5A31">
        <w:rPr>
          <w:rFonts w:ascii="Arial" w:hAnsi="Arial" w:cs="Arial"/>
          <w:sz w:val="22"/>
          <w:szCs w:val="22"/>
        </w:rPr>
        <w:t xml:space="preserve">top box and </w:t>
      </w:r>
      <w:r>
        <w:rPr>
          <w:rFonts w:ascii="Arial" w:hAnsi="Arial" w:cs="Arial"/>
          <w:sz w:val="22"/>
          <w:szCs w:val="22"/>
        </w:rPr>
        <w:t>components shall be flat packed, secured to prevent movement, box</w:t>
      </w:r>
      <w:r w:rsidR="00C464BC">
        <w:rPr>
          <w:rFonts w:ascii="Arial" w:hAnsi="Arial" w:cs="Arial"/>
          <w:sz w:val="22"/>
          <w:szCs w:val="22"/>
        </w:rPr>
        <w:t xml:space="preserve">ed </w:t>
      </w:r>
      <w:r>
        <w:rPr>
          <w:rFonts w:ascii="Arial" w:hAnsi="Arial" w:cs="Arial"/>
          <w:sz w:val="22"/>
          <w:szCs w:val="22"/>
        </w:rPr>
        <w:t>and banded.</w:t>
      </w:r>
    </w:p>
    <w:p w:rsidR="00340365" w:rsidRDefault="00340365" w:rsidP="00340365">
      <w:pPr>
        <w:tabs>
          <w:tab w:val="left" w:pos="-720"/>
          <w:tab w:val="left" w:pos="90"/>
          <w:tab w:val="left" w:pos="1170"/>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1"/>
        </w:numPr>
        <w:tabs>
          <w:tab w:val="clear" w:pos="750"/>
          <w:tab w:val="left" w:pos="-720"/>
          <w:tab w:val="left" w:pos="90"/>
          <w:tab w:val="num" w:pos="900"/>
          <w:tab w:val="left" w:pos="1170"/>
          <w:tab w:val="left" w:pos="7290"/>
          <w:tab w:val="left" w:pos="7380"/>
          <w:tab w:val="left" w:pos="7650"/>
        </w:tabs>
        <w:suppressAutoHyphens/>
        <w:ind w:left="900" w:hanging="900"/>
        <w:jc w:val="both"/>
        <w:rPr>
          <w:rFonts w:ascii="Arial" w:hAnsi="Arial" w:cs="Arial"/>
          <w:sz w:val="22"/>
          <w:szCs w:val="22"/>
        </w:rPr>
      </w:pPr>
      <w:r>
        <w:rPr>
          <w:rFonts w:ascii="Arial" w:hAnsi="Arial" w:cs="Arial"/>
          <w:sz w:val="22"/>
          <w:szCs w:val="22"/>
        </w:rPr>
        <w:t>The top boxes shall meet the strength and stability performance requirements of</w:t>
      </w:r>
      <w:r w:rsidR="002B1F19">
        <w:rPr>
          <w:rFonts w:ascii="Arial" w:hAnsi="Arial" w:cs="Arial"/>
          <w:sz w:val="22"/>
          <w:szCs w:val="22"/>
        </w:rPr>
        <w:t xml:space="preserve"> BS EN 16121: 2013 = A1: 2017 Test level 2.</w:t>
      </w:r>
      <w:r>
        <w:rPr>
          <w:rFonts w:ascii="Arial" w:hAnsi="Arial" w:cs="Arial"/>
          <w:sz w:val="22"/>
          <w:szCs w:val="22"/>
        </w:rPr>
        <w:t xml:space="preserve">: </w:t>
      </w:r>
    </w:p>
    <w:p w:rsidR="008D6192" w:rsidRDefault="008D6192" w:rsidP="008D6192">
      <w:pPr>
        <w:tabs>
          <w:tab w:val="left" w:pos="-720"/>
          <w:tab w:val="left" w:pos="90"/>
          <w:tab w:val="left" w:pos="1620"/>
          <w:tab w:val="left" w:pos="7200"/>
          <w:tab w:val="left" w:pos="7290"/>
          <w:tab w:val="left" w:pos="7380"/>
          <w:tab w:val="left" w:pos="7650"/>
        </w:tabs>
        <w:suppressAutoHyphens/>
        <w:ind w:left="900"/>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43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2311</w:t>
            </w:r>
          </w:p>
        </w:tc>
        <w:tc>
          <w:tcPr>
            <w:tcW w:w="4701" w:type="dxa"/>
            <w:tcBorders>
              <w:top w:val="single" w:sz="4" w:space="0" w:color="auto"/>
              <w:left w:val="nil"/>
              <w:bottom w:val="single" w:sz="4" w:space="0" w:color="auto"/>
              <w:right w:val="single" w:sz="4" w:space="0" w:color="auto"/>
            </w:tcBorders>
          </w:tcPr>
          <w:p w:rsidR="00622614" w:rsidRDefault="00622614" w:rsidP="0069735F">
            <w:pPr>
              <w:jc w:val="center"/>
              <w:rPr>
                <w:rFonts w:ascii="Arial" w:hAnsi="Arial" w:cs="Arial"/>
                <w:b/>
                <w:bCs/>
                <w:sz w:val="22"/>
                <w:szCs w:val="22"/>
              </w:rPr>
            </w:pPr>
            <w:r>
              <w:rPr>
                <w:rFonts w:ascii="Arial" w:hAnsi="Arial" w:cs="Arial"/>
                <w:b/>
                <w:bCs/>
                <w:sz w:val="22"/>
                <w:szCs w:val="22"/>
              </w:rPr>
              <w:t xml:space="preserve">Wardrobe, Double (Complete, </w:t>
            </w:r>
            <w:r w:rsidR="00EF6981">
              <w:rPr>
                <w:rFonts w:ascii="Arial" w:hAnsi="Arial" w:cs="Arial"/>
                <w:b/>
                <w:bCs/>
                <w:sz w:val="22"/>
                <w:szCs w:val="22"/>
              </w:rPr>
              <w:t>Inc.</w:t>
            </w:r>
            <w:r>
              <w:rPr>
                <w:rFonts w:ascii="Arial" w:hAnsi="Arial" w:cs="Arial"/>
                <w:b/>
                <w:bCs/>
                <w:sz w:val="22"/>
                <w:szCs w:val="22"/>
              </w:rPr>
              <w:t xml:space="preserve"> top box) (</w:t>
            </w:r>
            <w:r w:rsidR="007E0B6A">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69735F">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5986352</w:t>
            </w:r>
          </w:p>
        </w:tc>
      </w:tr>
      <w:tr w:rsidR="007E0B6A" w:rsidTr="00A41E69">
        <w:trPr>
          <w:trHeight w:val="439"/>
        </w:trPr>
        <w:tc>
          <w:tcPr>
            <w:tcW w:w="706" w:type="dxa"/>
            <w:tcBorders>
              <w:top w:val="single" w:sz="4" w:space="0" w:color="auto"/>
              <w:left w:val="single" w:sz="4" w:space="0" w:color="auto"/>
              <w:bottom w:val="single" w:sz="4" w:space="0" w:color="auto"/>
              <w:right w:val="single" w:sz="4" w:space="0" w:color="auto"/>
            </w:tcBorders>
          </w:tcPr>
          <w:p w:rsidR="007E0B6A" w:rsidRDefault="00EB2D6E">
            <w:pPr>
              <w:rPr>
                <w:rFonts w:ascii="Arial" w:hAnsi="Arial" w:cs="Arial"/>
                <w:b/>
                <w:bCs/>
                <w:sz w:val="22"/>
                <w:szCs w:val="22"/>
              </w:rPr>
            </w:pPr>
            <w:r>
              <w:rPr>
                <w:rFonts w:ascii="Arial" w:hAnsi="Arial" w:cs="Arial"/>
                <w:b/>
                <w:bCs/>
                <w:sz w:val="22"/>
                <w:szCs w:val="22"/>
              </w:rPr>
              <w:t>2332</w:t>
            </w:r>
          </w:p>
          <w:p w:rsidR="007E0B6A" w:rsidRDefault="007E0B6A">
            <w:pPr>
              <w:rPr>
                <w:rFonts w:ascii="Arial" w:hAnsi="Arial" w:cs="Arial"/>
                <w:b/>
                <w:bCs/>
                <w:sz w:val="22"/>
                <w:szCs w:val="22"/>
              </w:rPr>
            </w:pPr>
          </w:p>
        </w:tc>
        <w:tc>
          <w:tcPr>
            <w:tcW w:w="4701" w:type="dxa"/>
            <w:tcBorders>
              <w:top w:val="single" w:sz="4" w:space="0" w:color="auto"/>
              <w:left w:val="nil"/>
              <w:bottom w:val="single" w:sz="4" w:space="0" w:color="auto"/>
              <w:right w:val="single" w:sz="4" w:space="0" w:color="auto"/>
            </w:tcBorders>
          </w:tcPr>
          <w:p w:rsidR="007E0B6A" w:rsidRDefault="007E0B6A" w:rsidP="005A0E09">
            <w:pPr>
              <w:jc w:val="center"/>
              <w:rPr>
                <w:rFonts w:ascii="Arial" w:hAnsi="Arial" w:cs="Arial"/>
                <w:b/>
                <w:bCs/>
                <w:sz w:val="22"/>
                <w:szCs w:val="22"/>
              </w:rPr>
            </w:pPr>
            <w:r>
              <w:rPr>
                <w:rFonts w:ascii="Arial" w:hAnsi="Arial" w:cs="Arial"/>
                <w:b/>
                <w:bCs/>
                <w:sz w:val="22"/>
                <w:szCs w:val="22"/>
              </w:rPr>
              <w:t xml:space="preserve">Wardrobe, Double (Complete, </w:t>
            </w:r>
            <w:r w:rsidR="00EF6981">
              <w:rPr>
                <w:rFonts w:ascii="Arial" w:hAnsi="Arial" w:cs="Arial"/>
                <w:b/>
                <w:bCs/>
                <w:sz w:val="22"/>
                <w:szCs w:val="22"/>
              </w:rPr>
              <w:t>Inc.</w:t>
            </w:r>
            <w:r>
              <w:rPr>
                <w:rFonts w:ascii="Arial" w:hAnsi="Arial" w:cs="Arial"/>
                <w:b/>
                <w:bCs/>
                <w:sz w:val="22"/>
                <w:szCs w:val="22"/>
              </w:rPr>
              <w:t xml:space="preserve"> top box) (Oak effect MFC) (K/D)</w:t>
            </w:r>
          </w:p>
        </w:tc>
        <w:tc>
          <w:tcPr>
            <w:tcW w:w="1701" w:type="dxa"/>
            <w:tcBorders>
              <w:top w:val="single" w:sz="4" w:space="0" w:color="auto"/>
              <w:left w:val="nil"/>
              <w:bottom w:val="single" w:sz="4" w:space="0" w:color="auto"/>
              <w:right w:val="single" w:sz="4" w:space="0" w:color="auto"/>
            </w:tcBorders>
          </w:tcPr>
          <w:p w:rsidR="007E0B6A" w:rsidRDefault="007E0B6A"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7E0B6A" w:rsidRDefault="007E0B6A" w:rsidP="005A0E09">
            <w:pPr>
              <w:jc w:val="center"/>
              <w:rPr>
                <w:rFonts w:ascii="Arial" w:hAnsi="Arial" w:cs="Arial"/>
                <w:b/>
                <w:bCs/>
                <w:sz w:val="22"/>
                <w:szCs w:val="22"/>
              </w:rPr>
            </w:pPr>
            <w:r>
              <w:rPr>
                <w:rFonts w:ascii="Arial" w:hAnsi="Arial" w:cs="Arial"/>
                <w:b/>
                <w:bCs/>
                <w:sz w:val="22"/>
                <w:szCs w:val="22"/>
              </w:rPr>
              <w:t>NSN: 7105 99 4843375</w:t>
            </w:r>
          </w:p>
        </w:tc>
      </w:tr>
      <w:tr w:rsidR="007E0B6A" w:rsidTr="00A41E69">
        <w:trPr>
          <w:trHeight w:val="439"/>
        </w:trPr>
        <w:tc>
          <w:tcPr>
            <w:tcW w:w="706" w:type="dxa"/>
            <w:tcBorders>
              <w:top w:val="single" w:sz="4" w:space="0" w:color="auto"/>
              <w:left w:val="single" w:sz="4" w:space="0" w:color="auto"/>
              <w:bottom w:val="single" w:sz="4" w:space="0" w:color="auto"/>
              <w:right w:val="single" w:sz="4" w:space="0" w:color="auto"/>
            </w:tcBorders>
          </w:tcPr>
          <w:p w:rsidR="007E0B6A" w:rsidRDefault="007E0B6A">
            <w:pPr>
              <w:rPr>
                <w:rFonts w:ascii="Arial" w:hAnsi="Arial" w:cs="Arial"/>
                <w:b/>
                <w:bCs/>
                <w:sz w:val="22"/>
                <w:szCs w:val="22"/>
              </w:rPr>
            </w:pPr>
            <w:r>
              <w:rPr>
                <w:rFonts w:ascii="Arial" w:hAnsi="Arial" w:cs="Arial"/>
                <w:b/>
                <w:bCs/>
                <w:sz w:val="22"/>
                <w:szCs w:val="22"/>
              </w:rPr>
              <w:t>23</w:t>
            </w:r>
            <w:r w:rsidR="00EB2D6E">
              <w:rPr>
                <w:rFonts w:ascii="Arial" w:hAnsi="Arial" w:cs="Arial"/>
                <w:b/>
                <w:bCs/>
                <w:sz w:val="22"/>
                <w:szCs w:val="22"/>
              </w:rPr>
              <w:t>49</w:t>
            </w:r>
          </w:p>
        </w:tc>
        <w:tc>
          <w:tcPr>
            <w:tcW w:w="4701" w:type="dxa"/>
            <w:tcBorders>
              <w:top w:val="single" w:sz="4" w:space="0" w:color="auto"/>
              <w:left w:val="nil"/>
              <w:bottom w:val="single" w:sz="4" w:space="0" w:color="auto"/>
              <w:right w:val="single" w:sz="4" w:space="0" w:color="auto"/>
            </w:tcBorders>
          </w:tcPr>
          <w:p w:rsidR="007E0B6A" w:rsidRDefault="007E0B6A" w:rsidP="005A0E09">
            <w:pPr>
              <w:jc w:val="center"/>
              <w:rPr>
                <w:rFonts w:ascii="Arial" w:hAnsi="Arial" w:cs="Arial"/>
                <w:b/>
                <w:bCs/>
                <w:sz w:val="22"/>
                <w:szCs w:val="22"/>
              </w:rPr>
            </w:pPr>
            <w:r>
              <w:rPr>
                <w:rFonts w:ascii="Arial" w:hAnsi="Arial" w:cs="Arial"/>
                <w:b/>
                <w:bCs/>
                <w:sz w:val="22"/>
                <w:szCs w:val="22"/>
              </w:rPr>
              <w:t xml:space="preserve">Wardrobe, Double (Complete, </w:t>
            </w:r>
            <w:r w:rsidR="00EF6981">
              <w:rPr>
                <w:rFonts w:ascii="Arial" w:hAnsi="Arial" w:cs="Arial"/>
                <w:b/>
                <w:bCs/>
                <w:sz w:val="22"/>
                <w:szCs w:val="22"/>
              </w:rPr>
              <w:t>Inc.</w:t>
            </w:r>
            <w:r>
              <w:rPr>
                <w:rFonts w:ascii="Arial" w:hAnsi="Arial" w:cs="Arial"/>
                <w:b/>
                <w:bCs/>
                <w:sz w:val="22"/>
                <w:szCs w:val="22"/>
              </w:rPr>
              <w:t xml:space="preserve"> top box) (Maple effect MFC) (K/D)</w:t>
            </w:r>
          </w:p>
        </w:tc>
        <w:tc>
          <w:tcPr>
            <w:tcW w:w="1701" w:type="dxa"/>
            <w:tcBorders>
              <w:top w:val="single" w:sz="4" w:space="0" w:color="auto"/>
              <w:left w:val="nil"/>
              <w:bottom w:val="single" w:sz="4" w:space="0" w:color="auto"/>
              <w:right w:val="single" w:sz="4" w:space="0" w:color="auto"/>
            </w:tcBorders>
          </w:tcPr>
          <w:p w:rsidR="007E0B6A" w:rsidRDefault="007E0B6A"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7E0B6A" w:rsidRDefault="007E0B6A" w:rsidP="005A0E09">
            <w:pPr>
              <w:jc w:val="center"/>
              <w:rPr>
                <w:rFonts w:ascii="Arial" w:hAnsi="Arial" w:cs="Arial"/>
                <w:b/>
                <w:bCs/>
                <w:sz w:val="22"/>
                <w:szCs w:val="22"/>
              </w:rPr>
            </w:pPr>
            <w:r>
              <w:rPr>
                <w:rFonts w:ascii="Arial" w:hAnsi="Arial" w:cs="Arial"/>
                <w:b/>
                <w:bCs/>
                <w:sz w:val="22"/>
                <w:szCs w:val="22"/>
              </w:rPr>
              <w:t>NSN: 7105 99 9579564</w:t>
            </w:r>
          </w:p>
        </w:tc>
      </w:tr>
    </w:tbl>
    <w:p w:rsidR="00622614" w:rsidRPr="00850DC7"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pacing w:val="-3"/>
          <w:sz w:val="22"/>
          <w:szCs w:val="22"/>
        </w:rPr>
        <w:t xml:space="preserve">The overall dimensions (approx.) of the double wardrobe including top box shall </w:t>
      </w:r>
      <w:r w:rsidR="00EF6981">
        <w:rPr>
          <w:rFonts w:ascii="Arial" w:hAnsi="Arial" w:cs="Arial"/>
          <w:spacing w:val="-3"/>
          <w:sz w:val="22"/>
          <w:szCs w:val="22"/>
        </w:rPr>
        <w:t>be: -</w:t>
      </w:r>
    </w:p>
    <w:p w:rsidR="00850DC7" w:rsidRPr="000923FD" w:rsidRDefault="00850DC7" w:rsidP="00850DC7">
      <w:pPr>
        <w:tabs>
          <w:tab w:val="left" w:pos="0"/>
          <w:tab w:val="num" w:pos="1710"/>
        </w:tabs>
        <w:suppressAutoHyphens/>
        <w:jc w:val="both"/>
        <w:rPr>
          <w:rFonts w:ascii="Arial" w:hAnsi="Arial" w:cs="Arial"/>
          <w:color w:val="000000"/>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C464BC">
        <w:tc>
          <w:tcPr>
            <w:tcW w:w="4819" w:type="dxa"/>
          </w:tcPr>
          <w:p w:rsidR="00622614" w:rsidRPr="00273C6F" w:rsidRDefault="00622614" w:rsidP="00EE3927">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273C6F">
              <w:rPr>
                <w:rFonts w:ascii="Arial" w:hAnsi="Arial" w:cs="Arial"/>
                <w:spacing w:val="-3"/>
                <w:sz w:val="22"/>
                <w:szCs w:val="22"/>
              </w:rPr>
              <w:t xml:space="preserve">Height     </w:t>
            </w:r>
          </w:p>
        </w:tc>
        <w:tc>
          <w:tcPr>
            <w:tcW w:w="4820" w:type="dxa"/>
          </w:tcPr>
          <w:p w:rsidR="00622614" w:rsidRDefault="00622614" w:rsidP="00C464B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2300mm</w:t>
            </w:r>
          </w:p>
        </w:tc>
      </w:tr>
      <w:tr w:rsidR="00622614" w:rsidTr="00C464BC">
        <w:tc>
          <w:tcPr>
            <w:tcW w:w="4819" w:type="dxa"/>
          </w:tcPr>
          <w:p w:rsidR="00622614" w:rsidRPr="00273C6F" w:rsidRDefault="00622614" w:rsidP="00EE3927">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273C6F">
              <w:rPr>
                <w:rFonts w:ascii="Arial" w:hAnsi="Arial" w:cs="Arial"/>
                <w:spacing w:val="-3"/>
                <w:sz w:val="22"/>
                <w:szCs w:val="22"/>
              </w:rPr>
              <w:t xml:space="preserve">Width </w:t>
            </w:r>
          </w:p>
        </w:tc>
        <w:tc>
          <w:tcPr>
            <w:tcW w:w="4820" w:type="dxa"/>
          </w:tcPr>
          <w:p w:rsidR="00622614" w:rsidRDefault="00622614" w:rsidP="00C464B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1000mm</w:t>
            </w:r>
          </w:p>
        </w:tc>
      </w:tr>
      <w:tr w:rsidR="00622614" w:rsidTr="00C464BC">
        <w:tc>
          <w:tcPr>
            <w:tcW w:w="4819" w:type="dxa"/>
          </w:tcPr>
          <w:p w:rsidR="00622614" w:rsidRPr="00273C6F" w:rsidRDefault="00622614" w:rsidP="00EE3927">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sidRPr="00273C6F">
              <w:rPr>
                <w:rFonts w:ascii="Arial" w:hAnsi="Arial" w:cs="Arial"/>
                <w:spacing w:val="-3"/>
                <w:sz w:val="22"/>
                <w:szCs w:val="22"/>
              </w:rPr>
              <w:t xml:space="preserve">Depth </w:t>
            </w:r>
          </w:p>
        </w:tc>
        <w:tc>
          <w:tcPr>
            <w:tcW w:w="4820" w:type="dxa"/>
          </w:tcPr>
          <w:p w:rsidR="00622614" w:rsidRDefault="00622614" w:rsidP="00C464B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0511B1" w:rsidRPr="000511B1" w:rsidRDefault="000511B1" w:rsidP="000511B1">
      <w:pPr>
        <w:tabs>
          <w:tab w:val="left" w:pos="0"/>
          <w:tab w:val="num" w:pos="1710"/>
        </w:tabs>
        <w:suppressAutoHyphens/>
        <w:jc w:val="both"/>
        <w:rPr>
          <w:rFonts w:ascii="Arial" w:hAnsi="Arial" w:cs="Arial"/>
          <w:color w:val="000000"/>
          <w:spacing w:val="-3"/>
          <w:sz w:val="22"/>
          <w:szCs w:val="22"/>
        </w:rPr>
      </w:pPr>
    </w:p>
    <w:p w:rsidR="00622614"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The double wardrobe shall be an assembly of the following elements:</w:t>
      </w:r>
    </w:p>
    <w:p w:rsidR="00622614" w:rsidRDefault="00622614" w:rsidP="00AF756D">
      <w:pPr>
        <w:numPr>
          <w:ilvl w:val="0"/>
          <w:numId w:val="59"/>
        </w:numPr>
        <w:tabs>
          <w:tab w:val="clear" w:pos="2070"/>
          <w:tab w:val="left" w:pos="0"/>
          <w:tab w:val="left" w:pos="851"/>
          <w:tab w:val="left" w:pos="1418"/>
        </w:tabs>
        <w:suppressAutoHyphens/>
        <w:ind w:left="1418" w:hanging="518"/>
        <w:jc w:val="both"/>
        <w:rPr>
          <w:rFonts w:ascii="Arial" w:hAnsi="Arial" w:cs="Arial"/>
          <w:sz w:val="22"/>
          <w:szCs w:val="22"/>
        </w:rPr>
      </w:pPr>
      <w:r>
        <w:rPr>
          <w:rFonts w:ascii="Arial" w:hAnsi="Arial" w:cs="Arial"/>
          <w:sz w:val="22"/>
          <w:szCs w:val="22"/>
        </w:rPr>
        <w:t xml:space="preserve">2300mm high wardrobe (&amp; </w:t>
      </w:r>
      <w:r w:rsidR="00F00DD5">
        <w:rPr>
          <w:rFonts w:ascii="Arial" w:hAnsi="Arial" w:cs="Arial"/>
          <w:sz w:val="22"/>
          <w:szCs w:val="22"/>
        </w:rPr>
        <w:t>built</w:t>
      </w:r>
      <w:r>
        <w:rPr>
          <w:rFonts w:ascii="Arial" w:hAnsi="Arial" w:cs="Arial"/>
          <w:sz w:val="22"/>
          <w:szCs w:val="22"/>
        </w:rPr>
        <w:t>-in top box) carcass;</w:t>
      </w:r>
    </w:p>
    <w:p w:rsidR="00622614" w:rsidRDefault="00622614" w:rsidP="00AF756D">
      <w:pPr>
        <w:numPr>
          <w:ilvl w:val="0"/>
          <w:numId w:val="59"/>
        </w:numPr>
        <w:tabs>
          <w:tab w:val="clear" w:pos="2070"/>
          <w:tab w:val="left" w:pos="0"/>
          <w:tab w:val="left" w:pos="851"/>
          <w:tab w:val="left" w:pos="1418"/>
        </w:tabs>
        <w:suppressAutoHyphens/>
        <w:ind w:left="1418" w:hanging="518"/>
        <w:jc w:val="both"/>
        <w:rPr>
          <w:rFonts w:ascii="Arial" w:hAnsi="Arial" w:cs="Arial"/>
          <w:sz w:val="22"/>
          <w:szCs w:val="22"/>
        </w:rPr>
      </w:pPr>
      <w:r>
        <w:rPr>
          <w:rFonts w:ascii="Arial" w:hAnsi="Arial" w:cs="Arial"/>
          <w:sz w:val="22"/>
          <w:szCs w:val="22"/>
        </w:rPr>
        <w:t>pair of full height doors (2200mm nom).</w:t>
      </w:r>
    </w:p>
    <w:p w:rsidR="00850DC7" w:rsidRDefault="00850DC7" w:rsidP="00850DC7">
      <w:pPr>
        <w:tabs>
          <w:tab w:val="left" w:pos="0"/>
          <w:tab w:val="left" w:pos="851"/>
          <w:tab w:val="left" w:pos="1418"/>
        </w:tabs>
        <w:suppressAutoHyphens/>
        <w:ind w:left="900"/>
        <w:jc w:val="both"/>
        <w:rPr>
          <w:rFonts w:ascii="Arial" w:hAnsi="Arial" w:cs="Arial"/>
          <w:sz w:val="22"/>
          <w:szCs w:val="22"/>
        </w:rPr>
      </w:pPr>
    </w:p>
    <w:p w:rsidR="00622614" w:rsidRPr="000923FD" w:rsidRDefault="00850DC7"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pacing w:val="-3"/>
          <w:sz w:val="22"/>
          <w:szCs w:val="22"/>
        </w:rPr>
        <w:t>C</w:t>
      </w:r>
      <w:r w:rsidR="00622614">
        <w:rPr>
          <w:rFonts w:ascii="Arial" w:hAnsi="Arial" w:cs="Arial"/>
          <w:spacing w:val="-3"/>
          <w:sz w:val="22"/>
          <w:szCs w:val="22"/>
        </w:rPr>
        <w:t>arcas</w:t>
      </w:r>
      <w:r>
        <w:rPr>
          <w:rFonts w:ascii="Arial" w:hAnsi="Arial" w:cs="Arial"/>
          <w:spacing w:val="-3"/>
          <w:sz w:val="22"/>
          <w:szCs w:val="22"/>
        </w:rPr>
        <w:t>s/</w:t>
      </w:r>
      <w:r w:rsidR="00622614">
        <w:rPr>
          <w:rFonts w:ascii="Arial" w:hAnsi="Arial" w:cs="Arial"/>
          <w:spacing w:val="-3"/>
          <w:sz w:val="22"/>
          <w:szCs w:val="22"/>
        </w:rPr>
        <w:t xml:space="preserve">doors </w:t>
      </w:r>
      <w:r>
        <w:rPr>
          <w:rFonts w:ascii="Arial" w:hAnsi="Arial" w:cs="Arial"/>
          <w:spacing w:val="-3"/>
          <w:sz w:val="22"/>
          <w:szCs w:val="22"/>
        </w:rPr>
        <w:t xml:space="preserve">shall </w:t>
      </w:r>
      <w:r w:rsidR="00622614">
        <w:rPr>
          <w:rFonts w:ascii="Arial" w:hAnsi="Arial" w:cs="Arial"/>
          <w:spacing w:val="-3"/>
          <w:sz w:val="22"/>
          <w:szCs w:val="22"/>
        </w:rPr>
        <w:t xml:space="preserve">be constructed from </w:t>
      </w:r>
      <w:r w:rsidR="00D52556">
        <w:rPr>
          <w:rFonts w:ascii="Arial" w:hAnsi="Arial" w:cs="Arial"/>
          <w:spacing w:val="-3"/>
          <w:sz w:val="22"/>
          <w:szCs w:val="22"/>
        </w:rPr>
        <w:t>1</w:t>
      </w:r>
      <w:r w:rsidR="00622614">
        <w:rPr>
          <w:rFonts w:ascii="Arial" w:hAnsi="Arial" w:cs="Arial"/>
          <w:sz w:val="22"/>
          <w:szCs w:val="22"/>
        </w:rPr>
        <w:t xml:space="preserve">8mm </w:t>
      </w:r>
      <w:r w:rsidR="00C179A2">
        <w:rPr>
          <w:rFonts w:ascii="Arial" w:hAnsi="Arial" w:cs="Arial"/>
          <w:spacing w:val="-3"/>
          <w:sz w:val="22"/>
          <w:szCs w:val="22"/>
        </w:rPr>
        <w:t xml:space="preserve">particleboard, </w:t>
      </w:r>
      <w:r w:rsidR="006F6024">
        <w:rPr>
          <w:rFonts w:ascii="Arial" w:hAnsi="Arial" w:cs="Arial"/>
          <w:spacing w:val="-3"/>
          <w:sz w:val="22"/>
          <w:szCs w:val="22"/>
        </w:rPr>
        <w:t xml:space="preserve">back panels </w:t>
      </w:r>
      <w:r w:rsidR="00C179A2">
        <w:rPr>
          <w:rFonts w:ascii="Arial" w:hAnsi="Arial" w:cs="Arial"/>
          <w:spacing w:val="-3"/>
          <w:sz w:val="22"/>
          <w:szCs w:val="22"/>
        </w:rPr>
        <w:t xml:space="preserve">from </w:t>
      </w:r>
      <w:r w:rsidR="006F6024">
        <w:rPr>
          <w:rFonts w:ascii="Arial" w:hAnsi="Arial" w:cs="Arial"/>
          <w:spacing w:val="-3"/>
          <w:sz w:val="22"/>
          <w:szCs w:val="22"/>
        </w:rPr>
        <w:t>1</w:t>
      </w:r>
      <w:r w:rsidR="006F6024">
        <w:rPr>
          <w:rFonts w:ascii="Arial" w:hAnsi="Arial" w:cs="Arial"/>
          <w:sz w:val="22"/>
          <w:szCs w:val="22"/>
        </w:rPr>
        <w:t>5mm</w:t>
      </w:r>
      <w:r w:rsidR="005E2442">
        <w:rPr>
          <w:rFonts w:ascii="Arial" w:hAnsi="Arial" w:cs="Arial"/>
          <w:sz w:val="22"/>
          <w:szCs w:val="22"/>
        </w:rPr>
        <w:t xml:space="preserve"> with </w:t>
      </w:r>
      <w:r w:rsidR="009433F7">
        <w:rPr>
          <w:rFonts w:ascii="Arial" w:hAnsi="Arial" w:cs="Arial"/>
          <w:sz w:val="22"/>
          <w:szCs w:val="22"/>
        </w:rPr>
        <w:t>2</w:t>
      </w:r>
      <w:r w:rsidR="00622614">
        <w:rPr>
          <w:rFonts w:ascii="Arial" w:hAnsi="Arial" w:cs="Arial"/>
          <w:sz w:val="22"/>
          <w:szCs w:val="22"/>
        </w:rPr>
        <w:t>mm lipping</w:t>
      </w:r>
      <w:r w:rsidR="00D52556">
        <w:rPr>
          <w:rFonts w:ascii="Arial" w:hAnsi="Arial" w:cs="Arial"/>
          <w:sz w:val="22"/>
          <w:szCs w:val="22"/>
        </w:rPr>
        <w:t>.</w:t>
      </w:r>
    </w:p>
    <w:p w:rsidR="000923FD" w:rsidRDefault="000923FD" w:rsidP="000923FD">
      <w:pPr>
        <w:tabs>
          <w:tab w:val="left" w:pos="0"/>
          <w:tab w:val="num" w:pos="1710"/>
        </w:tabs>
        <w:suppressAutoHyphens/>
        <w:jc w:val="both"/>
        <w:rPr>
          <w:rFonts w:ascii="Arial" w:hAnsi="Arial" w:cs="Arial"/>
          <w:color w:val="000000"/>
          <w:spacing w:val="-3"/>
          <w:sz w:val="22"/>
          <w:szCs w:val="22"/>
        </w:rPr>
      </w:pPr>
    </w:p>
    <w:p w:rsidR="00622614" w:rsidRPr="002A222D"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The units shall be assembled using KD methods of construction (cam&amp;pin or similar) plus block re-enforcement as appropriate. Fastenings shall not be visible on external faces.</w:t>
      </w:r>
    </w:p>
    <w:p w:rsidR="002A222D" w:rsidRDefault="002A222D" w:rsidP="002A222D">
      <w:pPr>
        <w:tabs>
          <w:tab w:val="left" w:pos="0"/>
          <w:tab w:val="num" w:pos="1710"/>
        </w:tabs>
        <w:suppressAutoHyphens/>
        <w:jc w:val="both"/>
        <w:rPr>
          <w:rFonts w:ascii="Arial" w:hAnsi="Arial" w:cs="Arial"/>
          <w:color w:val="000000"/>
          <w:spacing w:val="-3"/>
          <w:sz w:val="22"/>
          <w:szCs w:val="22"/>
        </w:rPr>
      </w:pPr>
    </w:p>
    <w:p w:rsidR="00622614"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 xml:space="preserve">The base edge of the wardrobe side panels shall be fitted with floor skids approximately 50mm long, two per panel. </w:t>
      </w:r>
    </w:p>
    <w:p w:rsidR="006F6024" w:rsidRPr="006F6024" w:rsidRDefault="006F6024" w:rsidP="006F6024">
      <w:pPr>
        <w:tabs>
          <w:tab w:val="left" w:pos="0"/>
          <w:tab w:val="num" w:pos="1710"/>
        </w:tabs>
        <w:suppressAutoHyphens/>
        <w:jc w:val="both"/>
        <w:rPr>
          <w:rFonts w:ascii="Arial" w:hAnsi="Arial" w:cs="Arial"/>
          <w:color w:val="000000"/>
          <w:spacing w:val="-3"/>
          <w:sz w:val="22"/>
          <w:szCs w:val="22"/>
        </w:rPr>
      </w:pPr>
    </w:p>
    <w:p w:rsidR="00622614" w:rsidRPr="008F3407"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The side panels shall feature a skirting board cut out approximately 25</w:t>
      </w:r>
      <w:r w:rsidR="00173139">
        <w:rPr>
          <w:rFonts w:ascii="Arial" w:hAnsi="Arial" w:cs="Arial"/>
          <w:sz w:val="22"/>
          <w:szCs w:val="22"/>
        </w:rPr>
        <w:t>mm</w:t>
      </w:r>
      <w:r w:rsidR="00A41E69">
        <w:rPr>
          <w:rFonts w:ascii="Arial" w:hAnsi="Arial" w:cs="Arial"/>
          <w:sz w:val="22"/>
          <w:szCs w:val="22"/>
        </w:rPr>
        <w:t xml:space="preserve"> by</w:t>
      </w:r>
      <w:r>
        <w:rPr>
          <w:rFonts w:ascii="Arial" w:hAnsi="Arial" w:cs="Arial"/>
          <w:sz w:val="22"/>
          <w:szCs w:val="22"/>
        </w:rPr>
        <w:t xml:space="preserve"> 120mm</w:t>
      </w:r>
      <w:r w:rsidR="002F58BA">
        <w:rPr>
          <w:rFonts w:ascii="Arial" w:hAnsi="Arial" w:cs="Arial"/>
          <w:sz w:val="22"/>
          <w:szCs w:val="22"/>
        </w:rPr>
        <w:t xml:space="preserve"> with t</w:t>
      </w:r>
      <w:r>
        <w:rPr>
          <w:rFonts w:ascii="Arial" w:hAnsi="Arial" w:cs="Arial"/>
          <w:sz w:val="22"/>
          <w:szCs w:val="22"/>
        </w:rPr>
        <w:t>he exposed core sealed with suitable moisture resistant mastic or equivalent</w:t>
      </w:r>
      <w:r w:rsidR="00744F35">
        <w:rPr>
          <w:rFonts w:ascii="Arial" w:hAnsi="Arial" w:cs="Arial"/>
          <w:sz w:val="22"/>
          <w:szCs w:val="22"/>
        </w:rPr>
        <w:t>.</w:t>
      </w:r>
    </w:p>
    <w:p w:rsidR="008F3407" w:rsidRDefault="008F3407" w:rsidP="008F3407">
      <w:pPr>
        <w:tabs>
          <w:tab w:val="left" w:pos="0"/>
          <w:tab w:val="num" w:pos="1710"/>
        </w:tabs>
        <w:suppressAutoHyphens/>
        <w:jc w:val="both"/>
        <w:rPr>
          <w:rFonts w:ascii="Arial" w:hAnsi="Arial" w:cs="Arial"/>
          <w:color w:val="000000"/>
          <w:spacing w:val="-3"/>
          <w:sz w:val="22"/>
          <w:szCs w:val="22"/>
        </w:rPr>
      </w:pPr>
    </w:p>
    <w:p w:rsidR="00622614" w:rsidRPr="001A60DD"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 xml:space="preserve">The wardrobe carcass shall </w:t>
      </w:r>
      <w:r w:rsidR="00B845E7">
        <w:rPr>
          <w:rFonts w:ascii="Arial" w:hAnsi="Arial" w:cs="Arial"/>
          <w:sz w:val="22"/>
          <w:szCs w:val="22"/>
        </w:rPr>
        <w:t>have</w:t>
      </w:r>
      <w:r>
        <w:rPr>
          <w:rFonts w:ascii="Arial" w:hAnsi="Arial" w:cs="Arial"/>
          <w:sz w:val="22"/>
          <w:szCs w:val="22"/>
        </w:rPr>
        <w:t xml:space="preserve"> a flush fitting re-enforced plinth (approx. height 90mm). </w:t>
      </w:r>
    </w:p>
    <w:p w:rsidR="001A60DD" w:rsidRDefault="001A60DD" w:rsidP="001A60DD">
      <w:pPr>
        <w:tabs>
          <w:tab w:val="left" w:pos="0"/>
          <w:tab w:val="num" w:pos="1710"/>
        </w:tabs>
        <w:suppressAutoHyphens/>
        <w:jc w:val="both"/>
        <w:rPr>
          <w:rFonts w:ascii="Arial" w:hAnsi="Arial" w:cs="Arial"/>
          <w:color w:val="000000"/>
          <w:spacing w:val="-3"/>
          <w:sz w:val="22"/>
          <w:szCs w:val="22"/>
        </w:rPr>
      </w:pPr>
    </w:p>
    <w:p w:rsidR="00C545B4" w:rsidRDefault="00622614" w:rsidP="000511B1">
      <w:pPr>
        <w:numPr>
          <w:ilvl w:val="1"/>
          <w:numId w:val="67"/>
        </w:numPr>
        <w:tabs>
          <w:tab w:val="clear" w:pos="660"/>
          <w:tab w:val="left" w:pos="0"/>
          <w:tab w:val="num" w:pos="900"/>
          <w:tab w:val="num" w:pos="1710"/>
        </w:tabs>
        <w:suppressAutoHyphens/>
        <w:ind w:left="900" w:hanging="900"/>
        <w:jc w:val="both"/>
        <w:rPr>
          <w:rFonts w:ascii="Arial" w:hAnsi="Arial" w:cs="Arial"/>
          <w:sz w:val="22"/>
          <w:szCs w:val="22"/>
        </w:rPr>
      </w:pPr>
      <w:r>
        <w:rPr>
          <w:rFonts w:ascii="Arial" w:hAnsi="Arial" w:cs="Arial"/>
          <w:sz w:val="22"/>
          <w:szCs w:val="22"/>
        </w:rPr>
        <w:t>The wardrobe bottom panel shall be re-enforced to the rear of the unit with an inset plinth</w:t>
      </w:r>
      <w:r w:rsidR="000511B1">
        <w:rPr>
          <w:rFonts w:ascii="Arial" w:hAnsi="Arial" w:cs="Arial"/>
          <w:sz w:val="22"/>
          <w:szCs w:val="22"/>
        </w:rPr>
        <w:t>.</w:t>
      </w:r>
      <w:r>
        <w:rPr>
          <w:rFonts w:ascii="Arial" w:hAnsi="Arial" w:cs="Arial"/>
          <w:sz w:val="22"/>
          <w:szCs w:val="22"/>
        </w:rPr>
        <w:t xml:space="preserve"> </w:t>
      </w:r>
    </w:p>
    <w:p w:rsidR="000511B1" w:rsidRDefault="000511B1" w:rsidP="000511B1">
      <w:pPr>
        <w:tabs>
          <w:tab w:val="left" w:pos="0"/>
          <w:tab w:val="num" w:pos="1710"/>
        </w:tabs>
        <w:suppressAutoHyphens/>
        <w:jc w:val="both"/>
        <w:rPr>
          <w:rFonts w:ascii="Arial" w:hAnsi="Arial" w:cs="Arial"/>
          <w:sz w:val="22"/>
          <w:szCs w:val="22"/>
        </w:rPr>
      </w:pPr>
    </w:p>
    <w:p w:rsidR="00B36742" w:rsidRDefault="00B36742" w:rsidP="00AF756D">
      <w:pPr>
        <w:numPr>
          <w:ilvl w:val="1"/>
          <w:numId w:val="67"/>
        </w:numPr>
        <w:tabs>
          <w:tab w:val="clear" w:pos="660"/>
          <w:tab w:val="num" w:pos="851"/>
          <w:tab w:val="left" w:pos="900"/>
          <w:tab w:val="left" w:pos="7290"/>
          <w:tab w:val="left" w:pos="7380"/>
          <w:tab w:val="left" w:pos="7650"/>
        </w:tabs>
        <w:ind w:left="851" w:hanging="851"/>
        <w:jc w:val="both"/>
        <w:rPr>
          <w:rFonts w:ascii="Arial" w:hAnsi="Arial" w:cs="Arial"/>
          <w:sz w:val="22"/>
          <w:szCs w:val="22"/>
        </w:rPr>
      </w:pPr>
      <w:r>
        <w:rPr>
          <w:rFonts w:ascii="Arial" w:hAnsi="Arial" w:cs="Arial"/>
          <w:sz w:val="22"/>
          <w:szCs w:val="22"/>
        </w:rPr>
        <w:t xml:space="preserve">The door shall </w:t>
      </w:r>
      <w:r w:rsidR="00850DC7">
        <w:rPr>
          <w:rFonts w:ascii="Arial" w:hAnsi="Arial" w:cs="Arial"/>
          <w:sz w:val="22"/>
          <w:szCs w:val="22"/>
        </w:rPr>
        <w:t xml:space="preserve">have </w:t>
      </w:r>
      <w:r>
        <w:rPr>
          <w:rFonts w:ascii="Arial" w:hAnsi="Arial" w:cs="Arial"/>
          <w:sz w:val="22"/>
          <w:szCs w:val="22"/>
        </w:rPr>
        <w:t>a minimum of five &gt;230</w:t>
      </w:r>
      <w:r w:rsidRPr="00C776A3">
        <w:rPr>
          <w:rFonts w:ascii="Arial" w:hAnsi="Arial" w:cs="Arial"/>
          <w:sz w:val="22"/>
          <w:szCs w:val="22"/>
          <w:vertAlign w:val="superscript"/>
        </w:rPr>
        <w:t>0</w:t>
      </w:r>
      <w:r>
        <w:rPr>
          <w:rFonts w:ascii="Arial" w:hAnsi="Arial" w:cs="Arial"/>
          <w:sz w:val="22"/>
          <w:szCs w:val="22"/>
        </w:rPr>
        <w:t xml:space="preserve"> opening</w:t>
      </w:r>
      <w:r w:rsidR="00273C6F">
        <w:rPr>
          <w:rFonts w:ascii="Arial" w:hAnsi="Arial" w:cs="Arial"/>
          <w:sz w:val="22"/>
          <w:szCs w:val="22"/>
        </w:rPr>
        <w:t xml:space="preserve">, </w:t>
      </w:r>
      <w:r>
        <w:rPr>
          <w:rFonts w:ascii="Arial" w:hAnsi="Arial" w:cs="Arial"/>
          <w:sz w:val="22"/>
          <w:szCs w:val="22"/>
        </w:rPr>
        <w:t xml:space="preserve">heavy-duty </w:t>
      </w:r>
      <w:r w:rsidR="00F00DD5">
        <w:rPr>
          <w:rFonts w:ascii="Arial" w:hAnsi="Arial" w:cs="Arial"/>
          <w:sz w:val="22"/>
          <w:szCs w:val="22"/>
        </w:rPr>
        <w:t>low-profile</w:t>
      </w:r>
      <w:r>
        <w:rPr>
          <w:rFonts w:ascii="Arial" w:hAnsi="Arial" w:cs="Arial"/>
          <w:sz w:val="22"/>
          <w:szCs w:val="22"/>
        </w:rPr>
        <w:t xml:space="preserve"> visible knuckle type metal hinges (nickel plate</w:t>
      </w:r>
      <w:r w:rsidR="00744F35">
        <w:rPr>
          <w:rFonts w:ascii="Arial" w:hAnsi="Arial" w:cs="Arial"/>
          <w:sz w:val="22"/>
          <w:szCs w:val="22"/>
        </w:rPr>
        <w:t>d</w:t>
      </w:r>
      <w:r>
        <w:rPr>
          <w:rFonts w:ascii="Arial" w:hAnsi="Arial" w:cs="Arial"/>
          <w:sz w:val="22"/>
          <w:szCs w:val="22"/>
        </w:rPr>
        <w:t>)</w:t>
      </w:r>
      <w:r w:rsidR="00416CF9">
        <w:rPr>
          <w:rFonts w:ascii="Arial" w:hAnsi="Arial" w:cs="Arial"/>
          <w:sz w:val="22"/>
          <w:szCs w:val="22"/>
        </w:rPr>
        <w:t>.</w:t>
      </w:r>
      <w:r>
        <w:rPr>
          <w:rFonts w:ascii="Arial" w:hAnsi="Arial" w:cs="Arial"/>
          <w:sz w:val="22"/>
          <w:szCs w:val="22"/>
        </w:rPr>
        <w:t xml:space="preserve"> </w:t>
      </w:r>
    </w:p>
    <w:p w:rsidR="00D232E4" w:rsidRDefault="00D232E4" w:rsidP="00D232E4">
      <w:pPr>
        <w:tabs>
          <w:tab w:val="left" w:pos="900"/>
          <w:tab w:val="left" w:pos="7290"/>
          <w:tab w:val="left" w:pos="7380"/>
          <w:tab w:val="left" w:pos="7650"/>
        </w:tabs>
        <w:jc w:val="both"/>
        <w:rPr>
          <w:rFonts w:ascii="Arial" w:hAnsi="Arial" w:cs="Arial"/>
          <w:sz w:val="22"/>
          <w:szCs w:val="22"/>
        </w:rPr>
      </w:pPr>
    </w:p>
    <w:p w:rsidR="00A51300" w:rsidRDefault="00A51300" w:rsidP="00A51300">
      <w:pPr>
        <w:numPr>
          <w:ilvl w:val="1"/>
          <w:numId w:val="67"/>
        </w:numPr>
        <w:tabs>
          <w:tab w:val="left" w:pos="-720"/>
          <w:tab w:val="left" w:pos="90"/>
          <w:tab w:val="left" w:pos="851"/>
          <w:tab w:val="left" w:pos="7290"/>
          <w:tab w:val="left" w:pos="7380"/>
          <w:tab w:val="left" w:pos="7650"/>
        </w:tabs>
        <w:suppressAutoHyphens/>
        <w:jc w:val="both"/>
        <w:rPr>
          <w:rFonts w:ascii="Arial" w:hAnsi="Arial" w:cs="Arial"/>
          <w:sz w:val="22"/>
          <w:szCs w:val="22"/>
        </w:rPr>
      </w:pPr>
      <w:r>
        <w:rPr>
          <w:rFonts w:ascii="Arial" w:hAnsi="Arial" w:cs="Arial"/>
          <w:sz w:val="22"/>
          <w:szCs w:val="22"/>
        </w:rPr>
        <w:t xml:space="preserve">Doors shall have a </w:t>
      </w:r>
      <w:r>
        <w:rPr>
          <w:rFonts w:ascii="Arial" w:hAnsi="Arial" w:cs="Arial"/>
          <w:snapToGrid w:val="0"/>
          <w:sz w:val="22"/>
          <w:szCs w:val="22"/>
        </w:rPr>
        <w:t>cast alloy ‘</w:t>
      </w:r>
      <w:r>
        <w:rPr>
          <w:rFonts w:ascii="Arial" w:hAnsi="Arial" w:cs="Arial"/>
          <w:sz w:val="22"/>
          <w:szCs w:val="22"/>
        </w:rPr>
        <w:t>D’ shaped handle capable of being reversed for transport.</w:t>
      </w:r>
    </w:p>
    <w:p w:rsidR="00622614" w:rsidRDefault="00622614">
      <w:pPr>
        <w:tabs>
          <w:tab w:val="left" w:pos="0"/>
          <w:tab w:val="num" w:pos="1710"/>
        </w:tabs>
        <w:suppressAutoHyphens/>
        <w:jc w:val="both"/>
        <w:rPr>
          <w:rFonts w:ascii="Arial" w:hAnsi="Arial" w:cs="Arial"/>
          <w:sz w:val="22"/>
          <w:szCs w:val="22"/>
        </w:rPr>
      </w:pPr>
    </w:p>
    <w:p w:rsidR="00622614" w:rsidRPr="003E57D0"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spacing w:val="-3"/>
          <w:sz w:val="22"/>
          <w:szCs w:val="22"/>
        </w:rPr>
      </w:pPr>
      <w:r w:rsidRPr="003E57D0">
        <w:rPr>
          <w:rFonts w:ascii="Arial" w:hAnsi="Arial" w:cs="Arial"/>
          <w:sz w:val="22"/>
          <w:szCs w:val="22"/>
        </w:rPr>
        <w:t>The doors shall be capable of accepting accessories such as espagnolet mechanisms, padlocking hasp and staples, camlocks, tie rails, tall mirrors</w:t>
      </w:r>
      <w:r w:rsidR="00A51300" w:rsidRPr="003E57D0">
        <w:rPr>
          <w:rFonts w:ascii="Arial" w:hAnsi="Arial" w:cs="Arial"/>
          <w:sz w:val="22"/>
          <w:szCs w:val="22"/>
        </w:rPr>
        <w:t>, handles</w:t>
      </w:r>
      <w:r w:rsidRPr="003E57D0">
        <w:rPr>
          <w:rFonts w:ascii="Arial" w:hAnsi="Arial" w:cs="Arial"/>
          <w:sz w:val="22"/>
          <w:szCs w:val="22"/>
        </w:rPr>
        <w:t xml:space="preserve"> etc.</w:t>
      </w:r>
    </w:p>
    <w:p w:rsidR="00622614" w:rsidRDefault="00622614">
      <w:pPr>
        <w:tabs>
          <w:tab w:val="left" w:pos="0"/>
          <w:tab w:val="num" w:pos="1710"/>
        </w:tabs>
        <w:suppressAutoHyphens/>
        <w:jc w:val="both"/>
        <w:rPr>
          <w:rFonts w:ascii="Arial" w:hAnsi="Arial" w:cs="Arial"/>
          <w:sz w:val="22"/>
          <w:szCs w:val="22"/>
        </w:rPr>
      </w:pPr>
    </w:p>
    <w:p w:rsidR="00622614"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spacing w:val="-3"/>
          <w:sz w:val="22"/>
          <w:szCs w:val="22"/>
        </w:rPr>
      </w:pPr>
      <w:r>
        <w:rPr>
          <w:rFonts w:ascii="Arial" w:hAnsi="Arial" w:cs="Arial"/>
          <w:sz w:val="22"/>
          <w:szCs w:val="22"/>
        </w:rPr>
        <w:t>A full width hanging rail shall be installed, complete with matching peg &amp; screw supports.</w:t>
      </w:r>
    </w:p>
    <w:p w:rsidR="00622614"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spacing w:val="-3"/>
          <w:sz w:val="22"/>
          <w:szCs w:val="22"/>
        </w:rPr>
      </w:pPr>
      <w:r>
        <w:rPr>
          <w:rFonts w:ascii="Arial" w:hAnsi="Arial" w:cs="Arial"/>
          <w:sz w:val="22"/>
          <w:szCs w:val="22"/>
        </w:rPr>
        <w:t>On installation wardrobes must be secured to the wall</w:t>
      </w:r>
      <w:r w:rsidR="00744F35">
        <w:rPr>
          <w:rFonts w:ascii="Arial" w:hAnsi="Arial" w:cs="Arial"/>
          <w:sz w:val="22"/>
          <w:szCs w:val="22"/>
        </w:rPr>
        <w:t>.</w:t>
      </w:r>
      <w:r>
        <w:rPr>
          <w:rFonts w:ascii="Arial" w:hAnsi="Arial" w:cs="Arial"/>
          <w:sz w:val="22"/>
          <w:szCs w:val="22"/>
        </w:rPr>
        <w:t xml:space="preserve"> </w:t>
      </w:r>
    </w:p>
    <w:p w:rsidR="00622614" w:rsidRDefault="00622614">
      <w:pPr>
        <w:tabs>
          <w:tab w:val="left" w:pos="0"/>
          <w:tab w:val="num" w:pos="1710"/>
        </w:tabs>
        <w:suppressAutoHyphens/>
        <w:jc w:val="both"/>
        <w:rPr>
          <w:rFonts w:ascii="Arial" w:hAnsi="Arial" w:cs="Arial"/>
          <w:sz w:val="22"/>
          <w:szCs w:val="22"/>
        </w:rPr>
      </w:pPr>
    </w:p>
    <w:p w:rsidR="00622614" w:rsidRPr="00F5745B"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 xml:space="preserve">Fixing holes shall be made on site. </w:t>
      </w:r>
    </w:p>
    <w:p w:rsidR="00F5745B" w:rsidRDefault="00F5745B" w:rsidP="00F5745B">
      <w:pPr>
        <w:tabs>
          <w:tab w:val="left" w:pos="0"/>
          <w:tab w:val="num" w:pos="1710"/>
        </w:tabs>
        <w:suppressAutoHyphens/>
        <w:jc w:val="both"/>
        <w:rPr>
          <w:rFonts w:ascii="Arial" w:hAnsi="Arial" w:cs="Arial"/>
          <w:color w:val="000000"/>
          <w:spacing w:val="-3"/>
          <w:sz w:val="22"/>
          <w:szCs w:val="22"/>
        </w:rPr>
      </w:pPr>
    </w:p>
    <w:p w:rsidR="00622614" w:rsidRPr="000511B1"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Spacing pieces shall be provided for flush mounting the units to the wall.</w:t>
      </w:r>
    </w:p>
    <w:p w:rsidR="000511B1" w:rsidRDefault="000511B1" w:rsidP="000511B1">
      <w:pPr>
        <w:tabs>
          <w:tab w:val="left" w:pos="0"/>
          <w:tab w:val="num" w:pos="1710"/>
        </w:tabs>
        <w:suppressAutoHyphens/>
        <w:jc w:val="both"/>
        <w:rPr>
          <w:rFonts w:ascii="Arial" w:hAnsi="Arial" w:cs="Arial"/>
          <w:color w:val="000000"/>
          <w:spacing w:val="-3"/>
          <w:sz w:val="22"/>
          <w:szCs w:val="22"/>
        </w:rPr>
      </w:pPr>
    </w:p>
    <w:p w:rsidR="00622614" w:rsidRDefault="00622614" w:rsidP="00AF756D">
      <w:pPr>
        <w:numPr>
          <w:ilvl w:val="1"/>
          <w:numId w:val="67"/>
        </w:numPr>
        <w:tabs>
          <w:tab w:val="clear" w:pos="660"/>
          <w:tab w:val="left" w:pos="0"/>
          <w:tab w:val="num" w:pos="900"/>
          <w:tab w:val="num" w:pos="1710"/>
        </w:tabs>
        <w:suppressAutoHyphens/>
        <w:ind w:left="900" w:hanging="900"/>
        <w:jc w:val="both"/>
        <w:rPr>
          <w:rFonts w:ascii="Arial" w:hAnsi="Arial" w:cs="Arial"/>
          <w:color w:val="000000"/>
          <w:spacing w:val="-3"/>
          <w:sz w:val="22"/>
          <w:szCs w:val="22"/>
        </w:rPr>
      </w:pPr>
      <w:r>
        <w:rPr>
          <w:rFonts w:ascii="Arial" w:hAnsi="Arial" w:cs="Arial"/>
          <w:sz w:val="22"/>
          <w:szCs w:val="22"/>
        </w:rPr>
        <w:t>The wardrobe shall meet the strength and stability performance requirements of</w:t>
      </w:r>
      <w:r w:rsidR="002B1F19">
        <w:rPr>
          <w:rFonts w:ascii="Arial" w:hAnsi="Arial" w:cs="Arial"/>
          <w:sz w:val="22"/>
          <w:szCs w:val="22"/>
        </w:rPr>
        <w:t xml:space="preserve"> BS EN 16121: 2013 + A1: 2017 Test level 2.</w:t>
      </w:r>
      <w:r>
        <w:rPr>
          <w:rFonts w:ascii="Arial" w:hAnsi="Arial" w:cs="Arial"/>
          <w:sz w:val="22"/>
          <w:szCs w:val="22"/>
        </w:rPr>
        <w:t xml:space="preserve"> </w:t>
      </w:r>
    </w:p>
    <w:p w:rsidR="00622614" w:rsidRDefault="00622614"/>
    <w:tbl>
      <w:tblPr>
        <w:tblW w:w="0" w:type="auto"/>
        <w:tblInd w:w="88" w:type="dxa"/>
        <w:tblLayout w:type="fixed"/>
        <w:tblLook w:val="0000" w:firstRow="0" w:lastRow="0" w:firstColumn="0" w:lastColumn="0" w:noHBand="0" w:noVBand="0"/>
      </w:tblPr>
      <w:tblGrid>
        <w:gridCol w:w="706"/>
        <w:gridCol w:w="4701"/>
        <w:gridCol w:w="1701"/>
        <w:gridCol w:w="2551"/>
      </w:tblGrid>
      <w:tr w:rsidR="00622614">
        <w:trPr>
          <w:trHeight w:val="570"/>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2312</w:t>
            </w:r>
          </w:p>
        </w:tc>
        <w:tc>
          <w:tcPr>
            <w:tcW w:w="4701" w:type="dxa"/>
            <w:tcBorders>
              <w:top w:val="single" w:sz="4" w:space="0" w:color="auto"/>
              <w:left w:val="nil"/>
              <w:bottom w:val="single" w:sz="4" w:space="0" w:color="auto"/>
              <w:right w:val="single" w:sz="4" w:space="0" w:color="auto"/>
            </w:tcBorders>
          </w:tcPr>
          <w:p w:rsidR="0069735F" w:rsidRDefault="00622614" w:rsidP="00320896">
            <w:pPr>
              <w:jc w:val="center"/>
              <w:rPr>
                <w:rFonts w:ascii="Arial" w:hAnsi="Arial" w:cs="Arial"/>
                <w:b/>
                <w:bCs/>
                <w:sz w:val="22"/>
                <w:szCs w:val="22"/>
              </w:rPr>
            </w:pPr>
            <w:r>
              <w:rPr>
                <w:rFonts w:ascii="Arial" w:hAnsi="Arial" w:cs="Arial"/>
                <w:b/>
                <w:bCs/>
                <w:sz w:val="22"/>
                <w:szCs w:val="22"/>
              </w:rPr>
              <w:t>Wardrobe, Double</w:t>
            </w:r>
            <w:r w:rsidR="0069735F">
              <w:rPr>
                <w:rFonts w:ascii="Arial" w:hAnsi="Arial" w:cs="Arial"/>
                <w:b/>
                <w:bCs/>
                <w:sz w:val="22"/>
                <w:szCs w:val="22"/>
              </w:rPr>
              <w:t xml:space="preserve"> </w:t>
            </w:r>
            <w:r>
              <w:rPr>
                <w:rFonts w:ascii="Arial" w:hAnsi="Arial" w:cs="Arial"/>
                <w:b/>
                <w:bCs/>
                <w:sz w:val="22"/>
                <w:szCs w:val="22"/>
              </w:rPr>
              <w:t>Complete</w:t>
            </w:r>
            <w:r w:rsidR="0069735F">
              <w:rPr>
                <w:rFonts w:ascii="Arial" w:hAnsi="Arial" w:cs="Arial"/>
                <w:b/>
                <w:bCs/>
                <w:sz w:val="22"/>
                <w:szCs w:val="22"/>
              </w:rPr>
              <w:t xml:space="preserve"> </w:t>
            </w:r>
          </w:p>
          <w:p w:rsidR="0069735F" w:rsidRDefault="0069735F" w:rsidP="00320896">
            <w:pPr>
              <w:jc w:val="center"/>
              <w:rPr>
                <w:rFonts w:ascii="Arial" w:hAnsi="Arial" w:cs="Arial"/>
                <w:b/>
                <w:bCs/>
                <w:sz w:val="22"/>
                <w:szCs w:val="22"/>
              </w:rPr>
            </w:pPr>
            <w:r>
              <w:rPr>
                <w:rFonts w:ascii="Arial" w:hAnsi="Arial" w:cs="Arial"/>
                <w:b/>
                <w:bCs/>
                <w:sz w:val="22"/>
                <w:szCs w:val="22"/>
              </w:rPr>
              <w:t>(</w:t>
            </w:r>
            <w:r w:rsidR="00622614">
              <w:rPr>
                <w:rFonts w:ascii="Arial" w:hAnsi="Arial" w:cs="Arial"/>
                <w:b/>
                <w:bCs/>
                <w:sz w:val="22"/>
                <w:szCs w:val="22"/>
              </w:rPr>
              <w:t>inc</w:t>
            </w:r>
            <w:r w:rsidR="00EA69C8">
              <w:rPr>
                <w:rFonts w:ascii="Arial" w:hAnsi="Arial" w:cs="Arial"/>
                <w:b/>
                <w:bCs/>
                <w:sz w:val="22"/>
                <w:szCs w:val="22"/>
              </w:rPr>
              <w:t>l</w:t>
            </w:r>
            <w:r w:rsidR="00622614">
              <w:rPr>
                <w:rFonts w:ascii="Arial" w:hAnsi="Arial" w:cs="Arial"/>
                <w:b/>
                <w:bCs/>
                <w:sz w:val="22"/>
                <w:szCs w:val="22"/>
              </w:rPr>
              <w:t xml:space="preserve">. top box, &amp; Wide Drawer Unit) </w:t>
            </w:r>
          </w:p>
          <w:p w:rsidR="00622614" w:rsidRDefault="00622614" w:rsidP="00320896">
            <w:pPr>
              <w:jc w:val="center"/>
              <w:rPr>
                <w:rFonts w:ascii="Arial" w:hAnsi="Arial" w:cs="Arial"/>
                <w:b/>
                <w:bCs/>
                <w:sz w:val="22"/>
                <w:szCs w:val="22"/>
              </w:rPr>
            </w:pPr>
            <w:r>
              <w:rPr>
                <w:rFonts w:ascii="Arial" w:hAnsi="Arial" w:cs="Arial"/>
                <w:b/>
                <w:bCs/>
                <w:sz w:val="22"/>
                <w:szCs w:val="22"/>
              </w:rPr>
              <w:t>(</w:t>
            </w:r>
            <w:r w:rsidR="00EB2D6E">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7594818</w:t>
            </w:r>
          </w:p>
        </w:tc>
      </w:tr>
      <w:tr w:rsidR="00EB2D6E">
        <w:trPr>
          <w:trHeight w:val="570"/>
        </w:trPr>
        <w:tc>
          <w:tcPr>
            <w:tcW w:w="706" w:type="dxa"/>
            <w:tcBorders>
              <w:top w:val="single" w:sz="4" w:space="0" w:color="auto"/>
              <w:left w:val="single" w:sz="4" w:space="0" w:color="auto"/>
              <w:bottom w:val="single" w:sz="4" w:space="0" w:color="auto"/>
              <w:right w:val="single" w:sz="4" w:space="0" w:color="auto"/>
            </w:tcBorders>
          </w:tcPr>
          <w:p w:rsidR="00EB2D6E" w:rsidRDefault="00EB2D6E">
            <w:pPr>
              <w:rPr>
                <w:rFonts w:ascii="Arial" w:hAnsi="Arial" w:cs="Arial"/>
                <w:b/>
                <w:bCs/>
                <w:sz w:val="22"/>
                <w:szCs w:val="22"/>
              </w:rPr>
            </w:pPr>
            <w:r>
              <w:rPr>
                <w:rFonts w:ascii="Arial" w:hAnsi="Arial" w:cs="Arial"/>
                <w:b/>
                <w:bCs/>
                <w:sz w:val="22"/>
                <w:szCs w:val="22"/>
              </w:rPr>
              <w:t>2333</w:t>
            </w:r>
          </w:p>
        </w:tc>
        <w:tc>
          <w:tcPr>
            <w:tcW w:w="4701" w:type="dxa"/>
            <w:tcBorders>
              <w:top w:val="single" w:sz="4" w:space="0" w:color="auto"/>
              <w:left w:val="nil"/>
              <w:bottom w:val="single" w:sz="4" w:space="0" w:color="auto"/>
              <w:right w:val="single" w:sz="4" w:space="0" w:color="auto"/>
            </w:tcBorders>
          </w:tcPr>
          <w:p w:rsidR="00EB2D6E" w:rsidRDefault="00EB2D6E" w:rsidP="005A0E09">
            <w:pPr>
              <w:jc w:val="center"/>
              <w:rPr>
                <w:rFonts w:ascii="Arial" w:hAnsi="Arial" w:cs="Arial"/>
                <w:b/>
                <w:bCs/>
                <w:sz w:val="22"/>
                <w:szCs w:val="22"/>
              </w:rPr>
            </w:pPr>
            <w:r>
              <w:rPr>
                <w:rFonts w:ascii="Arial" w:hAnsi="Arial" w:cs="Arial"/>
                <w:b/>
                <w:bCs/>
                <w:sz w:val="22"/>
                <w:szCs w:val="22"/>
              </w:rPr>
              <w:t xml:space="preserve">Wardrobe, Double Complete </w:t>
            </w:r>
          </w:p>
          <w:p w:rsidR="00EB2D6E" w:rsidRDefault="00EB2D6E" w:rsidP="005A0E09">
            <w:pPr>
              <w:jc w:val="center"/>
              <w:rPr>
                <w:rFonts w:ascii="Arial" w:hAnsi="Arial" w:cs="Arial"/>
                <w:b/>
                <w:bCs/>
                <w:sz w:val="22"/>
                <w:szCs w:val="22"/>
              </w:rPr>
            </w:pPr>
            <w:r>
              <w:rPr>
                <w:rFonts w:ascii="Arial" w:hAnsi="Arial" w:cs="Arial"/>
                <w:b/>
                <w:bCs/>
                <w:sz w:val="22"/>
                <w:szCs w:val="22"/>
              </w:rPr>
              <w:t xml:space="preserve">(incl. top box, &amp; Wide Drawer Unit) </w:t>
            </w:r>
          </w:p>
          <w:p w:rsidR="00EB2D6E" w:rsidRDefault="00EB2D6E" w:rsidP="005A0E09">
            <w:pPr>
              <w:jc w:val="center"/>
              <w:rPr>
                <w:rFonts w:ascii="Arial" w:hAnsi="Arial" w:cs="Arial"/>
                <w:b/>
                <w:bCs/>
                <w:sz w:val="22"/>
                <w:szCs w:val="22"/>
              </w:rPr>
            </w:pPr>
            <w:r>
              <w:rPr>
                <w:rFonts w:ascii="Arial" w:hAnsi="Arial" w:cs="Arial"/>
                <w:b/>
                <w:bCs/>
                <w:sz w:val="22"/>
                <w:szCs w:val="22"/>
              </w:rPr>
              <w:t>(Oak effect MFC) (K/D)</w:t>
            </w:r>
          </w:p>
        </w:tc>
        <w:tc>
          <w:tcPr>
            <w:tcW w:w="1701" w:type="dxa"/>
            <w:tcBorders>
              <w:top w:val="single" w:sz="4" w:space="0" w:color="auto"/>
              <w:left w:val="nil"/>
              <w:bottom w:val="single" w:sz="4" w:space="0" w:color="auto"/>
              <w:right w:val="single" w:sz="4" w:space="0" w:color="auto"/>
            </w:tcBorders>
          </w:tcPr>
          <w:p w:rsidR="00EB2D6E" w:rsidRDefault="00EB2D6E"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EB2D6E" w:rsidRDefault="00EB2D6E" w:rsidP="005A0E09">
            <w:pPr>
              <w:jc w:val="center"/>
              <w:rPr>
                <w:rFonts w:ascii="Arial" w:hAnsi="Arial" w:cs="Arial"/>
                <w:b/>
                <w:bCs/>
                <w:sz w:val="22"/>
                <w:szCs w:val="22"/>
              </w:rPr>
            </w:pPr>
            <w:r>
              <w:rPr>
                <w:rFonts w:ascii="Arial" w:hAnsi="Arial" w:cs="Arial"/>
                <w:b/>
                <w:bCs/>
                <w:sz w:val="22"/>
                <w:szCs w:val="22"/>
              </w:rPr>
              <w:t>NSN: 7105 99 724273</w:t>
            </w:r>
          </w:p>
        </w:tc>
      </w:tr>
    </w:tbl>
    <w:p w:rsidR="00622614" w:rsidRDefault="00622614" w:rsidP="00AF756D">
      <w:pPr>
        <w:numPr>
          <w:ilvl w:val="1"/>
          <w:numId w:val="69"/>
        </w:numPr>
        <w:tabs>
          <w:tab w:val="clear" w:pos="660"/>
          <w:tab w:val="left" w:pos="0"/>
          <w:tab w:val="num" w:pos="900"/>
        </w:tabs>
        <w:suppressAutoHyphens/>
        <w:ind w:left="900" w:hanging="900"/>
        <w:jc w:val="both"/>
        <w:rPr>
          <w:rFonts w:ascii="Arial" w:hAnsi="Arial" w:cs="Arial"/>
          <w:sz w:val="22"/>
          <w:szCs w:val="22"/>
        </w:rPr>
      </w:pPr>
      <w:r w:rsidRPr="00173139">
        <w:rPr>
          <w:rFonts w:ascii="Arial" w:hAnsi="Arial" w:cs="Arial"/>
          <w:sz w:val="22"/>
          <w:szCs w:val="22"/>
        </w:rPr>
        <w:t>Th</w:t>
      </w:r>
      <w:r w:rsidR="009F1527">
        <w:rPr>
          <w:rFonts w:ascii="Arial" w:hAnsi="Arial" w:cs="Arial"/>
          <w:sz w:val="22"/>
          <w:szCs w:val="22"/>
        </w:rPr>
        <w:t xml:space="preserve">is </w:t>
      </w:r>
      <w:r w:rsidRPr="00173139">
        <w:rPr>
          <w:rFonts w:ascii="Arial" w:hAnsi="Arial" w:cs="Arial"/>
          <w:sz w:val="22"/>
          <w:szCs w:val="22"/>
        </w:rPr>
        <w:t xml:space="preserve">item shall be constructed as per </w:t>
      </w:r>
      <w:r w:rsidR="00F5745B">
        <w:rPr>
          <w:rFonts w:ascii="Arial" w:hAnsi="Arial" w:cs="Arial"/>
          <w:sz w:val="22"/>
          <w:szCs w:val="22"/>
        </w:rPr>
        <w:t>item</w:t>
      </w:r>
      <w:r w:rsidRPr="00173139">
        <w:rPr>
          <w:rFonts w:ascii="Arial" w:hAnsi="Arial" w:cs="Arial"/>
          <w:sz w:val="22"/>
          <w:szCs w:val="22"/>
        </w:rPr>
        <w:t xml:space="preserve"> </w:t>
      </w:r>
      <w:r w:rsidRPr="00173139">
        <w:rPr>
          <w:rFonts w:ascii="Arial" w:hAnsi="Arial" w:cs="Arial"/>
          <w:b/>
          <w:sz w:val="22"/>
          <w:szCs w:val="22"/>
        </w:rPr>
        <w:t>2311</w:t>
      </w:r>
      <w:r w:rsidRPr="00173139">
        <w:rPr>
          <w:rFonts w:ascii="Arial" w:hAnsi="Arial" w:cs="Arial"/>
          <w:sz w:val="22"/>
          <w:szCs w:val="22"/>
        </w:rPr>
        <w:t xml:space="preserve"> </w:t>
      </w:r>
      <w:r w:rsidR="00F5745B">
        <w:rPr>
          <w:rFonts w:ascii="Arial" w:hAnsi="Arial" w:cs="Arial"/>
          <w:sz w:val="22"/>
          <w:szCs w:val="22"/>
        </w:rPr>
        <w:t>&amp;</w:t>
      </w:r>
      <w:r w:rsidRPr="00173139">
        <w:rPr>
          <w:rFonts w:ascii="Arial" w:hAnsi="Arial" w:cs="Arial"/>
          <w:sz w:val="22"/>
          <w:szCs w:val="22"/>
        </w:rPr>
        <w:t xml:space="preserve"> supplied </w:t>
      </w:r>
      <w:r w:rsidR="003C5C19" w:rsidRPr="00173139">
        <w:rPr>
          <w:rFonts w:ascii="Arial" w:hAnsi="Arial" w:cs="Arial"/>
          <w:sz w:val="22"/>
          <w:szCs w:val="22"/>
        </w:rPr>
        <w:t xml:space="preserve">complete </w:t>
      </w:r>
      <w:r w:rsidRPr="00173139">
        <w:rPr>
          <w:rFonts w:ascii="Arial" w:hAnsi="Arial" w:cs="Arial"/>
          <w:sz w:val="22"/>
          <w:szCs w:val="22"/>
        </w:rPr>
        <w:t xml:space="preserve">with product </w:t>
      </w:r>
      <w:r w:rsidRPr="009F1527">
        <w:rPr>
          <w:rFonts w:ascii="Arial" w:hAnsi="Arial" w:cs="Arial"/>
          <w:b/>
          <w:sz w:val="22"/>
          <w:szCs w:val="22"/>
        </w:rPr>
        <w:t>2313</w:t>
      </w:r>
      <w:r w:rsidRPr="00173139">
        <w:rPr>
          <w:rFonts w:ascii="Arial" w:hAnsi="Arial" w:cs="Arial"/>
          <w:sz w:val="22"/>
          <w:szCs w:val="22"/>
        </w:rPr>
        <w:t>.</w:t>
      </w:r>
    </w:p>
    <w:p w:rsidR="009433F7" w:rsidRPr="00173139" w:rsidRDefault="009433F7" w:rsidP="009433F7">
      <w:pPr>
        <w:tabs>
          <w:tab w:val="left" w:pos="0"/>
        </w:tabs>
        <w:suppressAutoHyphens/>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451"/>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2313</w:t>
            </w:r>
          </w:p>
        </w:tc>
        <w:tc>
          <w:tcPr>
            <w:tcW w:w="4701" w:type="dxa"/>
            <w:tcBorders>
              <w:top w:val="single" w:sz="4" w:space="0" w:color="auto"/>
              <w:left w:val="nil"/>
              <w:bottom w:val="single" w:sz="4" w:space="0" w:color="auto"/>
              <w:right w:val="single" w:sz="4" w:space="0" w:color="auto"/>
            </w:tcBorders>
          </w:tcPr>
          <w:p w:rsidR="009F1527" w:rsidRDefault="009F1527" w:rsidP="00320896">
            <w:pPr>
              <w:jc w:val="center"/>
              <w:rPr>
                <w:rFonts w:ascii="Arial" w:hAnsi="Arial" w:cs="Arial"/>
                <w:b/>
                <w:bCs/>
                <w:sz w:val="22"/>
                <w:szCs w:val="22"/>
              </w:rPr>
            </w:pPr>
            <w:r>
              <w:rPr>
                <w:rFonts w:ascii="Arial" w:hAnsi="Arial" w:cs="Arial"/>
                <w:b/>
                <w:bCs/>
                <w:sz w:val="22"/>
                <w:szCs w:val="22"/>
              </w:rPr>
              <w:t xml:space="preserve">Wide </w:t>
            </w:r>
            <w:r w:rsidR="00622614">
              <w:rPr>
                <w:rFonts w:ascii="Arial" w:hAnsi="Arial" w:cs="Arial"/>
                <w:b/>
                <w:bCs/>
                <w:sz w:val="22"/>
                <w:szCs w:val="22"/>
              </w:rPr>
              <w:t xml:space="preserve">Internal Drawer Unit for </w:t>
            </w:r>
          </w:p>
          <w:p w:rsidR="00622614" w:rsidRDefault="00622614" w:rsidP="00320896">
            <w:pPr>
              <w:jc w:val="center"/>
              <w:rPr>
                <w:rFonts w:ascii="Arial" w:hAnsi="Arial" w:cs="Arial"/>
                <w:b/>
                <w:bCs/>
                <w:sz w:val="22"/>
                <w:szCs w:val="22"/>
              </w:rPr>
            </w:pPr>
            <w:r>
              <w:rPr>
                <w:rFonts w:ascii="Arial" w:hAnsi="Arial" w:cs="Arial"/>
                <w:b/>
                <w:bCs/>
                <w:sz w:val="22"/>
                <w:szCs w:val="22"/>
              </w:rPr>
              <w:t>Double Wardrobe (</w:t>
            </w:r>
            <w:r w:rsidR="00EB2D6E">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4017070</w:t>
            </w:r>
          </w:p>
        </w:tc>
      </w:tr>
      <w:tr w:rsidR="00EB2D6E" w:rsidTr="00A41E69">
        <w:trPr>
          <w:trHeight w:val="451"/>
        </w:trPr>
        <w:tc>
          <w:tcPr>
            <w:tcW w:w="706" w:type="dxa"/>
            <w:tcBorders>
              <w:top w:val="single" w:sz="4" w:space="0" w:color="auto"/>
              <w:left w:val="single" w:sz="4" w:space="0" w:color="auto"/>
              <w:bottom w:val="single" w:sz="4" w:space="0" w:color="auto"/>
              <w:right w:val="single" w:sz="4" w:space="0" w:color="auto"/>
            </w:tcBorders>
          </w:tcPr>
          <w:p w:rsidR="00EB2D6E" w:rsidRDefault="00EB2D6E">
            <w:pPr>
              <w:rPr>
                <w:rFonts w:ascii="Arial" w:hAnsi="Arial" w:cs="Arial"/>
                <w:b/>
                <w:bCs/>
                <w:sz w:val="22"/>
                <w:szCs w:val="22"/>
              </w:rPr>
            </w:pPr>
            <w:r>
              <w:rPr>
                <w:rFonts w:ascii="Arial" w:hAnsi="Arial" w:cs="Arial"/>
                <w:b/>
                <w:bCs/>
                <w:sz w:val="22"/>
                <w:szCs w:val="22"/>
              </w:rPr>
              <w:t>2334</w:t>
            </w:r>
          </w:p>
        </w:tc>
        <w:tc>
          <w:tcPr>
            <w:tcW w:w="4701" w:type="dxa"/>
            <w:tcBorders>
              <w:top w:val="single" w:sz="4" w:space="0" w:color="auto"/>
              <w:left w:val="nil"/>
              <w:bottom w:val="single" w:sz="4" w:space="0" w:color="auto"/>
              <w:right w:val="single" w:sz="4" w:space="0" w:color="auto"/>
            </w:tcBorders>
          </w:tcPr>
          <w:p w:rsidR="00EB2D6E" w:rsidRDefault="00EB2D6E" w:rsidP="005A0E09">
            <w:pPr>
              <w:jc w:val="center"/>
              <w:rPr>
                <w:rFonts w:ascii="Arial" w:hAnsi="Arial" w:cs="Arial"/>
                <w:b/>
                <w:bCs/>
                <w:sz w:val="22"/>
                <w:szCs w:val="22"/>
              </w:rPr>
            </w:pPr>
            <w:r>
              <w:rPr>
                <w:rFonts w:ascii="Arial" w:hAnsi="Arial" w:cs="Arial"/>
                <w:b/>
                <w:bCs/>
                <w:sz w:val="22"/>
                <w:szCs w:val="22"/>
              </w:rPr>
              <w:t xml:space="preserve">Wide Internal Drawer Unit for </w:t>
            </w:r>
          </w:p>
          <w:p w:rsidR="00EB2D6E" w:rsidRDefault="00EB2D6E" w:rsidP="005A0E09">
            <w:pPr>
              <w:jc w:val="center"/>
              <w:rPr>
                <w:rFonts w:ascii="Arial" w:hAnsi="Arial" w:cs="Arial"/>
                <w:b/>
                <w:bCs/>
                <w:sz w:val="22"/>
                <w:szCs w:val="22"/>
              </w:rPr>
            </w:pPr>
            <w:r>
              <w:rPr>
                <w:rFonts w:ascii="Arial" w:hAnsi="Arial" w:cs="Arial"/>
                <w:b/>
                <w:bCs/>
                <w:sz w:val="22"/>
                <w:szCs w:val="22"/>
              </w:rPr>
              <w:t>Double Wardrobe (Oak effect MFC) (K/D)</w:t>
            </w:r>
          </w:p>
        </w:tc>
        <w:tc>
          <w:tcPr>
            <w:tcW w:w="1701" w:type="dxa"/>
            <w:tcBorders>
              <w:top w:val="single" w:sz="4" w:space="0" w:color="auto"/>
              <w:left w:val="nil"/>
              <w:bottom w:val="single" w:sz="4" w:space="0" w:color="auto"/>
              <w:right w:val="single" w:sz="4" w:space="0" w:color="auto"/>
            </w:tcBorders>
          </w:tcPr>
          <w:p w:rsidR="00EB2D6E" w:rsidRDefault="00EB2D6E"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EB2D6E" w:rsidRDefault="00EB2D6E" w:rsidP="005A0E09">
            <w:pPr>
              <w:jc w:val="center"/>
              <w:rPr>
                <w:rFonts w:ascii="Arial" w:hAnsi="Arial" w:cs="Arial"/>
                <w:b/>
                <w:bCs/>
                <w:sz w:val="22"/>
                <w:szCs w:val="22"/>
              </w:rPr>
            </w:pPr>
            <w:r>
              <w:rPr>
                <w:rFonts w:ascii="Arial" w:hAnsi="Arial" w:cs="Arial"/>
                <w:b/>
                <w:bCs/>
                <w:sz w:val="22"/>
                <w:szCs w:val="22"/>
              </w:rPr>
              <w:t>NSN: 7105 99 8396261</w:t>
            </w:r>
          </w:p>
        </w:tc>
      </w:tr>
    </w:tbl>
    <w:p w:rsidR="00622614" w:rsidRDefault="00622614" w:rsidP="00AF756D">
      <w:pPr>
        <w:numPr>
          <w:ilvl w:val="1"/>
          <w:numId w:val="70"/>
        </w:numPr>
        <w:tabs>
          <w:tab w:val="clear" w:pos="660"/>
          <w:tab w:val="left" w:pos="0"/>
          <w:tab w:val="num" w:pos="900"/>
          <w:tab w:val="num" w:pos="1710"/>
        </w:tabs>
        <w:suppressAutoHyphens/>
        <w:ind w:left="900" w:hanging="900"/>
        <w:jc w:val="both"/>
        <w:rPr>
          <w:rFonts w:ascii="Arial" w:hAnsi="Arial" w:cs="Arial"/>
          <w:sz w:val="22"/>
          <w:szCs w:val="22"/>
        </w:rPr>
      </w:pPr>
      <w:r>
        <w:rPr>
          <w:rFonts w:ascii="Arial" w:hAnsi="Arial" w:cs="Arial"/>
          <w:sz w:val="22"/>
          <w:szCs w:val="22"/>
        </w:rPr>
        <w:t>The internal 3-drawer unit shall be approximately:</w:t>
      </w:r>
    </w:p>
    <w:p w:rsidR="00850DC7" w:rsidRDefault="00850DC7" w:rsidP="00850DC7">
      <w:pPr>
        <w:tabs>
          <w:tab w:val="left" w:pos="0"/>
          <w:tab w:val="num" w:pos="171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3C5C19">
        <w:tc>
          <w:tcPr>
            <w:tcW w:w="4819" w:type="dxa"/>
          </w:tcPr>
          <w:p w:rsidR="00622614" w:rsidRDefault="00622614" w:rsidP="00EE3927">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3C5C19">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56</w:t>
            </w:r>
            <w:r w:rsidR="00F75B38">
              <w:rPr>
                <w:rFonts w:ascii="Arial" w:hAnsi="Arial" w:cs="Arial"/>
                <w:sz w:val="22"/>
                <w:szCs w:val="22"/>
              </w:rPr>
              <w:t>0</w:t>
            </w:r>
            <w:r>
              <w:rPr>
                <w:rFonts w:ascii="Arial" w:hAnsi="Arial" w:cs="Arial"/>
                <w:sz w:val="22"/>
                <w:szCs w:val="22"/>
              </w:rPr>
              <w:t>mm</w:t>
            </w:r>
          </w:p>
        </w:tc>
      </w:tr>
      <w:tr w:rsidR="00622614" w:rsidTr="003C5C19">
        <w:tc>
          <w:tcPr>
            <w:tcW w:w="4819" w:type="dxa"/>
          </w:tcPr>
          <w:p w:rsidR="00622614" w:rsidRDefault="00622614" w:rsidP="00EE3927">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3C5C19">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960mm</w:t>
            </w:r>
          </w:p>
        </w:tc>
      </w:tr>
      <w:tr w:rsidR="00622614" w:rsidTr="003C5C19">
        <w:tc>
          <w:tcPr>
            <w:tcW w:w="4819" w:type="dxa"/>
          </w:tcPr>
          <w:p w:rsidR="00622614" w:rsidRDefault="00622614" w:rsidP="00EE3927">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3C5C19">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460mm</w:t>
            </w:r>
          </w:p>
        </w:tc>
      </w:tr>
    </w:tbl>
    <w:p w:rsidR="000511B1" w:rsidRPr="000511B1" w:rsidRDefault="000511B1" w:rsidP="000511B1">
      <w:pPr>
        <w:tabs>
          <w:tab w:val="left" w:pos="0"/>
          <w:tab w:val="num" w:pos="1710"/>
        </w:tabs>
        <w:suppressAutoHyphens/>
        <w:jc w:val="both"/>
        <w:rPr>
          <w:rFonts w:ascii="Arial" w:hAnsi="Arial" w:cs="Arial"/>
          <w:sz w:val="22"/>
          <w:szCs w:val="22"/>
        </w:rPr>
      </w:pPr>
    </w:p>
    <w:p w:rsidR="00622614" w:rsidRDefault="00622614" w:rsidP="00AF756D">
      <w:pPr>
        <w:numPr>
          <w:ilvl w:val="1"/>
          <w:numId w:val="70"/>
        </w:numPr>
        <w:tabs>
          <w:tab w:val="clear" w:pos="660"/>
          <w:tab w:val="left" w:pos="0"/>
          <w:tab w:val="num" w:pos="900"/>
          <w:tab w:val="num" w:pos="1710"/>
        </w:tabs>
        <w:suppressAutoHyphens/>
        <w:ind w:left="900" w:hanging="900"/>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carcases are to be constructed from </w:t>
      </w:r>
      <w:r>
        <w:rPr>
          <w:rFonts w:ascii="Arial" w:hAnsi="Arial" w:cs="Arial"/>
          <w:sz w:val="22"/>
          <w:szCs w:val="22"/>
        </w:rPr>
        <w:t xml:space="preserve">18mm </w:t>
      </w:r>
      <w:r>
        <w:rPr>
          <w:rFonts w:ascii="Arial" w:hAnsi="Arial" w:cs="Arial"/>
          <w:spacing w:val="-3"/>
          <w:sz w:val="22"/>
          <w:szCs w:val="22"/>
        </w:rPr>
        <w:t>particleboard</w:t>
      </w:r>
      <w:r w:rsidR="0080657E">
        <w:rPr>
          <w:rFonts w:ascii="Arial" w:hAnsi="Arial" w:cs="Arial"/>
          <w:spacing w:val="-3"/>
          <w:sz w:val="22"/>
          <w:szCs w:val="22"/>
        </w:rPr>
        <w:t xml:space="preserve"> with </w:t>
      </w:r>
      <w:r>
        <w:rPr>
          <w:rFonts w:ascii="Arial" w:hAnsi="Arial" w:cs="Arial"/>
          <w:sz w:val="22"/>
          <w:szCs w:val="22"/>
        </w:rPr>
        <w:t>2mm lipping</w:t>
      </w:r>
      <w:r w:rsidR="00173139">
        <w:rPr>
          <w:rFonts w:ascii="Arial" w:hAnsi="Arial" w:cs="Arial"/>
          <w:sz w:val="22"/>
          <w:szCs w:val="22"/>
        </w:rPr>
        <w:t>.</w:t>
      </w:r>
    </w:p>
    <w:p w:rsidR="0080657E" w:rsidRDefault="0080657E">
      <w:pPr>
        <w:tabs>
          <w:tab w:val="left" w:pos="0"/>
          <w:tab w:val="num" w:pos="1710"/>
        </w:tabs>
        <w:suppressAutoHyphens/>
        <w:jc w:val="both"/>
        <w:rPr>
          <w:rFonts w:ascii="Arial" w:hAnsi="Arial" w:cs="Arial"/>
          <w:sz w:val="22"/>
          <w:szCs w:val="22"/>
        </w:rPr>
      </w:pPr>
    </w:p>
    <w:p w:rsidR="00622614" w:rsidRDefault="00FE006B" w:rsidP="00AF756D">
      <w:pPr>
        <w:numPr>
          <w:ilvl w:val="1"/>
          <w:numId w:val="70"/>
        </w:numPr>
        <w:tabs>
          <w:tab w:val="clear" w:pos="660"/>
          <w:tab w:val="left" w:pos="0"/>
          <w:tab w:val="num" w:pos="900"/>
        </w:tabs>
        <w:suppressAutoHyphens/>
        <w:ind w:left="900" w:hanging="900"/>
        <w:jc w:val="both"/>
        <w:rPr>
          <w:rFonts w:ascii="Arial" w:hAnsi="Arial" w:cs="Arial"/>
          <w:sz w:val="22"/>
          <w:szCs w:val="22"/>
        </w:rPr>
      </w:pPr>
      <w:r>
        <w:rPr>
          <w:rFonts w:ascii="Arial" w:hAnsi="Arial" w:cs="Arial"/>
          <w:sz w:val="22"/>
          <w:szCs w:val="22"/>
        </w:rPr>
        <w:t>U</w:t>
      </w:r>
      <w:r w:rsidR="00622614">
        <w:rPr>
          <w:rFonts w:ascii="Arial" w:hAnsi="Arial" w:cs="Arial"/>
          <w:sz w:val="22"/>
          <w:szCs w:val="22"/>
        </w:rPr>
        <w:t>nits shall be assembled using KD methods of construction (cam &amp; pin or similar) plus block re-enforcement as appropriate. Fastenings shall not be visible on external faces.</w:t>
      </w:r>
    </w:p>
    <w:p w:rsidR="000511B1" w:rsidRDefault="000511B1" w:rsidP="000511B1">
      <w:pPr>
        <w:tabs>
          <w:tab w:val="left" w:pos="0"/>
        </w:tabs>
        <w:suppressAutoHyphens/>
        <w:jc w:val="both"/>
        <w:rPr>
          <w:rFonts w:ascii="Arial" w:hAnsi="Arial" w:cs="Arial"/>
          <w:sz w:val="22"/>
          <w:szCs w:val="22"/>
        </w:rPr>
      </w:pPr>
    </w:p>
    <w:p w:rsidR="00622614" w:rsidRDefault="00622614" w:rsidP="00AF756D">
      <w:pPr>
        <w:numPr>
          <w:ilvl w:val="1"/>
          <w:numId w:val="70"/>
        </w:numPr>
        <w:tabs>
          <w:tab w:val="clear" w:pos="660"/>
          <w:tab w:val="left" w:pos="0"/>
          <w:tab w:val="num" w:pos="900"/>
        </w:tabs>
        <w:suppressAutoHyphens/>
        <w:ind w:left="900" w:hanging="900"/>
        <w:jc w:val="both"/>
        <w:rPr>
          <w:rFonts w:ascii="Arial" w:hAnsi="Arial" w:cs="Arial"/>
          <w:sz w:val="22"/>
          <w:szCs w:val="22"/>
        </w:rPr>
      </w:pPr>
      <w:r>
        <w:rPr>
          <w:rFonts w:ascii="Arial" w:hAnsi="Arial" w:cs="Arial"/>
          <w:sz w:val="22"/>
          <w:szCs w:val="22"/>
        </w:rPr>
        <w:t>The unit shall feature 1 deep &amp; 2 shallow height steel drawer boxes running on single extension “</w:t>
      </w:r>
      <w:r>
        <w:rPr>
          <w:rFonts w:ascii="Arial" w:hAnsi="Arial" w:cs="Arial"/>
          <w:snapToGrid w:val="0"/>
          <w:sz w:val="22"/>
          <w:szCs w:val="22"/>
        </w:rPr>
        <w:t>roller ball” drawer runners</w:t>
      </w:r>
      <w:r w:rsidR="00B5711A">
        <w:rPr>
          <w:rFonts w:ascii="Arial" w:hAnsi="Arial" w:cs="Arial"/>
          <w:snapToGrid w:val="0"/>
          <w:sz w:val="22"/>
          <w:szCs w:val="22"/>
        </w:rPr>
        <w:t xml:space="preserve"> </w:t>
      </w:r>
      <w:r w:rsidR="00B5711A">
        <w:rPr>
          <w:rFonts w:ascii="Arial" w:hAnsi="Arial" w:cs="Arial"/>
          <w:sz w:val="22"/>
          <w:szCs w:val="22"/>
        </w:rPr>
        <w:t>(or similar)</w:t>
      </w:r>
      <w:r>
        <w:rPr>
          <w:rFonts w:ascii="Arial" w:hAnsi="Arial" w:cs="Arial"/>
          <w:sz w:val="22"/>
          <w:szCs w:val="22"/>
        </w:rPr>
        <w:t>.</w:t>
      </w:r>
    </w:p>
    <w:p w:rsidR="00622614" w:rsidRDefault="00622614">
      <w:pPr>
        <w:tabs>
          <w:tab w:val="left" w:pos="0"/>
        </w:tabs>
        <w:suppressAutoHyphens/>
        <w:jc w:val="both"/>
        <w:rPr>
          <w:rFonts w:ascii="Arial" w:hAnsi="Arial" w:cs="Arial"/>
          <w:sz w:val="22"/>
          <w:szCs w:val="22"/>
        </w:rPr>
      </w:pPr>
    </w:p>
    <w:p w:rsidR="00622614" w:rsidRDefault="00622614" w:rsidP="00AF756D">
      <w:pPr>
        <w:numPr>
          <w:ilvl w:val="1"/>
          <w:numId w:val="70"/>
        </w:numPr>
        <w:tabs>
          <w:tab w:val="clear" w:pos="660"/>
          <w:tab w:val="left" w:pos="0"/>
          <w:tab w:val="num" w:pos="900"/>
        </w:tabs>
        <w:suppressAutoHyphens/>
        <w:ind w:left="900" w:hanging="900"/>
        <w:jc w:val="both"/>
        <w:rPr>
          <w:rFonts w:ascii="Arial" w:hAnsi="Arial" w:cs="Arial"/>
          <w:sz w:val="22"/>
          <w:szCs w:val="22"/>
        </w:rPr>
      </w:pPr>
      <w:r>
        <w:rPr>
          <w:rFonts w:ascii="Arial" w:hAnsi="Arial" w:cs="Arial"/>
          <w:sz w:val="22"/>
          <w:szCs w:val="22"/>
        </w:rPr>
        <w:t xml:space="preserve">Drawer fronts shall be of matching material to the doors with each drawer front having </w:t>
      </w:r>
      <w:r w:rsidR="00173139">
        <w:rPr>
          <w:rFonts w:ascii="Arial" w:hAnsi="Arial" w:cs="Arial"/>
          <w:sz w:val="22"/>
          <w:szCs w:val="22"/>
        </w:rPr>
        <w:t>cut-outs</w:t>
      </w:r>
      <w:r w:rsidR="00A51300">
        <w:rPr>
          <w:rFonts w:ascii="Arial" w:hAnsi="Arial" w:cs="Arial"/>
          <w:sz w:val="22"/>
          <w:szCs w:val="22"/>
        </w:rPr>
        <w:t xml:space="preserve"> instead of handles.</w:t>
      </w:r>
    </w:p>
    <w:p w:rsidR="009F1527" w:rsidRDefault="009F1527" w:rsidP="009F1527">
      <w:pPr>
        <w:tabs>
          <w:tab w:val="left" w:pos="0"/>
        </w:tabs>
        <w:suppressAutoHyphens/>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684E1A">
        <w:trPr>
          <w:trHeight w:val="381"/>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2314</w:t>
            </w:r>
          </w:p>
        </w:tc>
        <w:tc>
          <w:tcPr>
            <w:tcW w:w="4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Internal Shelf &amp; Hanging Rail Unit (Tall) for</w:t>
            </w:r>
            <w:r w:rsidR="009F1527">
              <w:rPr>
                <w:rFonts w:ascii="Arial" w:hAnsi="Arial" w:cs="Arial"/>
                <w:b/>
                <w:bCs/>
                <w:sz w:val="22"/>
                <w:szCs w:val="22"/>
              </w:rPr>
              <w:t xml:space="preserve"> use </w:t>
            </w:r>
            <w:r w:rsidR="00F00DD5">
              <w:rPr>
                <w:rFonts w:ascii="Arial" w:hAnsi="Arial" w:cs="Arial"/>
                <w:b/>
                <w:bCs/>
                <w:sz w:val="22"/>
                <w:szCs w:val="22"/>
              </w:rPr>
              <w:t>in Double</w:t>
            </w:r>
            <w:r>
              <w:rPr>
                <w:rFonts w:ascii="Arial" w:hAnsi="Arial" w:cs="Arial"/>
                <w:b/>
                <w:bCs/>
                <w:sz w:val="22"/>
                <w:szCs w:val="22"/>
              </w:rPr>
              <w:t xml:space="preserve"> Wardrobe (</w:t>
            </w:r>
            <w:r w:rsidR="00F00DD5">
              <w:rPr>
                <w:rFonts w:ascii="Arial" w:hAnsi="Arial" w:cs="Arial"/>
                <w:b/>
                <w:bCs/>
                <w:sz w:val="22"/>
                <w:szCs w:val="22"/>
              </w:rPr>
              <w:t>Cherry</w:t>
            </w:r>
            <w:r w:rsidR="00EB18A8">
              <w:rPr>
                <w:rFonts w:ascii="Arial" w:hAnsi="Arial" w:cs="Arial"/>
                <w:b/>
                <w:bCs/>
                <w:sz w:val="22"/>
                <w:szCs w:val="22"/>
              </w:rPr>
              <w:t xml:space="preserve">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4188156</w:t>
            </w:r>
          </w:p>
        </w:tc>
      </w:tr>
      <w:tr w:rsidR="00EB18A8" w:rsidTr="00684E1A">
        <w:trPr>
          <w:trHeight w:val="381"/>
        </w:trPr>
        <w:tc>
          <w:tcPr>
            <w:tcW w:w="706" w:type="dxa"/>
            <w:tcBorders>
              <w:top w:val="single" w:sz="4" w:space="0" w:color="auto"/>
              <w:left w:val="single" w:sz="4" w:space="0" w:color="auto"/>
              <w:bottom w:val="single" w:sz="4" w:space="0" w:color="auto"/>
              <w:right w:val="single" w:sz="4" w:space="0" w:color="auto"/>
            </w:tcBorders>
          </w:tcPr>
          <w:p w:rsidR="00EB18A8" w:rsidRDefault="00EB18A8">
            <w:pPr>
              <w:rPr>
                <w:rFonts w:ascii="Arial" w:hAnsi="Arial" w:cs="Arial"/>
                <w:b/>
                <w:bCs/>
                <w:sz w:val="22"/>
                <w:szCs w:val="22"/>
              </w:rPr>
            </w:pPr>
            <w:r>
              <w:rPr>
                <w:rFonts w:ascii="Arial" w:hAnsi="Arial" w:cs="Arial"/>
                <w:b/>
                <w:bCs/>
                <w:sz w:val="22"/>
                <w:szCs w:val="22"/>
              </w:rPr>
              <w:t>2335</w:t>
            </w:r>
          </w:p>
        </w:tc>
        <w:tc>
          <w:tcPr>
            <w:tcW w:w="4701" w:type="dxa"/>
            <w:tcBorders>
              <w:top w:val="single" w:sz="4" w:space="0" w:color="auto"/>
              <w:left w:val="nil"/>
              <w:bottom w:val="single" w:sz="4" w:space="0" w:color="auto"/>
              <w:right w:val="single" w:sz="4" w:space="0" w:color="auto"/>
            </w:tcBorders>
          </w:tcPr>
          <w:p w:rsidR="00EB18A8" w:rsidRDefault="00EB18A8" w:rsidP="005A0E09">
            <w:pPr>
              <w:jc w:val="center"/>
              <w:rPr>
                <w:rFonts w:ascii="Arial" w:hAnsi="Arial" w:cs="Arial"/>
                <w:b/>
                <w:bCs/>
                <w:sz w:val="22"/>
                <w:szCs w:val="22"/>
              </w:rPr>
            </w:pPr>
            <w:r>
              <w:rPr>
                <w:rFonts w:ascii="Arial" w:hAnsi="Arial" w:cs="Arial"/>
                <w:b/>
                <w:bCs/>
                <w:sz w:val="22"/>
                <w:szCs w:val="22"/>
              </w:rPr>
              <w:t xml:space="preserve">Internal Shelf &amp; Hanging Rail Unit (Tall) for use </w:t>
            </w:r>
            <w:r w:rsidR="00F00DD5">
              <w:rPr>
                <w:rFonts w:ascii="Arial" w:hAnsi="Arial" w:cs="Arial"/>
                <w:b/>
                <w:bCs/>
                <w:sz w:val="22"/>
                <w:szCs w:val="22"/>
              </w:rPr>
              <w:t>in Double</w:t>
            </w:r>
            <w:r>
              <w:rPr>
                <w:rFonts w:ascii="Arial" w:hAnsi="Arial" w:cs="Arial"/>
                <w:b/>
                <w:bCs/>
                <w:sz w:val="22"/>
                <w:szCs w:val="22"/>
              </w:rPr>
              <w:t xml:space="preserve"> Wardrobe (Oak effect MFC) (K/D)</w:t>
            </w:r>
          </w:p>
        </w:tc>
        <w:tc>
          <w:tcPr>
            <w:tcW w:w="1701" w:type="dxa"/>
            <w:tcBorders>
              <w:top w:val="single" w:sz="4" w:space="0" w:color="auto"/>
              <w:left w:val="nil"/>
              <w:bottom w:val="single" w:sz="4" w:space="0" w:color="auto"/>
              <w:right w:val="single" w:sz="4" w:space="0" w:color="auto"/>
            </w:tcBorders>
          </w:tcPr>
          <w:p w:rsidR="00EB18A8" w:rsidRDefault="00EB18A8"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EB18A8" w:rsidRDefault="00EB18A8" w:rsidP="005A0E09">
            <w:pPr>
              <w:jc w:val="center"/>
              <w:rPr>
                <w:rFonts w:ascii="Arial" w:hAnsi="Arial" w:cs="Arial"/>
                <w:b/>
                <w:bCs/>
                <w:sz w:val="22"/>
                <w:szCs w:val="22"/>
              </w:rPr>
            </w:pPr>
            <w:r>
              <w:rPr>
                <w:rFonts w:ascii="Arial" w:hAnsi="Arial" w:cs="Arial"/>
                <w:b/>
                <w:bCs/>
                <w:sz w:val="22"/>
                <w:szCs w:val="22"/>
              </w:rPr>
              <w:t xml:space="preserve">NSN: 7105 99 </w:t>
            </w:r>
            <w:r w:rsidR="00E51DB7">
              <w:rPr>
                <w:rFonts w:ascii="Arial" w:hAnsi="Arial" w:cs="Arial"/>
                <w:b/>
                <w:bCs/>
                <w:sz w:val="22"/>
                <w:szCs w:val="22"/>
              </w:rPr>
              <w:t>3911712</w:t>
            </w:r>
          </w:p>
        </w:tc>
      </w:tr>
    </w:tbl>
    <w:p w:rsidR="00622614" w:rsidRPr="006B6F6F" w:rsidRDefault="00622614" w:rsidP="00AF756D">
      <w:pPr>
        <w:numPr>
          <w:ilvl w:val="1"/>
          <w:numId w:val="71"/>
        </w:numPr>
        <w:tabs>
          <w:tab w:val="clear" w:pos="660"/>
          <w:tab w:val="left" w:pos="0"/>
          <w:tab w:val="num" w:pos="900"/>
        </w:tabs>
        <w:suppressAutoHyphens/>
        <w:ind w:left="900" w:hanging="900"/>
        <w:jc w:val="both"/>
        <w:rPr>
          <w:rFonts w:ascii="Arial" w:hAnsi="Arial" w:cs="Arial"/>
          <w:sz w:val="22"/>
          <w:szCs w:val="22"/>
        </w:rPr>
      </w:pPr>
      <w:r>
        <w:rPr>
          <w:rFonts w:ascii="Arial" w:hAnsi="Arial" w:cs="Arial"/>
          <w:spacing w:val="-3"/>
          <w:sz w:val="22"/>
          <w:szCs w:val="22"/>
        </w:rPr>
        <w:t xml:space="preserve">The overall dimensions (approx.) of the </w:t>
      </w:r>
      <w:r>
        <w:rPr>
          <w:rFonts w:ascii="Arial" w:hAnsi="Arial" w:cs="Arial"/>
          <w:sz w:val="22"/>
          <w:szCs w:val="22"/>
        </w:rPr>
        <w:t>internal shelf unit</w:t>
      </w:r>
      <w:r>
        <w:rPr>
          <w:rFonts w:ascii="Arial" w:hAnsi="Arial" w:cs="Arial"/>
          <w:spacing w:val="-3"/>
          <w:sz w:val="22"/>
          <w:szCs w:val="22"/>
        </w:rPr>
        <w:t xml:space="preserve"> shall be:</w:t>
      </w:r>
    </w:p>
    <w:p w:rsidR="006B6F6F" w:rsidRDefault="006B6F6F" w:rsidP="006B6F6F">
      <w:pPr>
        <w:tabs>
          <w:tab w:val="left" w:pos="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3C5C19">
        <w:tc>
          <w:tcPr>
            <w:tcW w:w="4819" w:type="dxa"/>
          </w:tcPr>
          <w:p w:rsidR="00622614" w:rsidRDefault="00622614" w:rsidP="00EE3927">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3C5C19">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 xml:space="preserve">1680mm </w:t>
            </w:r>
          </w:p>
        </w:tc>
      </w:tr>
      <w:tr w:rsidR="00622614" w:rsidTr="003C5C19">
        <w:tc>
          <w:tcPr>
            <w:tcW w:w="4819" w:type="dxa"/>
          </w:tcPr>
          <w:p w:rsidR="00622614" w:rsidRDefault="00622614" w:rsidP="00EE3927">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3C5C19">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400mm</w:t>
            </w:r>
          </w:p>
        </w:tc>
      </w:tr>
      <w:tr w:rsidR="00622614" w:rsidTr="003C5C19">
        <w:tc>
          <w:tcPr>
            <w:tcW w:w="4819" w:type="dxa"/>
          </w:tcPr>
          <w:p w:rsidR="00622614" w:rsidRDefault="00622614" w:rsidP="00EE3927">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3C5C19">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460mm</w:t>
            </w:r>
          </w:p>
        </w:tc>
      </w:tr>
    </w:tbl>
    <w:p w:rsidR="0080657E" w:rsidRPr="0080657E" w:rsidRDefault="0080657E" w:rsidP="0080657E">
      <w:pPr>
        <w:tabs>
          <w:tab w:val="left" w:pos="0"/>
        </w:tabs>
        <w:suppressAutoHyphens/>
        <w:jc w:val="both"/>
        <w:rPr>
          <w:rFonts w:ascii="Arial" w:hAnsi="Arial" w:cs="Arial"/>
          <w:sz w:val="22"/>
          <w:szCs w:val="22"/>
        </w:rPr>
      </w:pPr>
    </w:p>
    <w:p w:rsidR="00622614" w:rsidRDefault="00622614" w:rsidP="00AF756D">
      <w:pPr>
        <w:numPr>
          <w:ilvl w:val="1"/>
          <w:numId w:val="71"/>
        </w:numPr>
        <w:tabs>
          <w:tab w:val="clear" w:pos="660"/>
          <w:tab w:val="left" w:pos="0"/>
          <w:tab w:val="num" w:pos="900"/>
        </w:tabs>
        <w:suppressAutoHyphens/>
        <w:ind w:left="900" w:hanging="900"/>
        <w:jc w:val="both"/>
        <w:rPr>
          <w:rFonts w:ascii="Arial" w:hAnsi="Arial" w:cs="Arial"/>
          <w:sz w:val="22"/>
          <w:szCs w:val="22"/>
        </w:rPr>
      </w:pPr>
      <w:r>
        <w:rPr>
          <w:rFonts w:ascii="Arial" w:hAnsi="Arial" w:cs="Arial"/>
          <w:spacing w:val="-3"/>
          <w:sz w:val="22"/>
          <w:szCs w:val="22"/>
        </w:rPr>
        <w:t xml:space="preserve">The </w:t>
      </w:r>
      <w:r>
        <w:rPr>
          <w:rFonts w:ascii="Arial" w:hAnsi="Arial" w:cs="Arial"/>
          <w:sz w:val="22"/>
          <w:szCs w:val="22"/>
        </w:rPr>
        <w:t>MFC</w:t>
      </w:r>
      <w:r>
        <w:rPr>
          <w:rFonts w:ascii="Arial" w:hAnsi="Arial" w:cs="Arial"/>
          <w:spacing w:val="-3"/>
          <w:sz w:val="22"/>
          <w:szCs w:val="22"/>
        </w:rPr>
        <w:t xml:space="preserve"> carcass </w:t>
      </w:r>
      <w:r w:rsidR="003C5C19">
        <w:rPr>
          <w:rFonts w:ascii="Arial" w:hAnsi="Arial" w:cs="Arial"/>
          <w:spacing w:val="-3"/>
          <w:sz w:val="22"/>
          <w:szCs w:val="22"/>
        </w:rPr>
        <w:t>is</w:t>
      </w:r>
      <w:r>
        <w:rPr>
          <w:rFonts w:ascii="Arial" w:hAnsi="Arial" w:cs="Arial"/>
          <w:spacing w:val="-3"/>
          <w:sz w:val="22"/>
          <w:szCs w:val="22"/>
        </w:rPr>
        <w:t xml:space="preserve"> to be constructed from </w:t>
      </w:r>
      <w:r>
        <w:rPr>
          <w:rFonts w:ascii="Arial" w:hAnsi="Arial" w:cs="Arial"/>
          <w:sz w:val="22"/>
          <w:szCs w:val="22"/>
        </w:rPr>
        <w:t xml:space="preserve">18mm </w:t>
      </w:r>
      <w:r>
        <w:rPr>
          <w:rFonts w:ascii="Arial" w:hAnsi="Arial" w:cs="Arial"/>
          <w:spacing w:val="-3"/>
          <w:sz w:val="22"/>
          <w:szCs w:val="22"/>
        </w:rPr>
        <w:t>particleboard</w:t>
      </w:r>
      <w:r w:rsidR="0080657E">
        <w:rPr>
          <w:rFonts w:ascii="Arial" w:hAnsi="Arial" w:cs="Arial"/>
          <w:spacing w:val="-3"/>
          <w:sz w:val="22"/>
          <w:szCs w:val="22"/>
        </w:rPr>
        <w:t xml:space="preserve"> with </w:t>
      </w:r>
      <w:r>
        <w:rPr>
          <w:rFonts w:ascii="Arial" w:hAnsi="Arial" w:cs="Arial"/>
          <w:sz w:val="22"/>
          <w:szCs w:val="22"/>
        </w:rPr>
        <w:t>2mm lipping</w:t>
      </w:r>
      <w:r w:rsidR="00D52556">
        <w:rPr>
          <w:rFonts w:ascii="Arial" w:hAnsi="Arial" w:cs="Arial"/>
          <w:sz w:val="22"/>
          <w:szCs w:val="22"/>
        </w:rPr>
        <w:t>.</w:t>
      </w:r>
    </w:p>
    <w:p w:rsidR="009F1527" w:rsidRDefault="009F1527" w:rsidP="009F1527">
      <w:pPr>
        <w:tabs>
          <w:tab w:val="left" w:pos="0"/>
          <w:tab w:val="num" w:pos="1710"/>
        </w:tabs>
        <w:suppressAutoHyphens/>
        <w:jc w:val="both"/>
        <w:rPr>
          <w:rFonts w:ascii="Arial" w:hAnsi="Arial" w:cs="Arial"/>
          <w:sz w:val="22"/>
          <w:szCs w:val="22"/>
        </w:rPr>
      </w:pPr>
    </w:p>
    <w:p w:rsidR="00622614" w:rsidRDefault="00FE006B" w:rsidP="00AF756D">
      <w:pPr>
        <w:numPr>
          <w:ilvl w:val="1"/>
          <w:numId w:val="71"/>
        </w:numPr>
        <w:tabs>
          <w:tab w:val="clear" w:pos="660"/>
          <w:tab w:val="left" w:pos="0"/>
          <w:tab w:val="num" w:pos="900"/>
          <w:tab w:val="num" w:pos="1710"/>
        </w:tabs>
        <w:suppressAutoHyphens/>
        <w:ind w:left="900" w:hanging="900"/>
        <w:jc w:val="both"/>
        <w:rPr>
          <w:rFonts w:ascii="Arial" w:hAnsi="Arial" w:cs="Arial"/>
          <w:sz w:val="22"/>
          <w:szCs w:val="22"/>
        </w:rPr>
      </w:pPr>
      <w:r>
        <w:rPr>
          <w:rFonts w:ascii="Arial" w:hAnsi="Arial" w:cs="Arial"/>
          <w:sz w:val="22"/>
          <w:szCs w:val="22"/>
        </w:rPr>
        <w:t>U</w:t>
      </w:r>
      <w:r w:rsidR="00622614">
        <w:rPr>
          <w:rFonts w:ascii="Arial" w:hAnsi="Arial" w:cs="Arial"/>
          <w:sz w:val="22"/>
          <w:szCs w:val="22"/>
        </w:rPr>
        <w:t>nits shall be assembled using KD methods of construction (cam &amp; pin or similar) plus block re-enforcement as appropriate. Fastenings shall not be visible on external faces.</w:t>
      </w:r>
    </w:p>
    <w:p w:rsidR="00622614" w:rsidRDefault="00622614">
      <w:pPr>
        <w:tabs>
          <w:tab w:val="left" w:pos="0"/>
        </w:tabs>
        <w:suppressAutoHyphens/>
        <w:jc w:val="both"/>
        <w:rPr>
          <w:rFonts w:ascii="Arial" w:hAnsi="Arial" w:cs="Arial"/>
          <w:sz w:val="22"/>
          <w:szCs w:val="22"/>
        </w:rPr>
      </w:pPr>
    </w:p>
    <w:p w:rsidR="00622614" w:rsidRDefault="00622614" w:rsidP="00AF756D">
      <w:pPr>
        <w:numPr>
          <w:ilvl w:val="1"/>
          <w:numId w:val="71"/>
        </w:numPr>
        <w:tabs>
          <w:tab w:val="clear" w:pos="660"/>
          <w:tab w:val="left" w:pos="0"/>
          <w:tab w:val="num" w:pos="900"/>
        </w:tabs>
        <w:suppressAutoHyphens/>
        <w:ind w:left="900" w:hanging="900"/>
        <w:jc w:val="both"/>
        <w:rPr>
          <w:rFonts w:ascii="Arial" w:hAnsi="Arial" w:cs="Arial"/>
          <w:sz w:val="22"/>
          <w:szCs w:val="22"/>
        </w:rPr>
      </w:pPr>
      <w:r>
        <w:rPr>
          <w:rFonts w:ascii="Arial" w:hAnsi="Arial" w:cs="Arial"/>
          <w:sz w:val="22"/>
          <w:szCs w:val="22"/>
        </w:rPr>
        <w:t>The unit shall comprise of 5 equally spaced fixed height shelves in addition to fixed top and bottom panels.</w:t>
      </w:r>
      <w:r w:rsidR="003C5C19">
        <w:rPr>
          <w:rFonts w:ascii="Arial" w:hAnsi="Arial" w:cs="Arial"/>
          <w:sz w:val="22"/>
          <w:szCs w:val="22"/>
        </w:rPr>
        <w:t xml:space="preserve"> The hanging rail shall be of sufficient length to allow fixing </w:t>
      </w:r>
      <w:r w:rsidR="00F2524A">
        <w:rPr>
          <w:rFonts w:ascii="Arial" w:hAnsi="Arial" w:cs="Arial"/>
          <w:sz w:val="22"/>
          <w:szCs w:val="22"/>
        </w:rPr>
        <w:t>between internal</w:t>
      </w:r>
      <w:r w:rsidR="003C5C19">
        <w:rPr>
          <w:rFonts w:ascii="Arial" w:hAnsi="Arial" w:cs="Arial"/>
          <w:sz w:val="22"/>
          <w:szCs w:val="22"/>
        </w:rPr>
        <w:t xml:space="preserve"> surfaces of the wardrobe and shelf unit.  </w:t>
      </w:r>
    </w:p>
    <w:p w:rsidR="00622614" w:rsidRDefault="00622614">
      <w:pPr>
        <w:tabs>
          <w:tab w:val="left" w:pos="810"/>
          <w:tab w:val="left" w:pos="990"/>
          <w:tab w:val="left" w:pos="1170"/>
          <w:tab w:val="left" w:pos="7200"/>
          <w:tab w:val="left" w:pos="7290"/>
          <w:tab w:val="left" w:pos="7380"/>
          <w:tab w:val="left" w:pos="7650"/>
        </w:tabs>
        <w:ind w:left="810" w:hanging="630"/>
        <w:jc w:val="both"/>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721"/>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2315</w:t>
            </w:r>
          </w:p>
        </w:tc>
        <w:tc>
          <w:tcPr>
            <w:tcW w:w="4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Internal Shelf</w:t>
            </w:r>
            <w:r w:rsidR="00F2524A">
              <w:rPr>
                <w:rFonts w:ascii="Arial" w:hAnsi="Arial" w:cs="Arial"/>
                <w:b/>
                <w:bCs/>
                <w:sz w:val="22"/>
                <w:szCs w:val="22"/>
              </w:rPr>
              <w:t xml:space="preserve"> </w:t>
            </w:r>
            <w:r w:rsidR="00182922">
              <w:rPr>
                <w:rFonts w:ascii="Arial" w:hAnsi="Arial" w:cs="Arial"/>
                <w:b/>
                <w:bCs/>
                <w:sz w:val="22"/>
                <w:szCs w:val="22"/>
              </w:rPr>
              <w:t>&amp;</w:t>
            </w:r>
            <w:r w:rsidR="003C5C19">
              <w:rPr>
                <w:rFonts w:ascii="Arial" w:hAnsi="Arial" w:cs="Arial"/>
                <w:b/>
                <w:bCs/>
                <w:sz w:val="22"/>
                <w:szCs w:val="22"/>
              </w:rPr>
              <w:t xml:space="preserve"> </w:t>
            </w:r>
            <w:r>
              <w:rPr>
                <w:rFonts w:ascii="Arial" w:hAnsi="Arial" w:cs="Arial"/>
                <w:b/>
                <w:bCs/>
                <w:sz w:val="22"/>
                <w:szCs w:val="22"/>
              </w:rPr>
              <w:t xml:space="preserve">Hanging Rail Unit (Short) </w:t>
            </w:r>
            <w:r w:rsidR="00F2524A">
              <w:rPr>
                <w:rFonts w:ascii="Arial" w:hAnsi="Arial" w:cs="Arial"/>
                <w:b/>
                <w:bCs/>
                <w:sz w:val="22"/>
                <w:szCs w:val="22"/>
              </w:rPr>
              <w:t xml:space="preserve">for use in </w:t>
            </w:r>
            <w:r>
              <w:rPr>
                <w:rFonts w:ascii="Arial" w:hAnsi="Arial" w:cs="Arial"/>
                <w:b/>
                <w:bCs/>
                <w:sz w:val="22"/>
                <w:szCs w:val="22"/>
              </w:rPr>
              <w:t xml:space="preserve">Double Wardrobe </w:t>
            </w:r>
            <w:r w:rsidR="00F2524A">
              <w:rPr>
                <w:rFonts w:ascii="Arial" w:hAnsi="Arial" w:cs="Arial"/>
                <w:b/>
                <w:bCs/>
                <w:sz w:val="22"/>
                <w:szCs w:val="22"/>
              </w:rPr>
              <w:t xml:space="preserve">fitted with Drawer Unit </w:t>
            </w:r>
            <w:r>
              <w:rPr>
                <w:rFonts w:ascii="Arial" w:hAnsi="Arial" w:cs="Arial"/>
                <w:b/>
                <w:bCs/>
                <w:sz w:val="22"/>
                <w:szCs w:val="22"/>
              </w:rPr>
              <w:t>(</w:t>
            </w:r>
            <w:r w:rsidR="00E51DB7">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7242439</w:t>
            </w:r>
          </w:p>
          <w:p w:rsidR="00E51DB7" w:rsidRDefault="00E51DB7">
            <w:pPr>
              <w:jc w:val="center"/>
              <w:rPr>
                <w:rFonts w:ascii="Arial" w:hAnsi="Arial" w:cs="Arial"/>
                <w:b/>
                <w:bCs/>
                <w:sz w:val="22"/>
                <w:szCs w:val="22"/>
              </w:rPr>
            </w:pPr>
          </w:p>
          <w:p w:rsidR="00E51DB7" w:rsidRDefault="00E51DB7" w:rsidP="00E51DB7">
            <w:pPr>
              <w:rPr>
                <w:rFonts w:ascii="Arial" w:hAnsi="Arial" w:cs="Arial"/>
                <w:b/>
                <w:bCs/>
                <w:sz w:val="22"/>
                <w:szCs w:val="22"/>
              </w:rPr>
            </w:pPr>
          </w:p>
        </w:tc>
      </w:tr>
      <w:tr w:rsidR="00E51DB7" w:rsidTr="00A41E69">
        <w:trPr>
          <w:trHeight w:val="721"/>
        </w:trPr>
        <w:tc>
          <w:tcPr>
            <w:tcW w:w="706" w:type="dxa"/>
            <w:tcBorders>
              <w:top w:val="single" w:sz="4" w:space="0" w:color="auto"/>
              <w:left w:val="single" w:sz="4" w:space="0" w:color="auto"/>
              <w:bottom w:val="single" w:sz="4" w:space="0" w:color="auto"/>
              <w:right w:val="single" w:sz="4" w:space="0" w:color="auto"/>
            </w:tcBorders>
          </w:tcPr>
          <w:p w:rsidR="00E51DB7" w:rsidRDefault="00E51DB7">
            <w:pPr>
              <w:rPr>
                <w:rFonts w:ascii="Arial" w:hAnsi="Arial" w:cs="Arial"/>
                <w:b/>
                <w:bCs/>
                <w:sz w:val="22"/>
                <w:szCs w:val="22"/>
              </w:rPr>
            </w:pPr>
            <w:r>
              <w:rPr>
                <w:rFonts w:ascii="Arial" w:hAnsi="Arial" w:cs="Arial"/>
                <w:b/>
                <w:bCs/>
                <w:sz w:val="22"/>
                <w:szCs w:val="22"/>
              </w:rPr>
              <w:t>2336</w:t>
            </w:r>
          </w:p>
        </w:tc>
        <w:tc>
          <w:tcPr>
            <w:tcW w:w="4701" w:type="dxa"/>
            <w:tcBorders>
              <w:top w:val="single" w:sz="4" w:space="0" w:color="auto"/>
              <w:left w:val="nil"/>
              <w:bottom w:val="single" w:sz="4" w:space="0" w:color="auto"/>
              <w:right w:val="single" w:sz="4" w:space="0" w:color="auto"/>
            </w:tcBorders>
          </w:tcPr>
          <w:p w:rsidR="00E51DB7" w:rsidRDefault="00E51DB7" w:rsidP="005A0E09">
            <w:pPr>
              <w:jc w:val="center"/>
              <w:rPr>
                <w:rFonts w:ascii="Arial" w:hAnsi="Arial" w:cs="Arial"/>
                <w:b/>
                <w:bCs/>
                <w:sz w:val="22"/>
                <w:szCs w:val="22"/>
              </w:rPr>
            </w:pPr>
            <w:r>
              <w:rPr>
                <w:rFonts w:ascii="Arial" w:hAnsi="Arial" w:cs="Arial"/>
                <w:b/>
                <w:bCs/>
                <w:sz w:val="22"/>
                <w:szCs w:val="22"/>
              </w:rPr>
              <w:t>Internal Shelf &amp; Hanging Rail Unit (Short) for use in Double Wardrobe fitted with Drawer Unit (Oak effect MFC) (K/D)</w:t>
            </w:r>
          </w:p>
        </w:tc>
        <w:tc>
          <w:tcPr>
            <w:tcW w:w="1701" w:type="dxa"/>
            <w:tcBorders>
              <w:top w:val="single" w:sz="4" w:space="0" w:color="auto"/>
              <w:left w:val="nil"/>
              <w:bottom w:val="single" w:sz="4" w:space="0" w:color="auto"/>
              <w:right w:val="single" w:sz="4" w:space="0" w:color="auto"/>
            </w:tcBorders>
          </w:tcPr>
          <w:p w:rsidR="00E51DB7" w:rsidRDefault="00E51DB7"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E51DB7" w:rsidRDefault="00E51DB7" w:rsidP="005A0E09">
            <w:pPr>
              <w:jc w:val="center"/>
              <w:rPr>
                <w:rFonts w:ascii="Arial" w:hAnsi="Arial" w:cs="Arial"/>
                <w:b/>
                <w:bCs/>
                <w:sz w:val="22"/>
                <w:szCs w:val="22"/>
              </w:rPr>
            </w:pPr>
            <w:r>
              <w:rPr>
                <w:rFonts w:ascii="Arial" w:hAnsi="Arial" w:cs="Arial"/>
                <w:b/>
                <w:bCs/>
                <w:sz w:val="22"/>
                <w:szCs w:val="22"/>
              </w:rPr>
              <w:t>NSN: 7105 99 3448393</w:t>
            </w:r>
          </w:p>
          <w:p w:rsidR="00E51DB7" w:rsidRDefault="00E51DB7" w:rsidP="005A0E09">
            <w:pPr>
              <w:jc w:val="center"/>
              <w:rPr>
                <w:rFonts w:ascii="Arial" w:hAnsi="Arial" w:cs="Arial"/>
                <w:b/>
                <w:bCs/>
                <w:sz w:val="22"/>
                <w:szCs w:val="22"/>
              </w:rPr>
            </w:pPr>
          </w:p>
          <w:p w:rsidR="00E51DB7" w:rsidRDefault="00E51DB7" w:rsidP="005A0E09">
            <w:pPr>
              <w:rPr>
                <w:rFonts w:ascii="Arial" w:hAnsi="Arial" w:cs="Arial"/>
                <w:b/>
                <w:bCs/>
                <w:sz w:val="22"/>
                <w:szCs w:val="22"/>
              </w:rPr>
            </w:pPr>
          </w:p>
        </w:tc>
      </w:tr>
    </w:tbl>
    <w:p w:rsidR="00D232E4" w:rsidRDefault="00622614" w:rsidP="00186B7D">
      <w:pPr>
        <w:numPr>
          <w:ilvl w:val="1"/>
          <w:numId w:val="72"/>
        </w:numPr>
        <w:tabs>
          <w:tab w:val="clear" w:pos="660"/>
          <w:tab w:val="left" w:pos="0"/>
          <w:tab w:val="num" w:pos="900"/>
        </w:tabs>
        <w:suppressAutoHyphens/>
        <w:ind w:left="900" w:hanging="900"/>
        <w:jc w:val="both"/>
        <w:rPr>
          <w:rFonts w:ascii="Arial" w:hAnsi="Arial" w:cs="Arial"/>
          <w:sz w:val="22"/>
          <w:szCs w:val="22"/>
        </w:rPr>
      </w:pPr>
      <w:r>
        <w:rPr>
          <w:rFonts w:ascii="Arial" w:hAnsi="Arial" w:cs="Arial"/>
          <w:spacing w:val="-3"/>
          <w:sz w:val="22"/>
          <w:szCs w:val="22"/>
        </w:rPr>
        <w:t xml:space="preserve">The overall dimensions (approx.) of the </w:t>
      </w:r>
      <w:r>
        <w:rPr>
          <w:rFonts w:ascii="Arial" w:hAnsi="Arial" w:cs="Arial"/>
          <w:sz w:val="22"/>
          <w:szCs w:val="22"/>
        </w:rPr>
        <w:t>internal shelf unit</w:t>
      </w:r>
      <w:r>
        <w:rPr>
          <w:rFonts w:ascii="Arial" w:hAnsi="Arial" w:cs="Arial"/>
          <w:spacing w:val="-3"/>
          <w:sz w:val="22"/>
          <w:szCs w:val="22"/>
        </w:rPr>
        <w:t xml:space="preserve"> shall be:</w:t>
      </w:r>
    </w:p>
    <w:p w:rsidR="00D232E4" w:rsidRDefault="00D232E4" w:rsidP="006B6F6F">
      <w:pPr>
        <w:tabs>
          <w:tab w:val="left" w:pos="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873030">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87303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 xml:space="preserve">840mm </w:t>
            </w:r>
          </w:p>
        </w:tc>
      </w:tr>
      <w:tr w:rsidR="00622614" w:rsidTr="00873030">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87303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400mm</w:t>
            </w:r>
          </w:p>
        </w:tc>
      </w:tr>
      <w:tr w:rsidR="00622614" w:rsidTr="00873030">
        <w:tc>
          <w:tcPr>
            <w:tcW w:w="481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873030">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460mm</w:t>
            </w:r>
          </w:p>
        </w:tc>
      </w:tr>
    </w:tbl>
    <w:p w:rsidR="00C545B4" w:rsidRPr="00C545B4" w:rsidRDefault="00C545B4" w:rsidP="00C545B4">
      <w:pPr>
        <w:tabs>
          <w:tab w:val="left" w:pos="0"/>
        </w:tabs>
        <w:suppressAutoHyphens/>
        <w:jc w:val="both"/>
        <w:rPr>
          <w:rFonts w:ascii="Arial" w:hAnsi="Arial" w:cs="Arial"/>
          <w:sz w:val="22"/>
          <w:szCs w:val="22"/>
        </w:rPr>
      </w:pPr>
    </w:p>
    <w:p w:rsidR="00622614" w:rsidRDefault="00622614" w:rsidP="00AF756D">
      <w:pPr>
        <w:numPr>
          <w:ilvl w:val="1"/>
          <w:numId w:val="72"/>
        </w:numPr>
        <w:tabs>
          <w:tab w:val="clear" w:pos="660"/>
          <w:tab w:val="left" w:pos="0"/>
          <w:tab w:val="num" w:pos="900"/>
        </w:tabs>
        <w:suppressAutoHyphens/>
        <w:ind w:left="900" w:hanging="900"/>
        <w:jc w:val="both"/>
        <w:rPr>
          <w:rFonts w:ascii="Arial" w:hAnsi="Arial" w:cs="Arial"/>
          <w:sz w:val="22"/>
          <w:szCs w:val="22"/>
        </w:rPr>
      </w:pPr>
      <w:r w:rsidRPr="00F2524A">
        <w:rPr>
          <w:rFonts w:ascii="Arial" w:hAnsi="Arial" w:cs="Arial"/>
          <w:spacing w:val="-3"/>
          <w:sz w:val="22"/>
          <w:szCs w:val="22"/>
        </w:rPr>
        <w:t>The carcas</w:t>
      </w:r>
      <w:r w:rsidR="00850DC7">
        <w:rPr>
          <w:rFonts w:ascii="Arial" w:hAnsi="Arial" w:cs="Arial"/>
          <w:spacing w:val="-3"/>
          <w:sz w:val="22"/>
          <w:szCs w:val="22"/>
        </w:rPr>
        <w:t xml:space="preserve">s is </w:t>
      </w:r>
      <w:r w:rsidRPr="00F2524A">
        <w:rPr>
          <w:rFonts w:ascii="Arial" w:hAnsi="Arial" w:cs="Arial"/>
          <w:spacing w:val="-3"/>
          <w:sz w:val="22"/>
          <w:szCs w:val="22"/>
        </w:rPr>
        <w:t xml:space="preserve">to be constructed from </w:t>
      </w:r>
      <w:r w:rsidRPr="00F2524A">
        <w:rPr>
          <w:rFonts w:ascii="Arial" w:hAnsi="Arial" w:cs="Arial"/>
          <w:sz w:val="22"/>
          <w:szCs w:val="22"/>
        </w:rPr>
        <w:t xml:space="preserve">18mm </w:t>
      </w:r>
      <w:r w:rsidRPr="00F2524A">
        <w:rPr>
          <w:rFonts w:ascii="Arial" w:hAnsi="Arial" w:cs="Arial"/>
          <w:spacing w:val="-3"/>
          <w:sz w:val="22"/>
          <w:szCs w:val="22"/>
        </w:rPr>
        <w:t>particleboard</w:t>
      </w:r>
      <w:r w:rsidR="0080657E">
        <w:rPr>
          <w:rFonts w:ascii="Arial" w:hAnsi="Arial" w:cs="Arial"/>
          <w:spacing w:val="-3"/>
          <w:sz w:val="22"/>
          <w:szCs w:val="22"/>
        </w:rPr>
        <w:t xml:space="preserve"> with </w:t>
      </w:r>
      <w:r>
        <w:rPr>
          <w:rFonts w:ascii="Arial" w:hAnsi="Arial" w:cs="Arial"/>
          <w:sz w:val="22"/>
          <w:szCs w:val="22"/>
        </w:rPr>
        <w:t>2mm lipping</w:t>
      </w:r>
      <w:r w:rsidR="00D52556">
        <w:rPr>
          <w:rFonts w:ascii="Arial" w:hAnsi="Arial" w:cs="Arial"/>
          <w:sz w:val="22"/>
          <w:szCs w:val="22"/>
        </w:rPr>
        <w:t>.</w:t>
      </w:r>
    </w:p>
    <w:p w:rsidR="00622614" w:rsidRDefault="00622614">
      <w:pPr>
        <w:tabs>
          <w:tab w:val="left" w:pos="0"/>
          <w:tab w:val="num" w:pos="1710"/>
        </w:tabs>
        <w:suppressAutoHyphens/>
        <w:jc w:val="both"/>
        <w:rPr>
          <w:rFonts w:ascii="Arial" w:hAnsi="Arial" w:cs="Arial"/>
          <w:sz w:val="22"/>
          <w:szCs w:val="22"/>
        </w:rPr>
      </w:pPr>
    </w:p>
    <w:p w:rsidR="00622614" w:rsidRDefault="00FE006B" w:rsidP="00AF756D">
      <w:pPr>
        <w:numPr>
          <w:ilvl w:val="1"/>
          <w:numId w:val="72"/>
        </w:numPr>
        <w:tabs>
          <w:tab w:val="clear" w:pos="660"/>
          <w:tab w:val="left" w:pos="0"/>
          <w:tab w:val="num" w:pos="900"/>
          <w:tab w:val="num" w:pos="1710"/>
        </w:tabs>
        <w:suppressAutoHyphens/>
        <w:ind w:left="900" w:hanging="900"/>
        <w:jc w:val="both"/>
        <w:rPr>
          <w:rFonts w:ascii="Arial" w:hAnsi="Arial" w:cs="Arial"/>
          <w:sz w:val="22"/>
          <w:szCs w:val="22"/>
        </w:rPr>
      </w:pPr>
      <w:r>
        <w:rPr>
          <w:rFonts w:ascii="Arial" w:hAnsi="Arial" w:cs="Arial"/>
          <w:sz w:val="22"/>
          <w:szCs w:val="22"/>
        </w:rPr>
        <w:t>U</w:t>
      </w:r>
      <w:r w:rsidR="00622614">
        <w:rPr>
          <w:rFonts w:ascii="Arial" w:hAnsi="Arial" w:cs="Arial"/>
          <w:sz w:val="22"/>
          <w:szCs w:val="22"/>
        </w:rPr>
        <w:t>nits shall be assembled using KD methods of construction (cam&amp;pin or similar) plus block re-enforcement as appropriate. Fastenings shall not be visible on external faces.</w:t>
      </w:r>
    </w:p>
    <w:p w:rsidR="002A222D" w:rsidRDefault="002A222D">
      <w:pPr>
        <w:tabs>
          <w:tab w:val="left" w:pos="0"/>
        </w:tabs>
        <w:suppressAutoHyphens/>
        <w:jc w:val="both"/>
        <w:rPr>
          <w:rFonts w:ascii="Arial" w:hAnsi="Arial" w:cs="Arial"/>
          <w:sz w:val="22"/>
          <w:szCs w:val="22"/>
        </w:rPr>
      </w:pPr>
    </w:p>
    <w:p w:rsidR="00340365" w:rsidRDefault="00622614" w:rsidP="00AF756D">
      <w:pPr>
        <w:numPr>
          <w:ilvl w:val="1"/>
          <w:numId w:val="72"/>
        </w:numPr>
        <w:tabs>
          <w:tab w:val="clear" w:pos="660"/>
          <w:tab w:val="left" w:pos="0"/>
          <w:tab w:val="num" w:pos="900"/>
        </w:tabs>
        <w:suppressAutoHyphens/>
        <w:ind w:left="900" w:hanging="900"/>
        <w:jc w:val="both"/>
        <w:rPr>
          <w:rFonts w:ascii="Arial" w:hAnsi="Arial" w:cs="Arial"/>
          <w:sz w:val="22"/>
          <w:szCs w:val="22"/>
        </w:rPr>
      </w:pPr>
      <w:r>
        <w:rPr>
          <w:rFonts w:ascii="Arial" w:hAnsi="Arial" w:cs="Arial"/>
          <w:sz w:val="22"/>
          <w:szCs w:val="22"/>
        </w:rPr>
        <w:t>The unit shall comprise of 3 equally spaced fixed height shelves in addition to fixed top and bottom panels.</w:t>
      </w:r>
      <w:r w:rsidR="00F2524A" w:rsidRPr="00F2524A">
        <w:rPr>
          <w:rFonts w:ascii="Arial" w:hAnsi="Arial" w:cs="Arial"/>
          <w:sz w:val="22"/>
          <w:szCs w:val="22"/>
        </w:rPr>
        <w:t xml:space="preserve"> </w:t>
      </w:r>
      <w:r w:rsidR="00F2524A">
        <w:rPr>
          <w:rFonts w:ascii="Arial" w:hAnsi="Arial" w:cs="Arial"/>
          <w:sz w:val="22"/>
          <w:szCs w:val="22"/>
        </w:rPr>
        <w:t xml:space="preserve">The hanging rail shall be of sufficient length to allow fixing between internal surfaces of the wardrobe and shelf unit. </w:t>
      </w:r>
    </w:p>
    <w:p w:rsidR="00340365" w:rsidRDefault="00340365" w:rsidP="00340365">
      <w:pPr>
        <w:tabs>
          <w:tab w:val="left" w:pos="0"/>
        </w:tabs>
        <w:suppressAutoHyphens/>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473"/>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2316</w:t>
            </w:r>
          </w:p>
        </w:tc>
        <w:tc>
          <w:tcPr>
            <w:tcW w:w="4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Wardrobe, Single (Complete</w:t>
            </w:r>
            <w:r w:rsidR="00F2524A">
              <w:rPr>
                <w:rFonts w:ascii="Arial" w:hAnsi="Arial" w:cs="Arial"/>
                <w:b/>
                <w:bCs/>
                <w:sz w:val="22"/>
                <w:szCs w:val="22"/>
              </w:rPr>
              <w:t>;</w:t>
            </w:r>
            <w:r>
              <w:rPr>
                <w:rFonts w:ascii="Arial" w:hAnsi="Arial" w:cs="Arial"/>
                <w:b/>
                <w:bCs/>
                <w:sz w:val="22"/>
                <w:szCs w:val="22"/>
              </w:rPr>
              <w:t xml:space="preserve"> drawer pack, top box &amp; door) (</w:t>
            </w:r>
            <w:r w:rsidR="00186B7D">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5052182</w:t>
            </w:r>
          </w:p>
        </w:tc>
      </w:tr>
      <w:tr w:rsidR="00186B7D" w:rsidTr="00A41E69">
        <w:trPr>
          <w:trHeight w:val="473"/>
        </w:trPr>
        <w:tc>
          <w:tcPr>
            <w:tcW w:w="706" w:type="dxa"/>
            <w:tcBorders>
              <w:top w:val="single" w:sz="4" w:space="0" w:color="auto"/>
              <w:left w:val="single" w:sz="4" w:space="0" w:color="auto"/>
              <w:bottom w:val="single" w:sz="4" w:space="0" w:color="auto"/>
              <w:right w:val="single" w:sz="4" w:space="0" w:color="auto"/>
            </w:tcBorders>
          </w:tcPr>
          <w:p w:rsidR="00186B7D" w:rsidRDefault="00186B7D">
            <w:pPr>
              <w:rPr>
                <w:rFonts w:ascii="Arial" w:hAnsi="Arial" w:cs="Arial"/>
                <w:b/>
                <w:bCs/>
                <w:sz w:val="22"/>
                <w:szCs w:val="22"/>
              </w:rPr>
            </w:pPr>
            <w:r>
              <w:rPr>
                <w:rFonts w:ascii="Arial" w:hAnsi="Arial" w:cs="Arial"/>
                <w:b/>
                <w:bCs/>
                <w:sz w:val="22"/>
                <w:szCs w:val="22"/>
              </w:rPr>
              <w:t>2337</w:t>
            </w:r>
          </w:p>
        </w:tc>
        <w:tc>
          <w:tcPr>
            <w:tcW w:w="4701" w:type="dxa"/>
            <w:tcBorders>
              <w:top w:val="single" w:sz="4" w:space="0" w:color="auto"/>
              <w:left w:val="nil"/>
              <w:bottom w:val="single" w:sz="4" w:space="0" w:color="auto"/>
              <w:right w:val="single" w:sz="4" w:space="0" w:color="auto"/>
            </w:tcBorders>
          </w:tcPr>
          <w:p w:rsidR="00186B7D" w:rsidRDefault="00186B7D" w:rsidP="005A0E09">
            <w:pPr>
              <w:jc w:val="center"/>
              <w:rPr>
                <w:rFonts w:ascii="Arial" w:hAnsi="Arial" w:cs="Arial"/>
                <w:b/>
                <w:bCs/>
                <w:sz w:val="22"/>
                <w:szCs w:val="22"/>
              </w:rPr>
            </w:pPr>
            <w:r>
              <w:rPr>
                <w:rFonts w:ascii="Arial" w:hAnsi="Arial" w:cs="Arial"/>
                <w:b/>
                <w:bCs/>
                <w:sz w:val="22"/>
                <w:szCs w:val="22"/>
              </w:rPr>
              <w:t>Wardrobe, Single (Complete; drawer pack, top box &amp; door) (Oak effect MFC) (K/D)</w:t>
            </w:r>
          </w:p>
        </w:tc>
        <w:tc>
          <w:tcPr>
            <w:tcW w:w="1701" w:type="dxa"/>
            <w:tcBorders>
              <w:top w:val="single" w:sz="4" w:space="0" w:color="auto"/>
              <w:left w:val="nil"/>
              <w:bottom w:val="single" w:sz="4" w:space="0" w:color="auto"/>
              <w:right w:val="single" w:sz="4" w:space="0" w:color="auto"/>
            </w:tcBorders>
          </w:tcPr>
          <w:p w:rsidR="00186B7D" w:rsidRDefault="00186B7D"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186B7D" w:rsidRDefault="00186B7D" w:rsidP="005A0E09">
            <w:pPr>
              <w:jc w:val="center"/>
              <w:rPr>
                <w:rFonts w:ascii="Arial" w:hAnsi="Arial" w:cs="Arial"/>
                <w:b/>
                <w:bCs/>
                <w:sz w:val="22"/>
                <w:szCs w:val="22"/>
              </w:rPr>
            </w:pPr>
            <w:r>
              <w:rPr>
                <w:rFonts w:ascii="Arial" w:hAnsi="Arial" w:cs="Arial"/>
                <w:b/>
                <w:bCs/>
                <w:sz w:val="22"/>
                <w:szCs w:val="22"/>
              </w:rPr>
              <w:t>NSN: 7105 99 8651788</w:t>
            </w:r>
          </w:p>
        </w:tc>
      </w:tr>
    </w:tbl>
    <w:p w:rsidR="00622614" w:rsidRPr="006B6F6F" w:rsidRDefault="00622614" w:rsidP="00AF756D">
      <w:pPr>
        <w:numPr>
          <w:ilvl w:val="1"/>
          <w:numId w:val="73"/>
        </w:numPr>
        <w:tabs>
          <w:tab w:val="clear" w:pos="660"/>
          <w:tab w:val="num" w:pos="900"/>
        </w:tabs>
        <w:suppressAutoHyphens/>
        <w:ind w:left="900" w:hanging="900"/>
        <w:jc w:val="both"/>
        <w:rPr>
          <w:rFonts w:ascii="Arial" w:hAnsi="Arial" w:cs="Arial"/>
          <w:color w:val="000000"/>
          <w:spacing w:val="-3"/>
          <w:sz w:val="22"/>
          <w:szCs w:val="22"/>
        </w:rPr>
      </w:pPr>
      <w:r>
        <w:rPr>
          <w:rFonts w:ascii="Arial" w:hAnsi="Arial" w:cs="Arial"/>
          <w:spacing w:val="-3"/>
          <w:sz w:val="22"/>
          <w:szCs w:val="22"/>
        </w:rPr>
        <w:t xml:space="preserve">The overall dimensions (approx.) of the single wardrobe including top box shall </w:t>
      </w:r>
      <w:r w:rsidR="00F00DD5">
        <w:rPr>
          <w:rFonts w:ascii="Arial" w:hAnsi="Arial" w:cs="Arial"/>
          <w:spacing w:val="-3"/>
          <w:sz w:val="22"/>
          <w:szCs w:val="22"/>
        </w:rPr>
        <w:t>be: -</w:t>
      </w:r>
    </w:p>
    <w:p w:rsidR="006B6F6F" w:rsidRPr="00850DC7" w:rsidRDefault="006B6F6F" w:rsidP="006B6F6F">
      <w:pPr>
        <w:suppressAutoHyphens/>
        <w:jc w:val="both"/>
        <w:rPr>
          <w:rFonts w:ascii="Arial" w:hAnsi="Arial" w:cs="Arial"/>
          <w:color w:val="000000"/>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F2524A">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F2524A">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2300mm</w:t>
            </w:r>
          </w:p>
        </w:tc>
      </w:tr>
      <w:tr w:rsidR="00622614" w:rsidTr="00F2524A">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F2524A">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r w:rsidR="00622614" w:rsidTr="00F2524A">
        <w:tc>
          <w:tcPr>
            <w:tcW w:w="481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F2524A">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2F58BA" w:rsidRPr="002F58BA" w:rsidRDefault="002F58BA" w:rsidP="002F58BA">
      <w:pPr>
        <w:suppressAutoHyphens/>
        <w:jc w:val="both"/>
        <w:rPr>
          <w:rFonts w:ascii="Arial" w:hAnsi="Arial" w:cs="Arial"/>
          <w:color w:val="000000"/>
          <w:spacing w:val="-3"/>
          <w:sz w:val="22"/>
          <w:szCs w:val="22"/>
        </w:rPr>
      </w:pPr>
    </w:p>
    <w:p w:rsidR="00622614" w:rsidRDefault="00622614" w:rsidP="00AF756D">
      <w:pPr>
        <w:numPr>
          <w:ilvl w:val="1"/>
          <w:numId w:val="74"/>
        </w:numPr>
        <w:tabs>
          <w:tab w:val="clear" w:pos="660"/>
          <w:tab w:val="num" w:pos="900"/>
        </w:tabs>
        <w:suppressAutoHyphens/>
        <w:ind w:left="900" w:hanging="900"/>
        <w:jc w:val="both"/>
        <w:rPr>
          <w:rFonts w:ascii="Arial" w:hAnsi="Arial" w:cs="Arial"/>
          <w:color w:val="000000"/>
          <w:spacing w:val="-3"/>
          <w:sz w:val="22"/>
          <w:szCs w:val="22"/>
        </w:rPr>
      </w:pPr>
      <w:r>
        <w:rPr>
          <w:rFonts w:ascii="Arial" w:hAnsi="Arial" w:cs="Arial"/>
          <w:sz w:val="22"/>
          <w:szCs w:val="22"/>
        </w:rPr>
        <w:t>The single wardrobe shall be an assembly of the following elements:</w:t>
      </w:r>
    </w:p>
    <w:p w:rsidR="00622614" w:rsidRDefault="00622614" w:rsidP="00AF756D">
      <w:pPr>
        <w:numPr>
          <w:ilvl w:val="0"/>
          <w:numId w:val="60"/>
        </w:numPr>
        <w:tabs>
          <w:tab w:val="clear" w:pos="1800"/>
          <w:tab w:val="left" w:pos="0"/>
          <w:tab w:val="num" w:pos="1440"/>
        </w:tabs>
        <w:suppressAutoHyphens/>
        <w:ind w:left="1418" w:hanging="518"/>
        <w:jc w:val="both"/>
        <w:rPr>
          <w:rFonts w:ascii="Arial" w:hAnsi="Arial" w:cs="Arial"/>
          <w:color w:val="000000"/>
          <w:spacing w:val="-3"/>
          <w:sz w:val="22"/>
          <w:szCs w:val="22"/>
        </w:rPr>
      </w:pPr>
      <w:r>
        <w:rPr>
          <w:rFonts w:ascii="Arial" w:hAnsi="Arial" w:cs="Arial"/>
          <w:sz w:val="22"/>
          <w:szCs w:val="22"/>
        </w:rPr>
        <w:t xml:space="preserve">2300mm high wardrobe </w:t>
      </w:r>
      <w:r w:rsidR="00F2524A">
        <w:rPr>
          <w:rFonts w:ascii="Arial" w:hAnsi="Arial" w:cs="Arial"/>
          <w:sz w:val="22"/>
          <w:szCs w:val="22"/>
        </w:rPr>
        <w:t xml:space="preserve">and </w:t>
      </w:r>
      <w:r>
        <w:rPr>
          <w:rFonts w:ascii="Arial" w:hAnsi="Arial" w:cs="Arial"/>
          <w:sz w:val="22"/>
          <w:szCs w:val="22"/>
        </w:rPr>
        <w:t>top box carcass</w:t>
      </w:r>
      <w:r w:rsidR="00F2524A">
        <w:rPr>
          <w:rFonts w:ascii="Arial" w:hAnsi="Arial" w:cs="Arial"/>
          <w:sz w:val="22"/>
          <w:szCs w:val="22"/>
        </w:rPr>
        <w:t>es</w:t>
      </w:r>
    </w:p>
    <w:p w:rsidR="00622614" w:rsidRPr="00850DC7" w:rsidRDefault="00622614" w:rsidP="00AF756D">
      <w:pPr>
        <w:numPr>
          <w:ilvl w:val="0"/>
          <w:numId w:val="60"/>
        </w:numPr>
        <w:tabs>
          <w:tab w:val="clear" w:pos="1800"/>
          <w:tab w:val="left" w:pos="0"/>
          <w:tab w:val="num" w:pos="1440"/>
        </w:tabs>
        <w:suppressAutoHyphens/>
        <w:ind w:left="1418" w:hanging="518"/>
        <w:jc w:val="both"/>
        <w:rPr>
          <w:rFonts w:ascii="Arial" w:hAnsi="Arial" w:cs="Arial"/>
          <w:color w:val="000000"/>
          <w:spacing w:val="-3"/>
          <w:sz w:val="22"/>
          <w:szCs w:val="22"/>
        </w:rPr>
      </w:pPr>
      <w:r>
        <w:rPr>
          <w:rFonts w:ascii="Arial" w:hAnsi="Arial" w:cs="Arial"/>
          <w:sz w:val="22"/>
          <w:szCs w:val="22"/>
        </w:rPr>
        <w:t>single full height doors (2200mm nom)</w:t>
      </w:r>
    </w:p>
    <w:p w:rsidR="00850DC7" w:rsidRDefault="00850DC7" w:rsidP="00850DC7">
      <w:pPr>
        <w:tabs>
          <w:tab w:val="left" w:pos="0"/>
        </w:tabs>
        <w:suppressAutoHyphens/>
        <w:ind w:left="900"/>
        <w:jc w:val="both"/>
        <w:rPr>
          <w:rFonts w:ascii="Arial" w:hAnsi="Arial" w:cs="Arial"/>
          <w:color w:val="000000"/>
          <w:spacing w:val="-3"/>
          <w:sz w:val="22"/>
          <w:szCs w:val="22"/>
        </w:rPr>
      </w:pPr>
    </w:p>
    <w:p w:rsidR="00622614" w:rsidRDefault="00F2524A" w:rsidP="002F58BA">
      <w:pPr>
        <w:tabs>
          <w:tab w:val="left" w:pos="993"/>
          <w:tab w:val="num" w:pos="1710"/>
        </w:tabs>
        <w:suppressAutoHyphens/>
        <w:ind w:left="851" w:hanging="851"/>
        <w:jc w:val="both"/>
        <w:rPr>
          <w:rFonts w:ascii="Arial" w:hAnsi="Arial" w:cs="Arial"/>
          <w:color w:val="000000"/>
          <w:spacing w:val="-3"/>
          <w:sz w:val="22"/>
          <w:szCs w:val="22"/>
        </w:rPr>
      </w:pPr>
      <w:r>
        <w:rPr>
          <w:rFonts w:ascii="Arial" w:hAnsi="Arial" w:cs="Arial"/>
          <w:spacing w:val="-3"/>
          <w:sz w:val="22"/>
          <w:szCs w:val="22"/>
        </w:rPr>
        <w:t>2316.</w:t>
      </w:r>
      <w:r w:rsidR="00B845E7">
        <w:rPr>
          <w:rFonts w:ascii="Arial" w:hAnsi="Arial" w:cs="Arial"/>
          <w:spacing w:val="-3"/>
          <w:sz w:val="22"/>
          <w:szCs w:val="22"/>
        </w:rPr>
        <w:t>1.1</w:t>
      </w:r>
      <w:r>
        <w:rPr>
          <w:rFonts w:ascii="Arial" w:hAnsi="Arial" w:cs="Arial"/>
          <w:spacing w:val="-3"/>
          <w:sz w:val="22"/>
          <w:szCs w:val="22"/>
        </w:rPr>
        <w:t>.</w:t>
      </w:r>
      <w:r>
        <w:rPr>
          <w:rFonts w:ascii="Arial" w:hAnsi="Arial" w:cs="Arial"/>
          <w:spacing w:val="-3"/>
          <w:sz w:val="22"/>
          <w:szCs w:val="22"/>
        </w:rPr>
        <w:tab/>
      </w:r>
      <w:r w:rsidR="00622614">
        <w:rPr>
          <w:rFonts w:ascii="Arial" w:hAnsi="Arial" w:cs="Arial"/>
          <w:spacing w:val="-3"/>
          <w:sz w:val="22"/>
          <w:szCs w:val="22"/>
        </w:rPr>
        <w:t>The carcas</w:t>
      </w:r>
      <w:r w:rsidR="00850DC7">
        <w:rPr>
          <w:rFonts w:ascii="Arial" w:hAnsi="Arial" w:cs="Arial"/>
          <w:spacing w:val="-3"/>
          <w:sz w:val="22"/>
          <w:szCs w:val="22"/>
        </w:rPr>
        <w:t>s/</w:t>
      </w:r>
      <w:r w:rsidR="00622614">
        <w:rPr>
          <w:rFonts w:ascii="Arial" w:hAnsi="Arial" w:cs="Arial"/>
          <w:spacing w:val="-3"/>
          <w:sz w:val="22"/>
          <w:szCs w:val="22"/>
        </w:rPr>
        <w:t xml:space="preserve">doors are to be constructed from </w:t>
      </w:r>
      <w:r w:rsidR="00622614">
        <w:rPr>
          <w:rFonts w:ascii="Arial" w:hAnsi="Arial" w:cs="Arial"/>
          <w:sz w:val="22"/>
          <w:szCs w:val="22"/>
        </w:rPr>
        <w:t xml:space="preserve">18mm </w:t>
      </w:r>
      <w:r w:rsidR="008473B3">
        <w:rPr>
          <w:rFonts w:ascii="Arial" w:hAnsi="Arial" w:cs="Arial"/>
          <w:spacing w:val="-3"/>
          <w:sz w:val="22"/>
          <w:szCs w:val="22"/>
        </w:rPr>
        <w:t>particleboard</w:t>
      </w:r>
      <w:r w:rsidR="002F58BA">
        <w:rPr>
          <w:rFonts w:ascii="Arial" w:hAnsi="Arial" w:cs="Arial"/>
          <w:spacing w:val="-3"/>
          <w:sz w:val="22"/>
          <w:szCs w:val="22"/>
        </w:rPr>
        <w:t xml:space="preserve"> with </w:t>
      </w:r>
      <w:r w:rsidR="009433F7">
        <w:rPr>
          <w:rFonts w:ascii="Arial" w:hAnsi="Arial" w:cs="Arial"/>
          <w:sz w:val="22"/>
          <w:szCs w:val="22"/>
        </w:rPr>
        <w:t>2</w:t>
      </w:r>
      <w:r w:rsidR="00622614">
        <w:rPr>
          <w:rFonts w:ascii="Arial" w:hAnsi="Arial" w:cs="Arial"/>
          <w:sz w:val="22"/>
          <w:szCs w:val="22"/>
        </w:rPr>
        <w:t>mm lipping</w:t>
      </w:r>
      <w:r w:rsidR="00D52556">
        <w:rPr>
          <w:rFonts w:ascii="Arial" w:hAnsi="Arial" w:cs="Arial"/>
          <w:sz w:val="22"/>
          <w:szCs w:val="22"/>
        </w:rPr>
        <w:t>.</w:t>
      </w:r>
      <w:r w:rsidR="008473B3">
        <w:rPr>
          <w:rFonts w:ascii="Arial" w:hAnsi="Arial" w:cs="Arial"/>
          <w:sz w:val="22"/>
          <w:szCs w:val="22"/>
        </w:rPr>
        <w:t xml:space="preserve"> </w:t>
      </w:r>
    </w:p>
    <w:p w:rsidR="00622614" w:rsidRDefault="00622614">
      <w:pPr>
        <w:tabs>
          <w:tab w:val="left" w:pos="0"/>
          <w:tab w:val="num" w:pos="851"/>
          <w:tab w:val="num" w:pos="900"/>
          <w:tab w:val="left" w:pos="2160"/>
        </w:tabs>
        <w:suppressAutoHyphens/>
        <w:ind w:left="900" w:hanging="900"/>
        <w:jc w:val="both"/>
        <w:rPr>
          <w:rFonts w:ascii="Arial" w:hAnsi="Arial" w:cs="Arial"/>
          <w:sz w:val="22"/>
          <w:szCs w:val="22"/>
        </w:rPr>
      </w:pPr>
    </w:p>
    <w:p w:rsidR="00622614" w:rsidRPr="00B90EFB"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color w:val="000000"/>
          <w:spacing w:val="-3"/>
          <w:sz w:val="22"/>
          <w:szCs w:val="22"/>
        </w:rPr>
      </w:pPr>
      <w:r>
        <w:rPr>
          <w:rFonts w:ascii="Arial" w:hAnsi="Arial" w:cs="Arial"/>
          <w:sz w:val="22"/>
          <w:szCs w:val="22"/>
        </w:rPr>
        <w:t>The units shall be assembled using KD methods of construction (cam &amp; pin) plus block re-enforcement as appropriate.</w:t>
      </w:r>
      <w:r w:rsidR="00F2524A" w:rsidRPr="00F2524A">
        <w:rPr>
          <w:rFonts w:ascii="Arial" w:hAnsi="Arial" w:cs="Arial"/>
          <w:sz w:val="22"/>
          <w:szCs w:val="22"/>
        </w:rPr>
        <w:t xml:space="preserve"> </w:t>
      </w:r>
      <w:r w:rsidR="00F2524A">
        <w:rPr>
          <w:rFonts w:ascii="Arial" w:hAnsi="Arial" w:cs="Arial"/>
          <w:sz w:val="22"/>
          <w:szCs w:val="22"/>
        </w:rPr>
        <w:t>Fastenings shall not be visible on external faces.</w:t>
      </w:r>
    </w:p>
    <w:p w:rsidR="00B90EFB" w:rsidRDefault="00B90EFB" w:rsidP="00B90EFB">
      <w:pPr>
        <w:tabs>
          <w:tab w:val="left" w:pos="0"/>
          <w:tab w:val="left" w:pos="2160"/>
        </w:tabs>
        <w:suppressAutoHyphens/>
        <w:jc w:val="both"/>
        <w:rPr>
          <w:rFonts w:ascii="Arial" w:hAnsi="Arial" w:cs="Arial"/>
          <w:color w:val="000000"/>
          <w:spacing w:val="-3"/>
          <w:sz w:val="22"/>
          <w:szCs w:val="22"/>
        </w:rPr>
      </w:pPr>
    </w:p>
    <w:p w:rsidR="00622614"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color w:val="000000"/>
          <w:spacing w:val="-3"/>
          <w:sz w:val="22"/>
          <w:szCs w:val="22"/>
        </w:rPr>
      </w:pPr>
      <w:r>
        <w:rPr>
          <w:rFonts w:ascii="Arial" w:hAnsi="Arial" w:cs="Arial"/>
          <w:sz w:val="22"/>
          <w:szCs w:val="22"/>
        </w:rPr>
        <w:t xml:space="preserve">The base edge of the wardrobe side panels shall be fitted with floor skids approximately 50mm long, two per panel. </w:t>
      </w:r>
    </w:p>
    <w:p w:rsidR="00622614" w:rsidRDefault="00622614">
      <w:pPr>
        <w:tabs>
          <w:tab w:val="left" w:pos="0"/>
          <w:tab w:val="num" w:pos="851"/>
          <w:tab w:val="num" w:pos="900"/>
          <w:tab w:val="left" w:pos="2160"/>
        </w:tabs>
        <w:suppressAutoHyphens/>
        <w:ind w:left="900" w:hanging="900"/>
        <w:jc w:val="both"/>
        <w:rPr>
          <w:rFonts w:ascii="Arial" w:hAnsi="Arial" w:cs="Arial"/>
          <w:sz w:val="22"/>
          <w:szCs w:val="22"/>
        </w:rPr>
      </w:pPr>
    </w:p>
    <w:p w:rsidR="00622614" w:rsidRPr="003E57D0"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spacing w:val="-3"/>
          <w:sz w:val="22"/>
          <w:szCs w:val="22"/>
        </w:rPr>
      </w:pPr>
      <w:r w:rsidRPr="003E57D0">
        <w:rPr>
          <w:rFonts w:ascii="Arial" w:hAnsi="Arial" w:cs="Arial"/>
          <w:sz w:val="22"/>
          <w:szCs w:val="22"/>
        </w:rPr>
        <w:t>The side panels shall feature a skirting board cut out approximately 25</w:t>
      </w:r>
      <w:r w:rsidR="001A60DD" w:rsidRPr="003E57D0">
        <w:rPr>
          <w:rFonts w:ascii="Arial" w:hAnsi="Arial" w:cs="Arial"/>
          <w:sz w:val="22"/>
          <w:szCs w:val="22"/>
        </w:rPr>
        <w:t xml:space="preserve"> X </w:t>
      </w:r>
      <w:r w:rsidRPr="003E57D0">
        <w:rPr>
          <w:rFonts w:ascii="Arial" w:hAnsi="Arial" w:cs="Arial"/>
          <w:sz w:val="22"/>
          <w:szCs w:val="22"/>
        </w:rPr>
        <w:t>120mm</w:t>
      </w:r>
      <w:r w:rsidR="002F58BA" w:rsidRPr="003E57D0">
        <w:rPr>
          <w:rFonts w:ascii="Arial" w:hAnsi="Arial" w:cs="Arial"/>
          <w:sz w:val="22"/>
          <w:szCs w:val="22"/>
        </w:rPr>
        <w:t xml:space="preserve"> with t</w:t>
      </w:r>
      <w:r w:rsidRPr="003E57D0">
        <w:rPr>
          <w:rFonts w:ascii="Arial" w:hAnsi="Arial" w:cs="Arial"/>
          <w:sz w:val="22"/>
          <w:szCs w:val="22"/>
        </w:rPr>
        <w:t>he exposed core sealed with suitable moisture resistant mastic.</w:t>
      </w:r>
    </w:p>
    <w:p w:rsidR="00622614" w:rsidRDefault="00622614">
      <w:pPr>
        <w:tabs>
          <w:tab w:val="left" w:pos="0"/>
          <w:tab w:val="num" w:pos="851"/>
          <w:tab w:val="num" w:pos="900"/>
          <w:tab w:val="left" w:pos="2160"/>
        </w:tabs>
        <w:suppressAutoHyphens/>
        <w:ind w:left="900" w:hanging="900"/>
        <w:jc w:val="both"/>
        <w:rPr>
          <w:rFonts w:ascii="Arial" w:hAnsi="Arial" w:cs="Arial"/>
          <w:sz w:val="22"/>
          <w:szCs w:val="22"/>
        </w:rPr>
      </w:pPr>
    </w:p>
    <w:p w:rsidR="00622614"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color w:val="000000"/>
          <w:spacing w:val="-3"/>
          <w:sz w:val="22"/>
          <w:szCs w:val="22"/>
        </w:rPr>
      </w:pPr>
      <w:r>
        <w:rPr>
          <w:rFonts w:ascii="Arial" w:hAnsi="Arial" w:cs="Arial"/>
          <w:sz w:val="22"/>
          <w:szCs w:val="22"/>
        </w:rPr>
        <w:t xml:space="preserve">The wardrobe carcass shall feature a flush fitting re-enforced plinth (approx. ht 90mm). </w:t>
      </w:r>
    </w:p>
    <w:p w:rsidR="00622614" w:rsidRDefault="00622614">
      <w:pPr>
        <w:tabs>
          <w:tab w:val="left" w:pos="0"/>
          <w:tab w:val="num" w:pos="851"/>
          <w:tab w:val="left" w:pos="2160"/>
        </w:tabs>
        <w:suppressAutoHyphens/>
        <w:jc w:val="both"/>
        <w:rPr>
          <w:rFonts w:ascii="Arial" w:hAnsi="Arial" w:cs="Arial"/>
          <w:sz w:val="22"/>
          <w:szCs w:val="22"/>
        </w:rPr>
      </w:pPr>
    </w:p>
    <w:p w:rsidR="00622614"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color w:val="000000"/>
          <w:spacing w:val="-3"/>
          <w:sz w:val="22"/>
          <w:szCs w:val="22"/>
        </w:rPr>
      </w:pPr>
      <w:r>
        <w:rPr>
          <w:rFonts w:ascii="Arial" w:hAnsi="Arial" w:cs="Arial"/>
          <w:sz w:val="22"/>
          <w:szCs w:val="22"/>
        </w:rPr>
        <w:t xml:space="preserve">The wardrobe bottom panel shall be re-enforced to the rear of the unit with an inset plinth (min 25mm inset). </w:t>
      </w:r>
    </w:p>
    <w:p w:rsidR="00622614" w:rsidRDefault="00622614">
      <w:pPr>
        <w:tabs>
          <w:tab w:val="left" w:pos="0"/>
          <w:tab w:val="num" w:pos="851"/>
          <w:tab w:val="num" w:pos="900"/>
          <w:tab w:val="left" w:pos="2160"/>
        </w:tabs>
        <w:suppressAutoHyphens/>
        <w:ind w:left="900" w:hanging="900"/>
        <w:jc w:val="both"/>
        <w:rPr>
          <w:rFonts w:ascii="Arial" w:hAnsi="Arial" w:cs="Arial"/>
          <w:sz w:val="22"/>
          <w:szCs w:val="22"/>
        </w:rPr>
      </w:pPr>
    </w:p>
    <w:p w:rsidR="00622614"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sz w:val="22"/>
          <w:szCs w:val="22"/>
        </w:rPr>
      </w:pPr>
      <w:r>
        <w:rPr>
          <w:rFonts w:ascii="Arial" w:hAnsi="Arial" w:cs="Arial"/>
          <w:sz w:val="22"/>
          <w:szCs w:val="22"/>
        </w:rPr>
        <w:t xml:space="preserve">The doors shall cover the full height of the wardrobe &amp; top box (excluding the plinth). </w:t>
      </w:r>
    </w:p>
    <w:p w:rsidR="008473B3" w:rsidRDefault="008473B3" w:rsidP="008473B3">
      <w:pPr>
        <w:tabs>
          <w:tab w:val="left" w:pos="900"/>
          <w:tab w:val="left" w:pos="7290"/>
          <w:tab w:val="left" w:pos="7380"/>
          <w:tab w:val="left" w:pos="7650"/>
        </w:tabs>
        <w:jc w:val="both"/>
        <w:rPr>
          <w:rFonts w:ascii="Arial" w:hAnsi="Arial" w:cs="Arial"/>
          <w:sz w:val="22"/>
          <w:szCs w:val="22"/>
        </w:rPr>
      </w:pPr>
    </w:p>
    <w:p w:rsidR="002F2217" w:rsidRDefault="002F2217" w:rsidP="00AF756D">
      <w:pPr>
        <w:numPr>
          <w:ilvl w:val="1"/>
          <w:numId w:val="74"/>
        </w:numPr>
        <w:tabs>
          <w:tab w:val="clear" w:pos="660"/>
          <w:tab w:val="num" w:pos="851"/>
          <w:tab w:val="left" w:pos="900"/>
          <w:tab w:val="left" w:pos="7290"/>
          <w:tab w:val="left" w:pos="7380"/>
          <w:tab w:val="left" w:pos="7650"/>
        </w:tabs>
        <w:ind w:left="851" w:hanging="851"/>
        <w:jc w:val="both"/>
        <w:rPr>
          <w:rFonts w:ascii="Arial" w:hAnsi="Arial" w:cs="Arial"/>
          <w:sz w:val="22"/>
          <w:szCs w:val="22"/>
        </w:rPr>
      </w:pPr>
      <w:r>
        <w:rPr>
          <w:rFonts w:ascii="Arial" w:hAnsi="Arial" w:cs="Arial"/>
          <w:sz w:val="22"/>
          <w:szCs w:val="22"/>
        </w:rPr>
        <w:t xml:space="preserve">The door shall </w:t>
      </w:r>
      <w:r w:rsidR="00850DC7">
        <w:rPr>
          <w:rFonts w:ascii="Arial" w:hAnsi="Arial" w:cs="Arial"/>
          <w:sz w:val="22"/>
          <w:szCs w:val="22"/>
        </w:rPr>
        <w:t xml:space="preserve">have </w:t>
      </w:r>
      <w:r>
        <w:rPr>
          <w:rFonts w:ascii="Arial" w:hAnsi="Arial" w:cs="Arial"/>
          <w:sz w:val="22"/>
          <w:szCs w:val="22"/>
        </w:rPr>
        <w:t>a minimum of five &gt;230</w:t>
      </w:r>
      <w:r w:rsidRPr="00C776A3">
        <w:rPr>
          <w:rFonts w:ascii="Arial" w:hAnsi="Arial" w:cs="Arial"/>
          <w:sz w:val="22"/>
          <w:szCs w:val="22"/>
          <w:vertAlign w:val="superscript"/>
        </w:rPr>
        <w:t>0</w:t>
      </w:r>
      <w:r>
        <w:rPr>
          <w:rFonts w:ascii="Arial" w:hAnsi="Arial" w:cs="Arial"/>
          <w:sz w:val="22"/>
          <w:szCs w:val="22"/>
        </w:rPr>
        <w:t xml:space="preserve"> opening capacity heavy-duty </w:t>
      </w:r>
      <w:r w:rsidR="00F00DD5">
        <w:rPr>
          <w:rFonts w:ascii="Arial" w:hAnsi="Arial" w:cs="Arial"/>
          <w:sz w:val="22"/>
          <w:szCs w:val="22"/>
        </w:rPr>
        <w:t>low-profile</w:t>
      </w:r>
      <w:r>
        <w:rPr>
          <w:rFonts w:ascii="Arial" w:hAnsi="Arial" w:cs="Arial"/>
          <w:sz w:val="22"/>
          <w:szCs w:val="22"/>
        </w:rPr>
        <w:t xml:space="preserve"> visible knuckle type metal hinges (nickel plate</w:t>
      </w:r>
      <w:r w:rsidR="00F2524A">
        <w:rPr>
          <w:rFonts w:ascii="Arial" w:hAnsi="Arial" w:cs="Arial"/>
          <w:sz w:val="22"/>
          <w:szCs w:val="22"/>
        </w:rPr>
        <w:t>d</w:t>
      </w:r>
      <w:r>
        <w:rPr>
          <w:rFonts w:ascii="Arial" w:hAnsi="Arial" w:cs="Arial"/>
          <w:sz w:val="22"/>
          <w:szCs w:val="22"/>
        </w:rPr>
        <w:t>).</w:t>
      </w:r>
    </w:p>
    <w:p w:rsidR="0071495B" w:rsidRDefault="0071495B" w:rsidP="0071495B">
      <w:pPr>
        <w:tabs>
          <w:tab w:val="left" w:pos="900"/>
          <w:tab w:val="left" w:pos="7290"/>
          <w:tab w:val="left" w:pos="7380"/>
          <w:tab w:val="left" w:pos="7650"/>
        </w:tabs>
        <w:jc w:val="both"/>
        <w:rPr>
          <w:rFonts w:ascii="Arial" w:hAnsi="Arial" w:cs="Arial"/>
          <w:sz w:val="22"/>
          <w:szCs w:val="22"/>
        </w:rPr>
      </w:pPr>
    </w:p>
    <w:p w:rsidR="0080657E" w:rsidRDefault="0080657E" w:rsidP="0080657E">
      <w:pPr>
        <w:numPr>
          <w:ilvl w:val="1"/>
          <w:numId w:val="74"/>
        </w:numPr>
        <w:tabs>
          <w:tab w:val="left" w:pos="-720"/>
          <w:tab w:val="left" w:pos="90"/>
          <w:tab w:val="left" w:pos="851"/>
          <w:tab w:val="left" w:pos="7290"/>
          <w:tab w:val="left" w:pos="7380"/>
          <w:tab w:val="left" w:pos="7650"/>
        </w:tabs>
        <w:suppressAutoHyphens/>
        <w:jc w:val="both"/>
        <w:rPr>
          <w:rFonts w:ascii="Arial" w:hAnsi="Arial" w:cs="Arial"/>
          <w:sz w:val="22"/>
          <w:szCs w:val="22"/>
        </w:rPr>
      </w:pPr>
      <w:r>
        <w:rPr>
          <w:rFonts w:ascii="Arial" w:hAnsi="Arial" w:cs="Arial"/>
          <w:sz w:val="22"/>
          <w:szCs w:val="22"/>
        </w:rPr>
        <w:t xml:space="preserve">Doors shall have a </w:t>
      </w:r>
      <w:r>
        <w:rPr>
          <w:rFonts w:ascii="Arial" w:hAnsi="Arial" w:cs="Arial"/>
          <w:snapToGrid w:val="0"/>
          <w:sz w:val="22"/>
          <w:szCs w:val="22"/>
        </w:rPr>
        <w:t>cast alloy ‘</w:t>
      </w:r>
      <w:r>
        <w:rPr>
          <w:rFonts w:ascii="Arial" w:hAnsi="Arial" w:cs="Arial"/>
          <w:sz w:val="22"/>
          <w:szCs w:val="22"/>
        </w:rPr>
        <w:t>D’ shaped handle capable of being reversed for transport.</w:t>
      </w:r>
    </w:p>
    <w:p w:rsidR="00622614" w:rsidRDefault="00622614">
      <w:pPr>
        <w:tabs>
          <w:tab w:val="left" w:pos="0"/>
          <w:tab w:val="num" w:pos="851"/>
          <w:tab w:val="num" w:pos="900"/>
          <w:tab w:val="left" w:pos="2160"/>
        </w:tabs>
        <w:suppressAutoHyphens/>
        <w:ind w:left="900" w:hanging="900"/>
        <w:jc w:val="both"/>
        <w:rPr>
          <w:rFonts w:ascii="Arial" w:hAnsi="Arial" w:cs="Arial"/>
          <w:sz w:val="22"/>
          <w:szCs w:val="22"/>
        </w:rPr>
      </w:pPr>
    </w:p>
    <w:p w:rsidR="00F80183" w:rsidRPr="003E57D0" w:rsidRDefault="00622614" w:rsidP="00AF756D">
      <w:pPr>
        <w:numPr>
          <w:ilvl w:val="1"/>
          <w:numId w:val="74"/>
        </w:numPr>
        <w:tabs>
          <w:tab w:val="clear" w:pos="660"/>
          <w:tab w:val="left" w:pos="0"/>
          <w:tab w:val="num" w:pos="851"/>
        </w:tabs>
        <w:suppressAutoHyphens/>
        <w:ind w:left="851" w:hanging="851"/>
        <w:jc w:val="both"/>
        <w:rPr>
          <w:rFonts w:ascii="Arial" w:hAnsi="Arial" w:cs="Arial"/>
          <w:sz w:val="22"/>
          <w:szCs w:val="22"/>
        </w:rPr>
      </w:pPr>
      <w:r w:rsidRPr="003E57D0">
        <w:rPr>
          <w:rFonts w:ascii="Arial" w:hAnsi="Arial" w:cs="Arial"/>
          <w:sz w:val="22"/>
          <w:szCs w:val="22"/>
        </w:rPr>
        <w:t>The doors shall be capable of accepting accessories such as espagnolet mechanisms, padlocking hasp and staples, camlocks, tie rails, tall mirrors</w:t>
      </w:r>
      <w:r w:rsidR="002F58BA" w:rsidRPr="003E57D0">
        <w:rPr>
          <w:rFonts w:ascii="Arial" w:hAnsi="Arial" w:cs="Arial"/>
          <w:sz w:val="22"/>
          <w:szCs w:val="22"/>
        </w:rPr>
        <w:t>, handles</w:t>
      </w:r>
      <w:r w:rsidRPr="003E57D0">
        <w:rPr>
          <w:rFonts w:ascii="Arial" w:hAnsi="Arial" w:cs="Arial"/>
          <w:sz w:val="22"/>
          <w:szCs w:val="22"/>
        </w:rPr>
        <w:t xml:space="preserve"> etc.</w:t>
      </w:r>
      <w:r w:rsidR="00F80183" w:rsidRPr="003E57D0">
        <w:rPr>
          <w:rFonts w:ascii="Arial" w:hAnsi="Arial" w:cs="Arial"/>
          <w:sz w:val="22"/>
          <w:szCs w:val="22"/>
        </w:rPr>
        <w:t xml:space="preserve"> </w:t>
      </w:r>
    </w:p>
    <w:p w:rsidR="00F80183" w:rsidRDefault="00F80183" w:rsidP="00F80183">
      <w:pPr>
        <w:tabs>
          <w:tab w:val="left" w:pos="0"/>
        </w:tabs>
        <w:suppressAutoHyphens/>
        <w:jc w:val="both"/>
        <w:rPr>
          <w:rFonts w:ascii="Arial" w:hAnsi="Arial" w:cs="Arial"/>
          <w:sz w:val="22"/>
          <w:szCs w:val="22"/>
        </w:rPr>
      </w:pPr>
    </w:p>
    <w:p w:rsidR="00F80183" w:rsidRDefault="00F80183" w:rsidP="00AF756D">
      <w:pPr>
        <w:numPr>
          <w:ilvl w:val="1"/>
          <w:numId w:val="74"/>
        </w:numPr>
        <w:tabs>
          <w:tab w:val="clear" w:pos="660"/>
          <w:tab w:val="left" w:pos="0"/>
          <w:tab w:val="num" w:pos="709"/>
        </w:tabs>
        <w:suppressAutoHyphens/>
        <w:ind w:left="851" w:hanging="851"/>
        <w:jc w:val="both"/>
        <w:rPr>
          <w:rFonts w:ascii="Arial" w:hAnsi="Arial" w:cs="Arial"/>
          <w:sz w:val="22"/>
          <w:szCs w:val="22"/>
        </w:rPr>
      </w:pPr>
      <w:r>
        <w:rPr>
          <w:rFonts w:ascii="Arial" w:hAnsi="Arial" w:cs="Arial"/>
          <w:sz w:val="22"/>
          <w:szCs w:val="22"/>
        </w:rPr>
        <w:t>The drawer unit shall feature 1 deep &amp; 2 shallow height steel drawer boxes running on single extension “</w:t>
      </w:r>
      <w:r>
        <w:rPr>
          <w:rFonts w:ascii="Arial" w:hAnsi="Arial" w:cs="Arial"/>
          <w:snapToGrid w:val="0"/>
          <w:sz w:val="22"/>
          <w:szCs w:val="22"/>
        </w:rPr>
        <w:t>roller ball” drawer runners</w:t>
      </w:r>
      <w:r>
        <w:rPr>
          <w:rFonts w:ascii="Arial" w:hAnsi="Arial" w:cs="Arial"/>
          <w:sz w:val="22"/>
          <w:szCs w:val="22"/>
        </w:rPr>
        <w:t>.</w:t>
      </w:r>
    </w:p>
    <w:p w:rsidR="00D232E4" w:rsidRDefault="00D232E4" w:rsidP="00D232E4">
      <w:pPr>
        <w:tabs>
          <w:tab w:val="left" w:pos="0"/>
        </w:tabs>
        <w:suppressAutoHyphens/>
        <w:jc w:val="both"/>
        <w:rPr>
          <w:rFonts w:ascii="Arial" w:hAnsi="Arial" w:cs="Arial"/>
          <w:sz w:val="22"/>
          <w:szCs w:val="22"/>
        </w:rPr>
      </w:pPr>
    </w:p>
    <w:p w:rsidR="00F80183" w:rsidRDefault="00F80183" w:rsidP="00AF756D">
      <w:pPr>
        <w:numPr>
          <w:ilvl w:val="1"/>
          <w:numId w:val="74"/>
        </w:numPr>
        <w:tabs>
          <w:tab w:val="clear" w:pos="660"/>
          <w:tab w:val="left" w:pos="0"/>
          <w:tab w:val="num" w:pos="851"/>
        </w:tabs>
        <w:suppressAutoHyphens/>
        <w:ind w:left="851" w:hanging="851"/>
        <w:jc w:val="both"/>
        <w:rPr>
          <w:rFonts w:ascii="Arial" w:hAnsi="Arial" w:cs="Arial"/>
          <w:sz w:val="22"/>
          <w:szCs w:val="22"/>
        </w:rPr>
      </w:pPr>
      <w:r>
        <w:rPr>
          <w:rFonts w:ascii="Arial" w:hAnsi="Arial" w:cs="Arial"/>
          <w:sz w:val="22"/>
          <w:szCs w:val="22"/>
        </w:rPr>
        <w:t xml:space="preserve">Drawer fronts shall be of matching material to the doors, with each drawer front having </w:t>
      </w:r>
      <w:r w:rsidR="00B90EFB">
        <w:rPr>
          <w:rFonts w:ascii="Arial" w:hAnsi="Arial" w:cs="Arial"/>
          <w:sz w:val="22"/>
          <w:szCs w:val="22"/>
        </w:rPr>
        <w:t>cut-outs</w:t>
      </w:r>
      <w:r>
        <w:rPr>
          <w:rFonts w:ascii="Arial" w:hAnsi="Arial" w:cs="Arial"/>
          <w:sz w:val="22"/>
          <w:szCs w:val="22"/>
        </w:rPr>
        <w:t xml:space="preserve"> </w:t>
      </w:r>
      <w:r w:rsidR="0080657E">
        <w:rPr>
          <w:rFonts w:ascii="Arial" w:hAnsi="Arial" w:cs="Arial"/>
          <w:sz w:val="22"/>
          <w:szCs w:val="22"/>
        </w:rPr>
        <w:t>instead of handles</w:t>
      </w:r>
      <w:r>
        <w:rPr>
          <w:rFonts w:ascii="Arial" w:hAnsi="Arial" w:cs="Arial"/>
          <w:sz w:val="22"/>
          <w:szCs w:val="22"/>
        </w:rPr>
        <w:t>.</w:t>
      </w:r>
    </w:p>
    <w:p w:rsidR="00622614" w:rsidRDefault="00622614" w:rsidP="00495717">
      <w:pPr>
        <w:tabs>
          <w:tab w:val="left" w:pos="0"/>
          <w:tab w:val="left" w:pos="2160"/>
        </w:tabs>
        <w:suppressAutoHyphens/>
        <w:jc w:val="both"/>
        <w:rPr>
          <w:rFonts w:ascii="Arial" w:hAnsi="Arial" w:cs="Arial"/>
          <w:spacing w:val="-3"/>
          <w:sz w:val="22"/>
          <w:szCs w:val="22"/>
        </w:rPr>
      </w:pPr>
    </w:p>
    <w:p w:rsidR="00622614" w:rsidRPr="002F58BA"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color w:val="000000"/>
          <w:spacing w:val="-3"/>
          <w:sz w:val="22"/>
          <w:szCs w:val="22"/>
        </w:rPr>
      </w:pPr>
      <w:r>
        <w:rPr>
          <w:rFonts w:ascii="Arial" w:hAnsi="Arial" w:cs="Arial"/>
          <w:sz w:val="22"/>
          <w:szCs w:val="22"/>
        </w:rPr>
        <w:t>A full width, hanging rail shall be installed, complete with matching peg &amp; screw supports.</w:t>
      </w:r>
    </w:p>
    <w:p w:rsidR="00622614"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sz w:val="22"/>
          <w:szCs w:val="22"/>
        </w:rPr>
      </w:pPr>
      <w:r>
        <w:rPr>
          <w:rFonts w:ascii="Arial" w:hAnsi="Arial" w:cs="Arial"/>
          <w:sz w:val="22"/>
          <w:szCs w:val="22"/>
        </w:rPr>
        <w:t>On installation wardrobes must be secured to the wall</w:t>
      </w:r>
      <w:r w:rsidR="00F80183">
        <w:rPr>
          <w:rFonts w:ascii="Arial" w:hAnsi="Arial" w:cs="Arial"/>
          <w:sz w:val="22"/>
          <w:szCs w:val="22"/>
        </w:rPr>
        <w:t>; f</w:t>
      </w:r>
      <w:r>
        <w:rPr>
          <w:rFonts w:ascii="Arial" w:hAnsi="Arial" w:cs="Arial"/>
          <w:sz w:val="22"/>
          <w:szCs w:val="22"/>
        </w:rPr>
        <w:t xml:space="preserve">ixing holes shall be made on site. </w:t>
      </w:r>
    </w:p>
    <w:p w:rsidR="00F80183" w:rsidRDefault="00F80183" w:rsidP="00F80183">
      <w:pPr>
        <w:tabs>
          <w:tab w:val="left" w:pos="0"/>
          <w:tab w:val="left" w:pos="2160"/>
        </w:tabs>
        <w:suppressAutoHyphens/>
        <w:jc w:val="both"/>
        <w:rPr>
          <w:rFonts w:ascii="Arial" w:hAnsi="Arial" w:cs="Arial"/>
          <w:sz w:val="22"/>
          <w:szCs w:val="22"/>
        </w:rPr>
      </w:pPr>
    </w:p>
    <w:p w:rsidR="00622614" w:rsidRDefault="00622614" w:rsidP="00AF756D">
      <w:pPr>
        <w:numPr>
          <w:ilvl w:val="1"/>
          <w:numId w:val="74"/>
        </w:numPr>
        <w:tabs>
          <w:tab w:val="clear" w:pos="660"/>
          <w:tab w:val="left" w:pos="0"/>
          <w:tab w:val="num" w:pos="900"/>
          <w:tab w:val="left" w:pos="2160"/>
        </w:tabs>
        <w:suppressAutoHyphens/>
        <w:ind w:left="900" w:hanging="900"/>
        <w:jc w:val="both"/>
        <w:rPr>
          <w:rFonts w:ascii="Arial" w:hAnsi="Arial" w:cs="Arial"/>
          <w:sz w:val="22"/>
          <w:szCs w:val="22"/>
        </w:rPr>
      </w:pPr>
      <w:r>
        <w:rPr>
          <w:rFonts w:ascii="Arial" w:hAnsi="Arial" w:cs="Arial"/>
          <w:sz w:val="22"/>
          <w:szCs w:val="22"/>
        </w:rPr>
        <w:t xml:space="preserve">The product </w:t>
      </w:r>
      <w:r w:rsidR="002B1F19">
        <w:rPr>
          <w:rFonts w:ascii="Arial" w:hAnsi="Arial" w:cs="Arial"/>
          <w:sz w:val="22"/>
          <w:szCs w:val="22"/>
        </w:rPr>
        <w:t>shall meet the strength and stability performance requirements of BS EN 16121: 2013 + A1: 2017 Test level 2</w:t>
      </w:r>
      <w:r>
        <w:rPr>
          <w:rFonts w:ascii="Arial" w:hAnsi="Arial" w:cs="Arial"/>
          <w:sz w:val="22"/>
          <w:szCs w:val="22"/>
        </w:rPr>
        <w:t xml:space="preserve">: </w:t>
      </w:r>
    </w:p>
    <w:p w:rsidR="000923FD" w:rsidRDefault="000923FD"/>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431"/>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2317</w:t>
            </w:r>
          </w:p>
        </w:tc>
        <w:tc>
          <w:tcPr>
            <w:tcW w:w="4701" w:type="dxa"/>
            <w:tcBorders>
              <w:top w:val="single" w:sz="4" w:space="0" w:color="auto"/>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Cupboard, Double (1000mm Wide) </w:t>
            </w:r>
          </w:p>
          <w:p w:rsidR="00622614" w:rsidRDefault="00622614" w:rsidP="00320896">
            <w:pPr>
              <w:jc w:val="center"/>
              <w:rPr>
                <w:rFonts w:ascii="Arial" w:hAnsi="Arial" w:cs="Arial"/>
                <w:b/>
                <w:bCs/>
                <w:sz w:val="22"/>
                <w:szCs w:val="22"/>
              </w:rPr>
            </w:pPr>
            <w:r>
              <w:rPr>
                <w:rFonts w:ascii="Arial" w:hAnsi="Arial" w:cs="Arial"/>
                <w:b/>
                <w:bCs/>
                <w:sz w:val="22"/>
                <w:szCs w:val="22"/>
              </w:rPr>
              <w:t>(</w:t>
            </w:r>
            <w:r w:rsidR="00AB3517">
              <w:rPr>
                <w:rFonts w:ascii="Arial" w:hAnsi="Arial" w:cs="Arial"/>
                <w:b/>
                <w:bCs/>
                <w:sz w:val="22"/>
                <w:szCs w:val="22"/>
              </w:rPr>
              <w:t xml:space="preserve">Cherry effect </w:t>
            </w:r>
            <w:r>
              <w:rPr>
                <w:rFonts w:ascii="Arial" w:hAnsi="Arial" w:cs="Arial"/>
                <w:b/>
                <w:bCs/>
                <w:sz w:val="22"/>
                <w:szCs w:val="22"/>
              </w:rPr>
              <w:t>MFC) (K/D) (Lockable)</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9112094</w:t>
            </w:r>
          </w:p>
        </w:tc>
      </w:tr>
      <w:tr w:rsidR="00622614" w:rsidTr="00A41E69">
        <w:trPr>
          <w:trHeight w:val="43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2318</w:t>
            </w:r>
          </w:p>
        </w:tc>
        <w:tc>
          <w:tcPr>
            <w:tcW w:w="4701" w:type="dxa"/>
            <w:tcBorders>
              <w:top w:val="single" w:sz="4" w:space="0" w:color="auto"/>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Cupboard, Double (750mm Wide) </w:t>
            </w:r>
          </w:p>
          <w:p w:rsidR="00622614" w:rsidRDefault="00622614" w:rsidP="00320896">
            <w:pPr>
              <w:jc w:val="center"/>
              <w:rPr>
                <w:rFonts w:ascii="Arial" w:hAnsi="Arial" w:cs="Arial"/>
                <w:b/>
                <w:bCs/>
                <w:sz w:val="22"/>
                <w:szCs w:val="22"/>
              </w:rPr>
            </w:pPr>
            <w:r>
              <w:rPr>
                <w:rFonts w:ascii="Arial" w:hAnsi="Arial" w:cs="Arial"/>
                <w:b/>
                <w:bCs/>
                <w:sz w:val="22"/>
                <w:szCs w:val="22"/>
              </w:rPr>
              <w:t>(</w:t>
            </w:r>
            <w:r w:rsidR="00AB3517">
              <w:rPr>
                <w:rFonts w:ascii="Arial" w:hAnsi="Arial" w:cs="Arial"/>
                <w:b/>
                <w:bCs/>
                <w:sz w:val="22"/>
                <w:szCs w:val="22"/>
              </w:rPr>
              <w:t xml:space="preserve">Cherry effect </w:t>
            </w:r>
            <w:r>
              <w:rPr>
                <w:rFonts w:ascii="Arial" w:hAnsi="Arial" w:cs="Arial"/>
                <w:b/>
                <w:bCs/>
                <w:sz w:val="22"/>
                <w:szCs w:val="22"/>
              </w:rPr>
              <w:t>MFC) (K/D) (Lockable)</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9683749</w:t>
            </w:r>
          </w:p>
        </w:tc>
      </w:tr>
      <w:tr w:rsidR="00622614" w:rsidTr="00A41E69">
        <w:trPr>
          <w:trHeight w:val="461"/>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2319</w:t>
            </w:r>
          </w:p>
        </w:tc>
        <w:tc>
          <w:tcPr>
            <w:tcW w:w="4701" w:type="dxa"/>
            <w:tcBorders>
              <w:top w:val="single" w:sz="4" w:space="0" w:color="auto"/>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Cupboard, Single (500mm Wide) </w:t>
            </w:r>
          </w:p>
          <w:p w:rsidR="00622614" w:rsidRDefault="00622614" w:rsidP="00320896">
            <w:pPr>
              <w:jc w:val="center"/>
              <w:rPr>
                <w:rFonts w:ascii="Arial" w:hAnsi="Arial" w:cs="Arial"/>
                <w:b/>
                <w:bCs/>
                <w:sz w:val="22"/>
                <w:szCs w:val="22"/>
              </w:rPr>
            </w:pPr>
            <w:r>
              <w:rPr>
                <w:rFonts w:ascii="Arial" w:hAnsi="Arial" w:cs="Arial"/>
                <w:b/>
                <w:bCs/>
                <w:sz w:val="22"/>
                <w:szCs w:val="22"/>
              </w:rPr>
              <w:t>(</w:t>
            </w:r>
            <w:r w:rsidR="00AB3517">
              <w:rPr>
                <w:rFonts w:ascii="Arial" w:hAnsi="Arial" w:cs="Arial"/>
                <w:b/>
                <w:bCs/>
                <w:sz w:val="22"/>
                <w:szCs w:val="22"/>
              </w:rPr>
              <w:t xml:space="preserve">Cherry effect </w:t>
            </w:r>
            <w:r>
              <w:rPr>
                <w:rFonts w:ascii="Arial" w:hAnsi="Arial" w:cs="Arial"/>
                <w:b/>
                <w:bCs/>
                <w:sz w:val="22"/>
                <w:szCs w:val="22"/>
              </w:rPr>
              <w:t>MFC) (K/D) (Lockable)</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3113360</w:t>
            </w:r>
          </w:p>
        </w:tc>
      </w:tr>
      <w:tr w:rsidR="00AB3517" w:rsidTr="00A41E69">
        <w:trPr>
          <w:trHeight w:val="461"/>
        </w:trPr>
        <w:tc>
          <w:tcPr>
            <w:tcW w:w="706" w:type="dxa"/>
            <w:tcBorders>
              <w:top w:val="single" w:sz="4" w:space="0" w:color="auto"/>
              <w:left w:val="single" w:sz="4" w:space="0" w:color="auto"/>
              <w:bottom w:val="single" w:sz="4" w:space="0" w:color="auto"/>
              <w:right w:val="single" w:sz="4" w:space="0" w:color="auto"/>
            </w:tcBorders>
          </w:tcPr>
          <w:p w:rsidR="00AB3517" w:rsidRDefault="00AB3517">
            <w:pPr>
              <w:rPr>
                <w:rFonts w:ascii="Arial" w:hAnsi="Arial" w:cs="Arial"/>
                <w:b/>
                <w:bCs/>
                <w:sz w:val="22"/>
                <w:szCs w:val="22"/>
              </w:rPr>
            </w:pPr>
          </w:p>
          <w:p w:rsidR="00AB3517" w:rsidRDefault="00AB3517">
            <w:pPr>
              <w:rPr>
                <w:rFonts w:ascii="Arial" w:hAnsi="Arial" w:cs="Arial"/>
                <w:b/>
                <w:bCs/>
                <w:sz w:val="22"/>
                <w:szCs w:val="22"/>
              </w:rPr>
            </w:pPr>
            <w:r>
              <w:rPr>
                <w:rFonts w:ascii="Arial" w:hAnsi="Arial" w:cs="Arial"/>
                <w:b/>
                <w:bCs/>
                <w:sz w:val="22"/>
                <w:szCs w:val="22"/>
              </w:rPr>
              <w:t>2338</w:t>
            </w:r>
          </w:p>
        </w:tc>
        <w:tc>
          <w:tcPr>
            <w:tcW w:w="470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 xml:space="preserve">Cupboard, Double (1000mm Wide) </w:t>
            </w:r>
          </w:p>
          <w:p w:rsidR="00AB3517" w:rsidRDefault="00AB3517" w:rsidP="005A0E09">
            <w:pPr>
              <w:jc w:val="center"/>
              <w:rPr>
                <w:rFonts w:ascii="Arial" w:hAnsi="Arial" w:cs="Arial"/>
                <w:b/>
                <w:bCs/>
                <w:sz w:val="22"/>
                <w:szCs w:val="22"/>
              </w:rPr>
            </w:pPr>
            <w:r>
              <w:rPr>
                <w:rFonts w:ascii="Arial" w:hAnsi="Arial" w:cs="Arial"/>
                <w:b/>
                <w:bCs/>
                <w:sz w:val="22"/>
                <w:szCs w:val="22"/>
              </w:rPr>
              <w:t>(Oak effect MFC) (K/D) (Lockable)</w:t>
            </w:r>
          </w:p>
        </w:tc>
        <w:tc>
          <w:tcPr>
            <w:tcW w:w="170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NSN: 7105 99 1317931</w:t>
            </w:r>
          </w:p>
        </w:tc>
      </w:tr>
      <w:tr w:rsidR="00AB3517" w:rsidTr="00A41E69">
        <w:trPr>
          <w:trHeight w:val="461"/>
        </w:trPr>
        <w:tc>
          <w:tcPr>
            <w:tcW w:w="706" w:type="dxa"/>
            <w:tcBorders>
              <w:top w:val="single" w:sz="4" w:space="0" w:color="auto"/>
              <w:left w:val="single" w:sz="4" w:space="0" w:color="auto"/>
              <w:bottom w:val="single" w:sz="4" w:space="0" w:color="auto"/>
              <w:right w:val="single" w:sz="4" w:space="0" w:color="auto"/>
            </w:tcBorders>
          </w:tcPr>
          <w:p w:rsidR="00AB3517" w:rsidRDefault="00AB3517">
            <w:pPr>
              <w:rPr>
                <w:rFonts w:ascii="Arial" w:hAnsi="Arial" w:cs="Arial"/>
                <w:b/>
                <w:bCs/>
                <w:sz w:val="22"/>
                <w:szCs w:val="22"/>
              </w:rPr>
            </w:pPr>
            <w:r>
              <w:rPr>
                <w:rFonts w:ascii="Arial" w:hAnsi="Arial" w:cs="Arial"/>
                <w:b/>
                <w:bCs/>
                <w:sz w:val="22"/>
                <w:szCs w:val="22"/>
              </w:rPr>
              <w:t>2339</w:t>
            </w:r>
          </w:p>
        </w:tc>
        <w:tc>
          <w:tcPr>
            <w:tcW w:w="470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 xml:space="preserve">Cupboard, Double (750mm Wide) </w:t>
            </w:r>
          </w:p>
          <w:p w:rsidR="00AB3517" w:rsidRDefault="00AB3517" w:rsidP="005A0E09">
            <w:pPr>
              <w:jc w:val="center"/>
              <w:rPr>
                <w:rFonts w:ascii="Arial" w:hAnsi="Arial" w:cs="Arial"/>
                <w:b/>
                <w:bCs/>
                <w:sz w:val="22"/>
                <w:szCs w:val="22"/>
              </w:rPr>
            </w:pPr>
            <w:r>
              <w:rPr>
                <w:rFonts w:ascii="Arial" w:hAnsi="Arial" w:cs="Arial"/>
                <w:b/>
                <w:bCs/>
                <w:sz w:val="22"/>
                <w:szCs w:val="22"/>
              </w:rPr>
              <w:t>(Oak effect MFC) (K/D) (Lockable)</w:t>
            </w:r>
          </w:p>
        </w:tc>
        <w:tc>
          <w:tcPr>
            <w:tcW w:w="170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NSN: 7105 99 9683749</w:t>
            </w:r>
          </w:p>
        </w:tc>
      </w:tr>
      <w:tr w:rsidR="00AB3517" w:rsidTr="00A41E69">
        <w:trPr>
          <w:trHeight w:val="461"/>
        </w:trPr>
        <w:tc>
          <w:tcPr>
            <w:tcW w:w="706" w:type="dxa"/>
            <w:tcBorders>
              <w:top w:val="single" w:sz="4" w:space="0" w:color="auto"/>
              <w:left w:val="single" w:sz="4" w:space="0" w:color="auto"/>
              <w:bottom w:val="single" w:sz="4" w:space="0" w:color="auto"/>
              <w:right w:val="single" w:sz="4" w:space="0" w:color="auto"/>
            </w:tcBorders>
          </w:tcPr>
          <w:p w:rsidR="00AB3517" w:rsidRDefault="00AB3517">
            <w:pPr>
              <w:rPr>
                <w:rFonts w:ascii="Arial" w:hAnsi="Arial" w:cs="Arial"/>
                <w:b/>
                <w:bCs/>
                <w:sz w:val="22"/>
                <w:szCs w:val="22"/>
              </w:rPr>
            </w:pPr>
            <w:r>
              <w:rPr>
                <w:rFonts w:ascii="Arial" w:hAnsi="Arial" w:cs="Arial"/>
                <w:b/>
                <w:bCs/>
                <w:sz w:val="22"/>
                <w:szCs w:val="22"/>
              </w:rPr>
              <w:t>2340</w:t>
            </w:r>
          </w:p>
        </w:tc>
        <w:tc>
          <w:tcPr>
            <w:tcW w:w="470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 xml:space="preserve">Cupboard, Single (500mm Wide) </w:t>
            </w:r>
          </w:p>
          <w:p w:rsidR="00AB3517" w:rsidRDefault="00AB3517" w:rsidP="005A0E09">
            <w:pPr>
              <w:jc w:val="center"/>
              <w:rPr>
                <w:rFonts w:ascii="Arial" w:hAnsi="Arial" w:cs="Arial"/>
                <w:b/>
                <w:bCs/>
                <w:sz w:val="22"/>
                <w:szCs w:val="22"/>
              </w:rPr>
            </w:pPr>
            <w:r>
              <w:rPr>
                <w:rFonts w:ascii="Arial" w:hAnsi="Arial" w:cs="Arial"/>
                <w:b/>
                <w:bCs/>
                <w:sz w:val="22"/>
                <w:szCs w:val="22"/>
              </w:rPr>
              <w:t>(Oak effect MFC) (K/D) (Lockable)</w:t>
            </w:r>
          </w:p>
        </w:tc>
        <w:tc>
          <w:tcPr>
            <w:tcW w:w="170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AB3517" w:rsidRDefault="00AB3517" w:rsidP="005A0E09">
            <w:pPr>
              <w:jc w:val="center"/>
              <w:rPr>
                <w:rFonts w:ascii="Arial" w:hAnsi="Arial" w:cs="Arial"/>
                <w:b/>
                <w:bCs/>
                <w:sz w:val="22"/>
                <w:szCs w:val="22"/>
              </w:rPr>
            </w:pPr>
            <w:r>
              <w:rPr>
                <w:rFonts w:ascii="Arial" w:hAnsi="Arial" w:cs="Arial"/>
                <w:b/>
                <w:bCs/>
                <w:sz w:val="22"/>
                <w:szCs w:val="22"/>
              </w:rPr>
              <w:t>NSN: 7105 99 8982029</w:t>
            </w:r>
          </w:p>
        </w:tc>
      </w:tr>
    </w:tbl>
    <w:p w:rsidR="00622614" w:rsidRPr="006B6F6F" w:rsidRDefault="00622614" w:rsidP="00AF756D">
      <w:pPr>
        <w:numPr>
          <w:ilvl w:val="1"/>
          <w:numId w:val="75"/>
        </w:numPr>
        <w:tabs>
          <w:tab w:val="clear" w:pos="660"/>
          <w:tab w:val="num" w:pos="900"/>
        </w:tabs>
        <w:suppressAutoHyphens/>
        <w:ind w:left="900" w:hanging="900"/>
        <w:jc w:val="both"/>
        <w:rPr>
          <w:rFonts w:ascii="Arial" w:hAnsi="Arial" w:cs="Arial"/>
          <w:sz w:val="22"/>
          <w:szCs w:val="22"/>
        </w:rPr>
      </w:pPr>
      <w:r>
        <w:rPr>
          <w:rFonts w:ascii="Arial" w:hAnsi="Arial" w:cs="Arial"/>
          <w:spacing w:val="-3"/>
          <w:sz w:val="22"/>
          <w:szCs w:val="22"/>
        </w:rPr>
        <w:t>The overall dimensions of the Cupboard</w:t>
      </w:r>
      <w:r w:rsidR="00495717">
        <w:rPr>
          <w:rFonts w:ascii="Arial" w:hAnsi="Arial" w:cs="Arial"/>
          <w:spacing w:val="-3"/>
          <w:sz w:val="22"/>
          <w:szCs w:val="22"/>
        </w:rPr>
        <w:t>s</w:t>
      </w:r>
      <w:r>
        <w:rPr>
          <w:rFonts w:ascii="Arial" w:hAnsi="Arial" w:cs="Arial"/>
          <w:spacing w:val="-3"/>
          <w:sz w:val="22"/>
          <w:szCs w:val="22"/>
        </w:rPr>
        <w:t xml:space="preserve"> shall </w:t>
      </w:r>
      <w:r w:rsidR="00F00DD5">
        <w:rPr>
          <w:rFonts w:ascii="Arial" w:hAnsi="Arial" w:cs="Arial"/>
          <w:spacing w:val="-3"/>
          <w:sz w:val="22"/>
          <w:szCs w:val="22"/>
        </w:rPr>
        <w:t>be: -</w:t>
      </w:r>
    </w:p>
    <w:p w:rsidR="006B6F6F" w:rsidRDefault="006B6F6F" w:rsidP="006B6F6F">
      <w:pPr>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2410"/>
        <w:gridCol w:w="2410"/>
        <w:gridCol w:w="2410"/>
      </w:tblGrid>
      <w:tr w:rsidR="00622614" w:rsidTr="00867852">
        <w:tc>
          <w:tcPr>
            <w:tcW w:w="240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730mm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730mm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730mm</w:t>
            </w:r>
          </w:p>
        </w:tc>
      </w:tr>
      <w:tr w:rsidR="00622614" w:rsidTr="00867852">
        <w:tc>
          <w:tcPr>
            <w:tcW w:w="240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pacing w:val="-3"/>
                <w:sz w:val="22"/>
                <w:szCs w:val="22"/>
              </w:rPr>
              <w:t>1000mm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750mm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500mm</w:t>
            </w:r>
          </w:p>
        </w:tc>
      </w:tr>
      <w:tr w:rsidR="00622614" w:rsidTr="00867852">
        <w:tc>
          <w:tcPr>
            <w:tcW w:w="240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C545B4" w:rsidRPr="00C545B4" w:rsidRDefault="00C545B4" w:rsidP="00C545B4">
      <w:pPr>
        <w:tabs>
          <w:tab w:val="left" w:pos="-720"/>
        </w:tabs>
        <w:suppressAutoHyphens/>
        <w:jc w:val="both"/>
        <w:rPr>
          <w:rFonts w:ascii="Arial" w:hAnsi="Arial" w:cs="Arial"/>
          <w:sz w:val="22"/>
          <w:szCs w:val="22"/>
        </w:rPr>
      </w:pPr>
    </w:p>
    <w:p w:rsidR="00622614" w:rsidRDefault="00F862D1" w:rsidP="00AF756D">
      <w:pPr>
        <w:numPr>
          <w:ilvl w:val="1"/>
          <w:numId w:val="75"/>
        </w:numPr>
        <w:tabs>
          <w:tab w:val="clear" w:pos="660"/>
          <w:tab w:val="left" w:pos="-720"/>
          <w:tab w:val="num" w:pos="900"/>
        </w:tabs>
        <w:suppressAutoHyphens/>
        <w:ind w:left="900" w:hanging="900"/>
        <w:jc w:val="both"/>
        <w:rPr>
          <w:rFonts w:ascii="Arial" w:hAnsi="Arial" w:cs="Arial"/>
          <w:sz w:val="22"/>
          <w:szCs w:val="22"/>
        </w:rPr>
      </w:pPr>
      <w:r>
        <w:rPr>
          <w:rFonts w:ascii="Arial" w:hAnsi="Arial" w:cs="Arial"/>
          <w:spacing w:val="-3"/>
          <w:sz w:val="22"/>
          <w:szCs w:val="22"/>
        </w:rPr>
        <w:t>C</w:t>
      </w:r>
      <w:r w:rsidR="00622614">
        <w:rPr>
          <w:rFonts w:ascii="Arial" w:hAnsi="Arial" w:cs="Arial"/>
          <w:spacing w:val="-3"/>
          <w:sz w:val="22"/>
          <w:szCs w:val="22"/>
        </w:rPr>
        <w:t>arcas</w:t>
      </w:r>
      <w:r w:rsidR="00850DC7">
        <w:rPr>
          <w:rFonts w:ascii="Arial" w:hAnsi="Arial" w:cs="Arial"/>
          <w:spacing w:val="-3"/>
          <w:sz w:val="22"/>
          <w:szCs w:val="22"/>
        </w:rPr>
        <w:t>s</w:t>
      </w:r>
      <w:r w:rsidR="00622614">
        <w:rPr>
          <w:rFonts w:ascii="Arial" w:hAnsi="Arial" w:cs="Arial"/>
          <w:spacing w:val="-3"/>
          <w:sz w:val="22"/>
          <w:szCs w:val="22"/>
        </w:rPr>
        <w:t xml:space="preserve"> sides</w:t>
      </w:r>
      <w:r>
        <w:rPr>
          <w:rFonts w:ascii="Arial" w:hAnsi="Arial" w:cs="Arial"/>
          <w:spacing w:val="-3"/>
          <w:sz w:val="22"/>
          <w:szCs w:val="22"/>
        </w:rPr>
        <w:t>/</w:t>
      </w:r>
      <w:r w:rsidR="00622614">
        <w:rPr>
          <w:rFonts w:ascii="Arial" w:hAnsi="Arial" w:cs="Arial"/>
          <w:spacing w:val="-3"/>
          <w:sz w:val="22"/>
          <w:szCs w:val="22"/>
        </w:rPr>
        <w:t xml:space="preserve">doors are to be constructed from </w:t>
      </w:r>
      <w:r w:rsidR="00622614">
        <w:rPr>
          <w:rFonts w:ascii="Arial" w:hAnsi="Arial" w:cs="Arial"/>
          <w:sz w:val="22"/>
          <w:szCs w:val="22"/>
        </w:rPr>
        <w:t xml:space="preserve">18mm </w:t>
      </w:r>
      <w:r w:rsidR="00622614">
        <w:rPr>
          <w:rFonts w:ascii="Arial" w:hAnsi="Arial" w:cs="Arial"/>
          <w:spacing w:val="-3"/>
          <w:sz w:val="22"/>
          <w:szCs w:val="22"/>
        </w:rPr>
        <w:t>particleboard</w:t>
      </w:r>
      <w:r w:rsidR="00513C44">
        <w:rPr>
          <w:rFonts w:ascii="Arial" w:hAnsi="Arial" w:cs="Arial"/>
          <w:spacing w:val="-3"/>
          <w:sz w:val="22"/>
          <w:szCs w:val="22"/>
        </w:rPr>
        <w:t>, t</w:t>
      </w:r>
      <w:r w:rsidR="00622614">
        <w:rPr>
          <w:rFonts w:ascii="Arial" w:hAnsi="Arial" w:cs="Arial"/>
          <w:spacing w:val="-3"/>
          <w:sz w:val="22"/>
          <w:szCs w:val="22"/>
        </w:rPr>
        <w:t xml:space="preserve">he top from 25mm whilst the back panel shall be from </w:t>
      </w:r>
      <w:r w:rsidR="00622614">
        <w:rPr>
          <w:rFonts w:ascii="Arial" w:hAnsi="Arial" w:cs="Arial"/>
          <w:sz w:val="22"/>
          <w:szCs w:val="22"/>
        </w:rPr>
        <w:t>15mm</w:t>
      </w:r>
      <w:r w:rsidR="002F58BA">
        <w:rPr>
          <w:rFonts w:ascii="Arial" w:hAnsi="Arial" w:cs="Arial"/>
          <w:sz w:val="22"/>
          <w:szCs w:val="22"/>
        </w:rPr>
        <w:t xml:space="preserve">; </w:t>
      </w:r>
      <w:r w:rsidR="009433F7">
        <w:rPr>
          <w:rFonts w:ascii="Arial" w:hAnsi="Arial" w:cs="Arial"/>
          <w:sz w:val="22"/>
          <w:szCs w:val="22"/>
        </w:rPr>
        <w:t>2</w:t>
      </w:r>
      <w:r w:rsidR="00622614">
        <w:rPr>
          <w:rFonts w:ascii="Arial" w:hAnsi="Arial" w:cs="Arial"/>
          <w:sz w:val="22"/>
          <w:szCs w:val="22"/>
        </w:rPr>
        <w:t>mm lipping</w:t>
      </w:r>
      <w:r w:rsidR="00D52556">
        <w:rPr>
          <w:rFonts w:ascii="Arial" w:hAnsi="Arial" w:cs="Arial"/>
          <w:sz w:val="22"/>
          <w:szCs w:val="22"/>
        </w:rPr>
        <w:t>.</w:t>
      </w:r>
    </w:p>
    <w:p w:rsidR="00622614" w:rsidRDefault="00622614">
      <w:pPr>
        <w:tabs>
          <w:tab w:val="left" w:pos="-720"/>
          <w:tab w:val="num" w:pos="851"/>
          <w:tab w:val="num" w:pos="900"/>
        </w:tabs>
        <w:suppressAutoHyphens/>
        <w:ind w:left="900" w:hanging="900"/>
        <w:jc w:val="both"/>
        <w:rPr>
          <w:rFonts w:ascii="Arial" w:hAnsi="Arial" w:cs="Arial"/>
          <w:sz w:val="22"/>
          <w:szCs w:val="22"/>
        </w:rPr>
      </w:pPr>
    </w:p>
    <w:p w:rsidR="00622614" w:rsidRDefault="00FE006B" w:rsidP="00AF756D">
      <w:pPr>
        <w:numPr>
          <w:ilvl w:val="1"/>
          <w:numId w:val="75"/>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U</w:t>
      </w:r>
      <w:r w:rsidR="00622614">
        <w:rPr>
          <w:rFonts w:ascii="Arial" w:hAnsi="Arial" w:cs="Arial"/>
          <w:sz w:val="22"/>
          <w:szCs w:val="22"/>
        </w:rPr>
        <w:t>nits shall be assembled using KD methods of construction (cam &amp; pin) plus block re-enforcements as appropriate</w:t>
      </w:r>
      <w:r w:rsidR="00867852">
        <w:rPr>
          <w:rFonts w:ascii="Arial" w:hAnsi="Arial" w:cs="Arial"/>
          <w:sz w:val="22"/>
          <w:szCs w:val="22"/>
        </w:rPr>
        <w:t>; fastenings shall not be visible on external faces</w:t>
      </w:r>
      <w:r w:rsidR="003E57D0">
        <w:rPr>
          <w:rFonts w:ascii="Arial" w:hAnsi="Arial" w:cs="Arial"/>
          <w:sz w:val="22"/>
          <w:szCs w:val="22"/>
        </w:rPr>
        <w:t xml:space="preserve">. </w:t>
      </w:r>
    </w:p>
    <w:p w:rsidR="003E57D0" w:rsidRDefault="003E57D0" w:rsidP="003E57D0">
      <w:pPr>
        <w:tabs>
          <w:tab w:val="left" w:pos="-720"/>
        </w:tabs>
        <w:suppressAutoHyphens/>
        <w:jc w:val="both"/>
        <w:rPr>
          <w:rFonts w:ascii="Arial" w:hAnsi="Arial" w:cs="Arial"/>
          <w:sz w:val="22"/>
          <w:szCs w:val="22"/>
        </w:rPr>
      </w:pPr>
    </w:p>
    <w:p w:rsidR="00622614" w:rsidRDefault="00622614" w:rsidP="00AF756D">
      <w:pPr>
        <w:numPr>
          <w:ilvl w:val="1"/>
          <w:numId w:val="75"/>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The base edge of the cupboard side panels shall be fitted with floor skids approximately 50mm long, two per panel. </w:t>
      </w:r>
    </w:p>
    <w:p w:rsidR="00513C44" w:rsidRDefault="00513C44" w:rsidP="00513C44">
      <w:pPr>
        <w:tabs>
          <w:tab w:val="left" w:pos="-720"/>
        </w:tabs>
        <w:suppressAutoHyphens/>
        <w:jc w:val="both"/>
        <w:rPr>
          <w:rFonts w:ascii="Arial" w:hAnsi="Arial" w:cs="Arial"/>
          <w:sz w:val="22"/>
          <w:szCs w:val="22"/>
        </w:rPr>
      </w:pPr>
    </w:p>
    <w:p w:rsidR="002F58BA" w:rsidRPr="002F58BA" w:rsidRDefault="00622614" w:rsidP="00AF756D">
      <w:pPr>
        <w:numPr>
          <w:ilvl w:val="1"/>
          <w:numId w:val="75"/>
        </w:numPr>
        <w:tabs>
          <w:tab w:val="clear" w:pos="660"/>
          <w:tab w:val="left" w:pos="0"/>
          <w:tab w:val="num" w:pos="851"/>
          <w:tab w:val="left" w:pos="2160"/>
        </w:tabs>
        <w:suppressAutoHyphens/>
        <w:ind w:left="851" w:hanging="851"/>
        <w:jc w:val="both"/>
        <w:rPr>
          <w:rFonts w:ascii="Arial" w:hAnsi="Arial" w:cs="Arial"/>
          <w:spacing w:val="-3"/>
          <w:sz w:val="22"/>
          <w:szCs w:val="22"/>
        </w:rPr>
      </w:pPr>
      <w:r w:rsidRPr="002F58BA">
        <w:rPr>
          <w:rFonts w:ascii="Arial" w:hAnsi="Arial" w:cs="Arial"/>
          <w:sz w:val="22"/>
          <w:szCs w:val="22"/>
        </w:rPr>
        <w:t>The side panels shall feature a skirting board cut out approximately 25mm by 120mm</w:t>
      </w:r>
      <w:r w:rsidR="002F58BA" w:rsidRPr="002F58BA">
        <w:rPr>
          <w:rFonts w:ascii="Arial" w:hAnsi="Arial" w:cs="Arial"/>
          <w:sz w:val="22"/>
          <w:szCs w:val="22"/>
        </w:rPr>
        <w:t xml:space="preserve"> with the exposed core sealed with suitable moisture resistant mastic.</w:t>
      </w:r>
    </w:p>
    <w:p w:rsidR="00622614" w:rsidRDefault="00622614" w:rsidP="002F58BA">
      <w:pPr>
        <w:tabs>
          <w:tab w:val="left" w:pos="-720"/>
        </w:tabs>
        <w:suppressAutoHyphens/>
        <w:jc w:val="both"/>
        <w:rPr>
          <w:rFonts w:ascii="Arial" w:hAnsi="Arial" w:cs="Arial"/>
          <w:sz w:val="22"/>
          <w:szCs w:val="22"/>
        </w:rPr>
      </w:pPr>
    </w:p>
    <w:p w:rsidR="00622614" w:rsidRDefault="00622614" w:rsidP="00AF756D">
      <w:pPr>
        <w:numPr>
          <w:ilvl w:val="1"/>
          <w:numId w:val="75"/>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The cupboard carcass shall feature a flush fitting re-enforced plinth (</w:t>
      </w:r>
      <w:r w:rsidR="00F00DD5">
        <w:rPr>
          <w:rFonts w:ascii="Arial" w:hAnsi="Arial" w:cs="Arial"/>
          <w:sz w:val="22"/>
          <w:szCs w:val="22"/>
        </w:rPr>
        <w:t>approx.</w:t>
      </w:r>
      <w:r>
        <w:rPr>
          <w:rFonts w:ascii="Arial" w:hAnsi="Arial" w:cs="Arial"/>
          <w:sz w:val="22"/>
          <w:szCs w:val="22"/>
        </w:rPr>
        <w:t xml:space="preserve"> 90mm). </w:t>
      </w:r>
    </w:p>
    <w:p w:rsidR="007B7AA5" w:rsidRDefault="007B7AA5">
      <w:pPr>
        <w:tabs>
          <w:tab w:val="left" w:pos="-720"/>
          <w:tab w:val="num" w:pos="851"/>
          <w:tab w:val="num" w:pos="900"/>
        </w:tabs>
        <w:suppressAutoHyphens/>
        <w:ind w:left="900" w:hanging="900"/>
        <w:jc w:val="both"/>
        <w:rPr>
          <w:rFonts w:ascii="Arial" w:hAnsi="Arial" w:cs="Arial"/>
          <w:sz w:val="22"/>
          <w:szCs w:val="22"/>
        </w:rPr>
      </w:pPr>
    </w:p>
    <w:p w:rsidR="002F2217" w:rsidRDefault="002F2217" w:rsidP="00AF756D">
      <w:pPr>
        <w:numPr>
          <w:ilvl w:val="1"/>
          <w:numId w:val="75"/>
        </w:numPr>
        <w:tabs>
          <w:tab w:val="clear" w:pos="660"/>
          <w:tab w:val="num" w:pos="851"/>
          <w:tab w:val="left" w:pos="900"/>
          <w:tab w:val="left" w:pos="7290"/>
          <w:tab w:val="left" w:pos="7380"/>
          <w:tab w:val="left" w:pos="7650"/>
        </w:tabs>
        <w:ind w:left="851" w:hanging="851"/>
        <w:jc w:val="both"/>
        <w:rPr>
          <w:rFonts w:ascii="Arial" w:hAnsi="Arial" w:cs="Arial"/>
          <w:sz w:val="22"/>
          <w:szCs w:val="22"/>
        </w:rPr>
      </w:pPr>
      <w:r>
        <w:rPr>
          <w:rFonts w:ascii="Arial" w:hAnsi="Arial" w:cs="Arial"/>
          <w:sz w:val="22"/>
          <w:szCs w:val="22"/>
        </w:rPr>
        <w:t xml:space="preserve">The door shall </w:t>
      </w:r>
      <w:r w:rsidR="00F862D1">
        <w:rPr>
          <w:rFonts w:ascii="Arial" w:hAnsi="Arial" w:cs="Arial"/>
          <w:sz w:val="22"/>
          <w:szCs w:val="22"/>
        </w:rPr>
        <w:t xml:space="preserve">have </w:t>
      </w:r>
      <w:r>
        <w:rPr>
          <w:rFonts w:ascii="Arial" w:hAnsi="Arial" w:cs="Arial"/>
          <w:sz w:val="22"/>
          <w:szCs w:val="22"/>
        </w:rPr>
        <w:t>a minimum of two &gt;230</w:t>
      </w:r>
      <w:r w:rsidRPr="00C776A3">
        <w:rPr>
          <w:rFonts w:ascii="Arial" w:hAnsi="Arial" w:cs="Arial"/>
          <w:sz w:val="22"/>
          <w:szCs w:val="22"/>
          <w:vertAlign w:val="superscript"/>
        </w:rPr>
        <w:t>0</w:t>
      </w:r>
      <w:r>
        <w:rPr>
          <w:rFonts w:ascii="Arial" w:hAnsi="Arial" w:cs="Arial"/>
          <w:sz w:val="22"/>
          <w:szCs w:val="22"/>
        </w:rPr>
        <w:t xml:space="preserve"> opening capacity heavy-duty </w:t>
      </w:r>
      <w:r w:rsidR="00F00DD5">
        <w:rPr>
          <w:rFonts w:ascii="Arial" w:hAnsi="Arial" w:cs="Arial"/>
          <w:sz w:val="22"/>
          <w:szCs w:val="22"/>
        </w:rPr>
        <w:t>low-profile</w:t>
      </w:r>
      <w:r>
        <w:rPr>
          <w:rFonts w:ascii="Arial" w:hAnsi="Arial" w:cs="Arial"/>
          <w:sz w:val="22"/>
          <w:szCs w:val="22"/>
        </w:rPr>
        <w:t xml:space="preserve"> visible knuckle type metal hinges (nickel plate</w:t>
      </w:r>
      <w:r w:rsidR="00867852">
        <w:rPr>
          <w:rFonts w:ascii="Arial" w:hAnsi="Arial" w:cs="Arial"/>
          <w:sz w:val="22"/>
          <w:szCs w:val="22"/>
        </w:rPr>
        <w:t>d</w:t>
      </w:r>
      <w:r>
        <w:rPr>
          <w:rFonts w:ascii="Arial" w:hAnsi="Arial" w:cs="Arial"/>
          <w:sz w:val="22"/>
          <w:szCs w:val="22"/>
        </w:rPr>
        <w:t>).</w:t>
      </w:r>
    </w:p>
    <w:p w:rsidR="002F58BA" w:rsidRDefault="002F58BA" w:rsidP="002F58BA">
      <w:pPr>
        <w:tabs>
          <w:tab w:val="left" w:pos="900"/>
          <w:tab w:val="left" w:pos="7290"/>
          <w:tab w:val="left" w:pos="7380"/>
          <w:tab w:val="left" w:pos="7650"/>
        </w:tabs>
        <w:jc w:val="both"/>
        <w:rPr>
          <w:rFonts w:ascii="Arial" w:hAnsi="Arial" w:cs="Arial"/>
          <w:sz w:val="22"/>
          <w:szCs w:val="22"/>
        </w:rPr>
      </w:pPr>
    </w:p>
    <w:p w:rsidR="002F58BA" w:rsidRDefault="002F58BA" w:rsidP="002F58BA">
      <w:pPr>
        <w:numPr>
          <w:ilvl w:val="1"/>
          <w:numId w:val="75"/>
        </w:numPr>
        <w:tabs>
          <w:tab w:val="left" w:pos="-720"/>
          <w:tab w:val="left" w:pos="90"/>
          <w:tab w:val="left" w:pos="851"/>
          <w:tab w:val="left" w:pos="7290"/>
          <w:tab w:val="left" w:pos="7380"/>
          <w:tab w:val="left" w:pos="7650"/>
        </w:tabs>
        <w:suppressAutoHyphens/>
        <w:jc w:val="both"/>
        <w:rPr>
          <w:rFonts w:ascii="Arial" w:hAnsi="Arial" w:cs="Arial"/>
          <w:sz w:val="22"/>
          <w:szCs w:val="22"/>
        </w:rPr>
      </w:pPr>
      <w:r>
        <w:rPr>
          <w:rFonts w:ascii="Arial" w:hAnsi="Arial" w:cs="Arial"/>
          <w:sz w:val="22"/>
          <w:szCs w:val="22"/>
        </w:rPr>
        <w:t xml:space="preserve">Doors shall have a </w:t>
      </w:r>
      <w:r>
        <w:rPr>
          <w:rFonts w:ascii="Arial" w:hAnsi="Arial" w:cs="Arial"/>
          <w:snapToGrid w:val="0"/>
          <w:sz w:val="22"/>
          <w:szCs w:val="22"/>
        </w:rPr>
        <w:t>cast alloy ‘</w:t>
      </w:r>
      <w:r>
        <w:rPr>
          <w:rFonts w:ascii="Arial" w:hAnsi="Arial" w:cs="Arial"/>
          <w:sz w:val="22"/>
          <w:szCs w:val="22"/>
        </w:rPr>
        <w:t>D’ shaped handle capable of being reversed for transport.</w:t>
      </w:r>
    </w:p>
    <w:p w:rsidR="00273C6F" w:rsidRDefault="00273C6F" w:rsidP="001A60DD">
      <w:pPr>
        <w:tabs>
          <w:tab w:val="left" w:pos="900"/>
          <w:tab w:val="left" w:pos="7290"/>
          <w:tab w:val="left" w:pos="7380"/>
          <w:tab w:val="left" w:pos="7650"/>
        </w:tabs>
        <w:jc w:val="both"/>
        <w:rPr>
          <w:rFonts w:ascii="Arial" w:hAnsi="Arial" w:cs="Arial"/>
          <w:sz w:val="22"/>
          <w:szCs w:val="22"/>
        </w:rPr>
      </w:pPr>
    </w:p>
    <w:p w:rsidR="00622614" w:rsidRDefault="00622614" w:rsidP="00AF756D">
      <w:pPr>
        <w:numPr>
          <w:ilvl w:val="1"/>
          <w:numId w:val="75"/>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The doors shall be capable of accepting accessories such as espagnolet mechanisms, padlocking hasp and staples, camlocks</w:t>
      </w:r>
      <w:r w:rsidR="0080657E">
        <w:rPr>
          <w:rFonts w:ascii="Arial" w:hAnsi="Arial" w:cs="Arial"/>
          <w:sz w:val="22"/>
          <w:szCs w:val="22"/>
        </w:rPr>
        <w:t>, handles</w:t>
      </w:r>
      <w:r>
        <w:rPr>
          <w:rFonts w:ascii="Arial" w:hAnsi="Arial" w:cs="Arial"/>
          <w:sz w:val="22"/>
          <w:szCs w:val="22"/>
        </w:rPr>
        <w:t xml:space="preserve"> etc. </w:t>
      </w:r>
    </w:p>
    <w:p w:rsidR="00622614" w:rsidRDefault="00622614">
      <w:pPr>
        <w:tabs>
          <w:tab w:val="left" w:pos="-720"/>
          <w:tab w:val="num" w:pos="851"/>
          <w:tab w:val="num" w:pos="900"/>
        </w:tabs>
        <w:suppressAutoHyphens/>
        <w:ind w:left="900" w:hanging="900"/>
        <w:jc w:val="both"/>
        <w:rPr>
          <w:rFonts w:ascii="Arial" w:hAnsi="Arial" w:cs="Arial"/>
          <w:sz w:val="22"/>
          <w:szCs w:val="22"/>
        </w:rPr>
      </w:pPr>
    </w:p>
    <w:p w:rsidR="00622614" w:rsidRDefault="00622614" w:rsidP="00AF756D">
      <w:pPr>
        <w:numPr>
          <w:ilvl w:val="1"/>
          <w:numId w:val="75"/>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A full width adjustable shelf shall be </w:t>
      </w:r>
      <w:r w:rsidR="003E57D0">
        <w:rPr>
          <w:rFonts w:ascii="Arial" w:hAnsi="Arial" w:cs="Arial"/>
          <w:sz w:val="22"/>
          <w:szCs w:val="22"/>
        </w:rPr>
        <w:t>provided</w:t>
      </w:r>
      <w:r>
        <w:rPr>
          <w:rFonts w:ascii="Arial" w:hAnsi="Arial" w:cs="Arial"/>
          <w:sz w:val="22"/>
          <w:szCs w:val="22"/>
        </w:rPr>
        <w:t>.</w:t>
      </w:r>
    </w:p>
    <w:p w:rsidR="007B7AA5" w:rsidRDefault="007B7AA5" w:rsidP="007B7AA5">
      <w:pPr>
        <w:tabs>
          <w:tab w:val="left" w:pos="-720"/>
        </w:tabs>
        <w:suppressAutoHyphens/>
        <w:jc w:val="both"/>
        <w:rPr>
          <w:rFonts w:ascii="Arial" w:hAnsi="Arial" w:cs="Arial"/>
          <w:sz w:val="22"/>
          <w:szCs w:val="22"/>
        </w:rPr>
      </w:pPr>
    </w:p>
    <w:p w:rsidR="00622614" w:rsidRDefault="00622614" w:rsidP="00AF756D">
      <w:pPr>
        <w:numPr>
          <w:ilvl w:val="1"/>
          <w:numId w:val="75"/>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The product </w:t>
      </w:r>
      <w:r w:rsidR="002B1F19">
        <w:rPr>
          <w:rFonts w:ascii="Arial" w:hAnsi="Arial" w:cs="Arial"/>
          <w:sz w:val="22"/>
          <w:szCs w:val="22"/>
        </w:rPr>
        <w:t>shall meet the strength and stability performance requirements of BS EN 16121: 2013 + A1: 2017 Test level 2</w:t>
      </w:r>
      <w:r>
        <w:rPr>
          <w:rFonts w:ascii="Arial" w:hAnsi="Arial" w:cs="Arial"/>
          <w:sz w:val="22"/>
          <w:szCs w:val="22"/>
        </w:rPr>
        <w:t xml:space="preserve">: </w:t>
      </w:r>
    </w:p>
    <w:p w:rsidR="00340365" w:rsidRDefault="00340365" w:rsidP="00340365">
      <w:pPr>
        <w:tabs>
          <w:tab w:val="left" w:pos="-720"/>
          <w:tab w:val="left" w:pos="90"/>
          <w:tab w:val="left" w:pos="7200"/>
          <w:tab w:val="left" w:pos="7290"/>
          <w:tab w:val="left" w:pos="7380"/>
          <w:tab w:val="left" w:pos="7650"/>
        </w:tabs>
        <w:suppressAutoHyphens/>
        <w:ind w:left="900"/>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432"/>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2320</w:t>
            </w:r>
          </w:p>
        </w:tc>
        <w:tc>
          <w:tcPr>
            <w:tcW w:w="4701" w:type="dxa"/>
            <w:tcBorders>
              <w:top w:val="single" w:sz="4" w:space="0" w:color="auto"/>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Chest of Drawers </w:t>
            </w:r>
          </w:p>
          <w:p w:rsidR="00622614" w:rsidRDefault="00622614" w:rsidP="00320896">
            <w:pPr>
              <w:jc w:val="center"/>
              <w:rPr>
                <w:rFonts w:ascii="Arial" w:hAnsi="Arial" w:cs="Arial"/>
                <w:b/>
                <w:bCs/>
                <w:sz w:val="22"/>
                <w:szCs w:val="22"/>
              </w:rPr>
            </w:pPr>
            <w:r>
              <w:rPr>
                <w:rFonts w:ascii="Arial" w:hAnsi="Arial" w:cs="Arial"/>
                <w:b/>
                <w:bCs/>
                <w:sz w:val="22"/>
                <w:szCs w:val="22"/>
              </w:rPr>
              <w:t>(1000mm Wide) (</w:t>
            </w:r>
            <w:r w:rsidR="003D63EC">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3311730</w:t>
            </w:r>
          </w:p>
        </w:tc>
      </w:tr>
      <w:tr w:rsidR="00622614" w:rsidTr="00A41E69">
        <w:trPr>
          <w:trHeight w:val="297"/>
        </w:trPr>
        <w:tc>
          <w:tcPr>
            <w:tcW w:w="706"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2321</w:t>
            </w:r>
          </w:p>
        </w:tc>
        <w:tc>
          <w:tcPr>
            <w:tcW w:w="4701" w:type="dxa"/>
            <w:tcBorders>
              <w:top w:val="nil"/>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Chest of Drawers </w:t>
            </w:r>
          </w:p>
          <w:p w:rsidR="00622614" w:rsidRDefault="00622614" w:rsidP="00320896">
            <w:pPr>
              <w:jc w:val="center"/>
              <w:rPr>
                <w:rFonts w:ascii="Arial" w:hAnsi="Arial" w:cs="Arial"/>
                <w:b/>
                <w:bCs/>
                <w:sz w:val="22"/>
                <w:szCs w:val="22"/>
              </w:rPr>
            </w:pPr>
            <w:r>
              <w:rPr>
                <w:rFonts w:ascii="Arial" w:hAnsi="Arial" w:cs="Arial"/>
                <w:b/>
                <w:bCs/>
                <w:sz w:val="22"/>
                <w:szCs w:val="22"/>
              </w:rPr>
              <w:t>(750mm Wide) (</w:t>
            </w:r>
            <w:r w:rsidR="003D63EC">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nil"/>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3722966</w:t>
            </w:r>
          </w:p>
        </w:tc>
      </w:tr>
      <w:tr w:rsidR="00622614" w:rsidTr="00A41E69">
        <w:trPr>
          <w:trHeight w:val="319"/>
        </w:trPr>
        <w:tc>
          <w:tcPr>
            <w:tcW w:w="706" w:type="dxa"/>
            <w:tcBorders>
              <w:top w:val="nil"/>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2322</w:t>
            </w:r>
          </w:p>
        </w:tc>
        <w:tc>
          <w:tcPr>
            <w:tcW w:w="4701" w:type="dxa"/>
            <w:tcBorders>
              <w:top w:val="nil"/>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Chest of Drawers </w:t>
            </w:r>
          </w:p>
          <w:p w:rsidR="00622614" w:rsidRDefault="00622614" w:rsidP="00320896">
            <w:pPr>
              <w:jc w:val="center"/>
              <w:rPr>
                <w:rFonts w:ascii="Arial" w:hAnsi="Arial" w:cs="Arial"/>
                <w:b/>
                <w:bCs/>
                <w:sz w:val="22"/>
                <w:szCs w:val="22"/>
              </w:rPr>
            </w:pPr>
            <w:r>
              <w:rPr>
                <w:rFonts w:ascii="Arial" w:hAnsi="Arial" w:cs="Arial"/>
                <w:b/>
                <w:bCs/>
                <w:sz w:val="22"/>
                <w:szCs w:val="22"/>
              </w:rPr>
              <w:t>(500mm Wide) (</w:t>
            </w:r>
            <w:r w:rsidR="003D63EC">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nil"/>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8337553</w:t>
            </w:r>
          </w:p>
          <w:p w:rsidR="003D63EC" w:rsidRDefault="003D63EC" w:rsidP="003D63EC">
            <w:pPr>
              <w:rPr>
                <w:rFonts w:ascii="Arial" w:hAnsi="Arial" w:cs="Arial"/>
                <w:b/>
                <w:bCs/>
                <w:sz w:val="22"/>
                <w:szCs w:val="22"/>
              </w:rPr>
            </w:pPr>
          </w:p>
        </w:tc>
      </w:tr>
    </w:tbl>
    <w:p w:rsidR="003D63EC" w:rsidRDefault="003D63EC" w:rsidP="003D63EC">
      <w:pPr>
        <w:tabs>
          <w:tab w:val="left" w:pos="-720"/>
        </w:tabs>
        <w:suppressAutoHyphens/>
        <w:jc w:val="both"/>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3D63EC" w:rsidTr="005A0E09">
        <w:trPr>
          <w:trHeight w:val="432"/>
        </w:trPr>
        <w:tc>
          <w:tcPr>
            <w:tcW w:w="706" w:type="dxa"/>
            <w:tcBorders>
              <w:top w:val="single" w:sz="4" w:space="0" w:color="auto"/>
              <w:left w:val="single" w:sz="4" w:space="0" w:color="auto"/>
              <w:bottom w:val="single" w:sz="4" w:space="0" w:color="auto"/>
              <w:right w:val="single" w:sz="4" w:space="0" w:color="auto"/>
            </w:tcBorders>
          </w:tcPr>
          <w:p w:rsidR="003D63EC" w:rsidRDefault="003D63EC" w:rsidP="005A0E09">
            <w:pPr>
              <w:rPr>
                <w:rFonts w:ascii="Arial" w:hAnsi="Arial" w:cs="Arial"/>
                <w:b/>
                <w:bCs/>
                <w:sz w:val="22"/>
                <w:szCs w:val="22"/>
              </w:rPr>
            </w:pPr>
            <w:r>
              <w:rPr>
                <w:rFonts w:ascii="Arial" w:hAnsi="Arial" w:cs="Arial"/>
                <w:b/>
                <w:bCs/>
                <w:sz w:val="22"/>
                <w:szCs w:val="22"/>
              </w:rPr>
              <w:t>2341</w:t>
            </w:r>
          </w:p>
        </w:tc>
        <w:tc>
          <w:tcPr>
            <w:tcW w:w="4701" w:type="dxa"/>
            <w:tcBorders>
              <w:top w:val="single" w:sz="4" w:space="0" w:color="auto"/>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 xml:space="preserve">Chest of Drawers </w:t>
            </w:r>
          </w:p>
          <w:p w:rsidR="003D63EC" w:rsidRDefault="003D63EC" w:rsidP="005A0E09">
            <w:pPr>
              <w:jc w:val="center"/>
              <w:rPr>
                <w:rFonts w:ascii="Arial" w:hAnsi="Arial" w:cs="Arial"/>
                <w:b/>
                <w:bCs/>
                <w:sz w:val="22"/>
                <w:szCs w:val="22"/>
              </w:rPr>
            </w:pPr>
            <w:r>
              <w:rPr>
                <w:rFonts w:ascii="Arial" w:hAnsi="Arial" w:cs="Arial"/>
                <w:b/>
                <w:bCs/>
                <w:sz w:val="22"/>
                <w:szCs w:val="22"/>
              </w:rPr>
              <w:t>(1000mm Wide) (Oak effect MFC) (K/D)</w:t>
            </w:r>
          </w:p>
        </w:tc>
        <w:tc>
          <w:tcPr>
            <w:tcW w:w="1701" w:type="dxa"/>
            <w:tcBorders>
              <w:top w:val="single" w:sz="4" w:space="0" w:color="auto"/>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NSN: 7105 99 4843374</w:t>
            </w:r>
          </w:p>
        </w:tc>
      </w:tr>
      <w:tr w:rsidR="003D63EC" w:rsidTr="005A0E09">
        <w:trPr>
          <w:trHeight w:val="297"/>
        </w:trPr>
        <w:tc>
          <w:tcPr>
            <w:tcW w:w="706" w:type="dxa"/>
            <w:tcBorders>
              <w:top w:val="nil"/>
              <w:left w:val="single" w:sz="4" w:space="0" w:color="auto"/>
              <w:bottom w:val="single" w:sz="4" w:space="0" w:color="auto"/>
              <w:right w:val="single" w:sz="4" w:space="0" w:color="auto"/>
            </w:tcBorders>
          </w:tcPr>
          <w:p w:rsidR="003D63EC" w:rsidRDefault="003D63EC" w:rsidP="005A0E09">
            <w:pPr>
              <w:rPr>
                <w:rFonts w:ascii="Arial" w:hAnsi="Arial" w:cs="Arial"/>
                <w:b/>
                <w:bCs/>
                <w:sz w:val="22"/>
                <w:szCs w:val="22"/>
              </w:rPr>
            </w:pPr>
            <w:r>
              <w:rPr>
                <w:rFonts w:ascii="Arial" w:hAnsi="Arial" w:cs="Arial"/>
                <w:b/>
                <w:bCs/>
                <w:sz w:val="22"/>
                <w:szCs w:val="22"/>
              </w:rPr>
              <w:t>2342</w:t>
            </w:r>
          </w:p>
        </w:tc>
        <w:tc>
          <w:tcPr>
            <w:tcW w:w="4701" w:type="dxa"/>
            <w:tcBorders>
              <w:top w:val="nil"/>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 xml:space="preserve">Chest of Drawers </w:t>
            </w:r>
          </w:p>
          <w:p w:rsidR="003D63EC" w:rsidRDefault="003D63EC" w:rsidP="005A0E09">
            <w:pPr>
              <w:jc w:val="center"/>
              <w:rPr>
                <w:rFonts w:ascii="Arial" w:hAnsi="Arial" w:cs="Arial"/>
                <w:b/>
                <w:bCs/>
                <w:sz w:val="22"/>
                <w:szCs w:val="22"/>
              </w:rPr>
            </w:pPr>
            <w:r>
              <w:rPr>
                <w:rFonts w:ascii="Arial" w:hAnsi="Arial" w:cs="Arial"/>
                <w:b/>
                <w:bCs/>
                <w:sz w:val="22"/>
                <w:szCs w:val="22"/>
              </w:rPr>
              <w:t>(750mm Wide) (Oak effect MFC) (K/D)</w:t>
            </w:r>
          </w:p>
        </w:tc>
        <w:tc>
          <w:tcPr>
            <w:tcW w:w="1701" w:type="dxa"/>
            <w:tcBorders>
              <w:top w:val="nil"/>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NSN: 7105 99 9579558</w:t>
            </w:r>
          </w:p>
        </w:tc>
      </w:tr>
      <w:tr w:rsidR="003D63EC" w:rsidTr="005A0E09">
        <w:trPr>
          <w:trHeight w:val="319"/>
        </w:trPr>
        <w:tc>
          <w:tcPr>
            <w:tcW w:w="706" w:type="dxa"/>
            <w:tcBorders>
              <w:top w:val="nil"/>
              <w:left w:val="single" w:sz="4" w:space="0" w:color="auto"/>
              <w:bottom w:val="single" w:sz="4" w:space="0" w:color="auto"/>
              <w:right w:val="single" w:sz="4" w:space="0" w:color="auto"/>
            </w:tcBorders>
          </w:tcPr>
          <w:p w:rsidR="003D63EC" w:rsidRDefault="003D63EC" w:rsidP="005A0E09">
            <w:pPr>
              <w:rPr>
                <w:rFonts w:ascii="Arial" w:hAnsi="Arial" w:cs="Arial"/>
                <w:b/>
                <w:bCs/>
                <w:sz w:val="22"/>
                <w:szCs w:val="22"/>
              </w:rPr>
            </w:pPr>
            <w:r>
              <w:rPr>
                <w:rFonts w:ascii="Arial" w:hAnsi="Arial" w:cs="Arial"/>
                <w:b/>
                <w:bCs/>
                <w:sz w:val="22"/>
                <w:szCs w:val="22"/>
              </w:rPr>
              <w:t>2343</w:t>
            </w:r>
          </w:p>
        </w:tc>
        <w:tc>
          <w:tcPr>
            <w:tcW w:w="4701" w:type="dxa"/>
            <w:tcBorders>
              <w:top w:val="nil"/>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 xml:space="preserve">Chest of Drawers </w:t>
            </w:r>
          </w:p>
          <w:p w:rsidR="003D63EC" w:rsidRDefault="003D63EC" w:rsidP="005A0E09">
            <w:pPr>
              <w:jc w:val="center"/>
              <w:rPr>
                <w:rFonts w:ascii="Arial" w:hAnsi="Arial" w:cs="Arial"/>
                <w:b/>
                <w:bCs/>
                <w:sz w:val="22"/>
                <w:szCs w:val="22"/>
              </w:rPr>
            </w:pPr>
            <w:r>
              <w:rPr>
                <w:rFonts w:ascii="Arial" w:hAnsi="Arial" w:cs="Arial"/>
                <w:b/>
                <w:bCs/>
                <w:sz w:val="22"/>
                <w:szCs w:val="22"/>
              </w:rPr>
              <w:t>(500mm Wide) (Oak effect MFC) (K/D)</w:t>
            </w:r>
          </w:p>
        </w:tc>
        <w:tc>
          <w:tcPr>
            <w:tcW w:w="1701" w:type="dxa"/>
            <w:tcBorders>
              <w:top w:val="nil"/>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nil"/>
              <w:left w:val="nil"/>
              <w:bottom w:val="single" w:sz="4" w:space="0" w:color="auto"/>
              <w:right w:val="single" w:sz="4" w:space="0" w:color="auto"/>
            </w:tcBorders>
          </w:tcPr>
          <w:p w:rsidR="003D63EC" w:rsidRDefault="003D63EC" w:rsidP="005A0E09">
            <w:pPr>
              <w:jc w:val="center"/>
              <w:rPr>
                <w:rFonts w:ascii="Arial" w:hAnsi="Arial" w:cs="Arial"/>
                <w:b/>
                <w:bCs/>
                <w:sz w:val="22"/>
                <w:szCs w:val="22"/>
              </w:rPr>
            </w:pPr>
            <w:r>
              <w:rPr>
                <w:rFonts w:ascii="Arial" w:hAnsi="Arial" w:cs="Arial"/>
                <w:b/>
                <w:bCs/>
                <w:sz w:val="22"/>
                <w:szCs w:val="22"/>
              </w:rPr>
              <w:t>NSN: 7105 99 9900252</w:t>
            </w:r>
          </w:p>
          <w:p w:rsidR="003D63EC" w:rsidRDefault="003D63EC" w:rsidP="005A0E09">
            <w:pPr>
              <w:rPr>
                <w:rFonts w:ascii="Arial" w:hAnsi="Arial" w:cs="Arial"/>
                <w:b/>
                <w:bCs/>
                <w:sz w:val="22"/>
                <w:szCs w:val="22"/>
              </w:rPr>
            </w:pPr>
          </w:p>
        </w:tc>
      </w:tr>
    </w:tbl>
    <w:p w:rsidR="003D63EC" w:rsidRDefault="003D63EC" w:rsidP="003D63EC">
      <w:pPr>
        <w:tabs>
          <w:tab w:val="left" w:pos="-720"/>
        </w:tabs>
        <w:suppressAutoHyphens/>
        <w:jc w:val="both"/>
        <w:rPr>
          <w:rFonts w:ascii="Arial" w:hAnsi="Arial" w:cs="Arial"/>
          <w:spacing w:val="-3"/>
          <w:sz w:val="22"/>
          <w:szCs w:val="22"/>
        </w:rPr>
      </w:pPr>
    </w:p>
    <w:p w:rsidR="00622614" w:rsidRPr="00D232E4" w:rsidRDefault="003D63EC" w:rsidP="003D63EC">
      <w:pPr>
        <w:tabs>
          <w:tab w:val="left" w:pos="-720"/>
        </w:tabs>
        <w:suppressAutoHyphens/>
        <w:jc w:val="both"/>
        <w:rPr>
          <w:rFonts w:ascii="Arial" w:hAnsi="Arial" w:cs="Arial"/>
          <w:sz w:val="22"/>
          <w:szCs w:val="22"/>
        </w:rPr>
      </w:pPr>
      <w:r>
        <w:rPr>
          <w:rFonts w:ascii="Arial" w:hAnsi="Arial" w:cs="Arial"/>
          <w:spacing w:val="-3"/>
          <w:sz w:val="22"/>
          <w:szCs w:val="22"/>
        </w:rPr>
        <w:t xml:space="preserve">2320. </w:t>
      </w:r>
      <w:r w:rsidR="00622614">
        <w:rPr>
          <w:rFonts w:ascii="Arial" w:hAnsi="Arial" w:cs="Arial"/>
          <w:spacing w:val="-3"/>
          <w:sz w:val="22"/>
          <w:szCs w:val="22"/>
        </w:rPr>
        <w:t>The overall dimensions (approx.) of the Chest of Drawers shall be:-</w:t>
      </w:r>
    </w:p>
    <w:p w:rsidR="00D232E4" w:rsidRPr="00F862D1" w:rsidRDefault="00D232E4" w:rsidP="00D232E4">
      <w:pPr>
        <w:tabs>
          <w:tab w:val="left" w:pos="-72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2410"/>
        <w:gridCol w:w="2410"/>
        <w:gridCol w:w="2410"/>
      </w:tblGrid>
      <w:tr w:rsidR="00622614" w:rsidTr="00867852">
        <w:tc>
          <w:tcPr>
            <w:tcW w:w="240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730mm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730mm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730mm</w:t>
            </w:r>
          </w:p>
        </w:tc>
      </w:tr>
      <w:tr w:rsidR="00622614" w:rsidTr="00867852">
        <w:tc>
          <w:tcPr>
            <w:tcW w:w="240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pacing w:val="-3"/>
                <w:sz w:val="22"/>
                <w:szCs w:val="22"/>
              </w:rPr>
              <w:t>1000mm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750mm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500mm</w:t>
            </w:r>
          </w:p>
        </w:tc>
      </w:tr>
      <w:tr w:rsidR="00622614" w:rsidTr="00867852">
        <w:tc>
          <w:tcPr>
            <w:tcW w:w="240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c>
          <w:tcPr>
            <w:tcW w:w="2410" w:type="dxa"/>
          </w:tcPr>
          <w:p w:rsidR="00622614" w:rsidRDefault="00622614" w:rsidP="00867852">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bl>
    <w:p w:rsidR="009E3BFC" w:rsidRDefault="009E3BFC" w:rsidP="009E3BFC">
      <w:pPr>
        <w:tabs>
          <w:tab w:val="left" w:pos="-720"/>
        </w:tabs>
        <w:suppressAutoHyphens/>
        <w:jc w:val="both"/>
        <w:rPr>
          <w:rFonts w:ascii="Arial" w:hAnsi="Arial" w:cs="Arial"/>
          <w:spacing w:val="-3"/>
          <w:sz w:val="22"/>
          <w:szCs w:val="22"/>
        </w:rPr>
      </w:pPr>
    </w:p>
    <w:p w:rsidR="00622614" w:rsidRDefault="00622614" w:rsidP="00AF756D">
      <w:pPr>
        <w:numPr>
          <w:ilvl w:val="1"/>
          <w:numId w:val="82"/>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The carcass</w:t>
      </w:r>
      <w:r w:rsidR="00F862D1">
        <w:rPr>
          <w:rFonts w:ascii="Arial" w:hAnsi="Arial" w:cs="Arial"/>
          <w:spacing w:val="-3"/>
          <w:sz w:val="22"/>
          <w:szCs w:val="22"/>
        </w:rPr>
        <w:t>/</w:t>
      </w:r>
      <w:r>
        <w:rPr>
          <w:rFonts w:ascii="Arial" w:hAnsi="Arial" w:cs="Arial"/>
          <w:spacing w:val="-3"/>
          <w:sz w:val="22"/>
          <w:szCs w:val="22"/>
        </w:rPr>
        <w:t xml:space="preserve">drawer fronts are to be constructed from </w:t>
      </w:r>
      <w:r>
        <w:rPr>
          <w:rFonts w:ascii="Arial" w:hAnsi="Arial" w:cs="Arial"/>
          <w:sz w:val="22"/>
          <w:szCs w:val="22"/>
        </w:rPr>
        <w:t xml:space="preserve">18mm </w:t>
      </w:r>
      <w:r>
        <w:rPr>
          <w:rFonts w:ascii="Arial" w:hAnsi="Arial" w:cs="Arial"/>
          <w:spacing w:val="-3"/>
          <w:sz w:val="22"/>
          <w:szCs w:val="22"/>
        </w:rPr>
        <w:t>particleboard</w:t>
      </w:r>
      <w:r w:rsidR="00513C44">
        <w:rPr>
          <w:rFonts w:ascii="Arial" w:hAnsi="Arial" w:cs="Arial"/>
          <w:spacing w:val="-3"/>
          <w:sz w:val="22"/>
          <w:szCs w:val="22"/>
        </w:rPr>
        <w:t xml:space="preserve">, </w:t>
      </w:r>
      <w:r>
        <w:rPr>
          <w:rFonts w:ascii="Arial" w:hAnsi="Arial" w:cs="Arial"/>
          <w:spacing w:val="-3"/>
          <w:sz w:val="22"/>
          <w:szCs w:val="22"/>
        </w:rPr>
        <w:t xml:space="preserve">the top from 25mm </w:t>
      </w:r>
      <w:r w:rsidR="00513C44">
        <w:rPr>
          <w:rFonts w:ascii="Arial" w:hAnsi="Arial" w:cs="Arial"/>
          <w:spacing w:val="-3"/>
          <w:sz w:val="22"/>
          <w:szCs w:val="22"/>
        </w:rPr>
        <w:t xml:space="preserve">and </w:t>
      </w:r>
      <w:r>
        <w:rPr>
          <w:rFonts w:ascii="Arial" w:hAnsi="Arial" w:cs="Arial"/>
          <w:spacing w:val="-3"/>
          <w:sz w:val="22"/>
          <w:szCs w:val="22"/>
        </w:rPr>
        <w:t xml:space="preserve">back panel from </w:t>
      </w:r>
      <w:r>
        <w:rPr>
          <w:rFonts w:ascii="Arial" w:hAnsi="Arial" w:cs="Arial"/>
          <w:sz w:val="22"/>
          <w:szCs w:val="22"/>
        </w:rPr>
        <w:t>15mm</w:t>
      </w:r>
      <w:r w:rsidR="003E57D0">
        <w:rPr>
          <w:rFonts w:ascii="Arial" w:hAnsi="Arial" w:cs="Arial"/>
          <w:sz w:val="22"/>
          <w:szCs w:val="22"/>
        </w:rPr>
        <w:t xml:space="preserve"> with 2</w:t>
      </w:r>
      <w:r>
        <w:rPr>
          <w:rFonts w:ascii="Arial" w:hAnsi="Arial" w:cs="Arial"/>
          <w:sz w:val="22"/>
          <w:szCs w:val="22"/>
        </w:rPr>
        <w:t>mm lipping</w:t>
      </w:r>
      <w:r w:rsidR="00D52556">
        <w:rPr>
          <w:rFonts w:ascii="Arial" w:hAnsi="Arial" w:cs="Arial"/>
          <w:sz w:val="22"/>
          <w:szCs w:val="22"/>
        </w:rPr>
        <w:t>.</w:t>
      </w:r>
    </w:p>
    <w:p w:rsidR="0071495B" w:rsidRDefault="0071495B">
      <w:pPr>
        <w:tabs>
          <w:tab w:val="left" w:pos="-720"/>
          <w:tab w:val="num" w:pos="851"/>
          <w:tab w:val="num" w:pos="900"/>
        </w:tabs>
        <w:suppressAutoHyphens/>
        <w:ind w:left="900" w:hanging="900"/>
        <w:jc w:val="both"/>
        <w:rPr>
          <w:rFonts w:ascii="Arial" w:hAnsi="Arial" w:cs="Arial"/>
          <w:sz w:val="22"/>
          <w:szCs w:val="22"/>
        </w:rPr>
      </w:pPr>
    </w:p>
    <w:p w:rsidR="00867852" w:rsidRDefault="00622614" w:rsidP="00AF756D">
      <w:pPr>
        <w:numPr>
          <w:ilvl w:val="1"/>
          <w:numId w:val="82"/>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The units shall be assembled using KD methods of construction (cam &amp; pin) plus block re-enforcement as appropriate</w:t>
      </w:r>
      <w:r w:rsidR="00867852">
        <w:rPr>
          <w:rFonts w:ascii="Arial" w:hAnsi="Arial" w:cs="Arial"/>
          <w:sz w:val="22"/>
          <w:szCs w:val="22"/>
        </w:rPr>
        <w:t>; fastenings shall not be visible on external faces.</w:t>
      </w:r>
    </w:p>
    <w:p w:rsidR="00FE006B" w:rsidRDefault="00FE006B" w:rsidP="00FE006B">
      <w:pPr>
        <w:tabs>
          <w:tab w:val="left" w:pos="-720"/>
        </w:tabs>
        <w:suppressAutoHyphens/>
        <w:jc w:val="both"/>
        <w:rPr>
          <w:rFonts w:ascii="Arial" w:hAnsi="Arial" w:cs="Arial"/>
          <w:sz w:val="22"/>
          <w:szCs w:val="22"/>
        </w:rPr>
      </w:pPr>
    </w:p>
    <w:p w:rsidR="00622614" w:rsidRDefault="00622614" w:rsidP="00AF756D">
      <w:pPr>
        <w:numPr>
          <w:ilvl w:val="1"/>
          <w:numId w:val="82"/>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 xml:space="preserve">The </w:t>
      </w:r>
      <w:r w:rsidR="00FE006B">
        <w:rPr>
          <w:rFonts w:ascii="Arial" w:hAnsi="Arial" w:cs="Arial"/>
          <w:sz w:val="22"/>
          <w:szCs w:val="22"/>
        </w:rPr>
        <w:t xml:space="preserve">side panel bottom </w:t>
      </w:r>
      <w:r>
        <w:rPr>
          <w:rFonts w:ascii="Arial" w:hAnsi="Arial" w:cs="Arial"/>
          <w:sz w:val="22"/>
          <w:szCs w:val="22"/>
        </w:rPr>
        <w:t xml:space="preserve">edge </w:t>
      </w:r>
      <w:r w:rsidR="00FE006B">
        <w:rPr>
          <w:rFonts w:ascii="Arial" w:hAnsi="Arial" w:cs="Arial"/>
          <w:sz w:val="22"/>
          <w:szCs w:val="22"/>
        </w:rPr>
        <w:t>f</w:t>
      </w:r>
      <w:r>
        <w:rPr>
          <w:rFonts w:ascii="Arial" w:hAnsi="Arial" w:cs="Arial"/>
          <w:sz w:val="22"/>
          <w:szCs w:val="22"/>
        </w:rPr>
        <w:t xml:space="preserve">itted with floor skids </w:t>
      </w:r>
      <w:r w:rsidR="00F00DD5">
        <w:rPr>
          <w:rFonts w:ascii="Arial" w:hAnsi="Arial" w:cs="Arial"/>
          <w:sz w:val="22"/>
          <w:szCs w:val="22"/>
        </w:rPr>
        <w:t>approx.</w:t>
      </w:r>
      <w:r>
        <w:rPr>
          <w:rFonts w:ascii="Arial" w:hAnsi="Arial" w:cs="Arial"/>
          <w:sz w:val="22"/>
          <w:szCs w:val="22"/>
        </w:rPr>
        <w:t xml:space="preserve"> 50mm long, two per panel.</w:t>
      </w:r>
    </w:p>
    <w:p w:rsidR="006B6F6F" w:rsidRPr="003E57D0" w:rsidRDefault="006B6F6F">
      <w:pPr>
        <w:tabs>
          <w:tab w:val="left" w:pos="-720"/>
        </w:tabs>
        <w:suppressAutoHyphens/>
        <w:jc w:val="both"/>
        <w:rPr>
          <w:rFonts w:ascii="Arial" w:hAnsi="Arial" w:cs="Arial"/>
          <w:color w:val="FF0000"/>
          <w:sz w:val="22"/>
          <w:szCs w:val="22"/>
        </w:rPr>
      </w:pPr>
    </w:p>
    <w:p w:rsidR="003E57D0" w:rsidRPr="003E57D0" w:rsidRDefault="00622614" w:rsidP="00AF756D">
      <w:pPr>
        <w:numPr>
          <w:ilvl w:val="1"/>
          <w:numId w:val="82"/>
        </w:numPr>
        <w:tabs>
          <w:tab w:val="clear" w:pos="660"/>
          <w:tab w:val="left" w:pos="0"/>
          <w:tab w:val="num" w:pos="851"/>
          <w:tab w:val="left" w:pos="2160"/>
        </w:tabs>
        <w:suppressAutoHyphens/>
        <w:ind w:left="851" w:hanging="851"/>
        <w:jc w:val="both"/>
        <w:rPr>
          <w:rFonts w:ascii="Arial" w:hAnsi="Arial" w:cs="Arial"/>
          <w:spacing w:val="-3"/>
          <w:sz w:val="22"/>
          <w:szCs w:val="22"/>
        </w:rPr>
      </w:pPr>
      <w:r w:rsidRPr="003E57D0">
        <w:rPr>
          <w:rFonts w:ascii="Arial" w:hAnsi="Arial" w:cs="Arial"/>
          <w:sz w:val="22"/>
          <w:szCs w:val="22"/>
        </w:rPr>
        <w:t>The side panels shall feature a skirting board cut out approximately 25mm by 120mm</w:t>
      </w:r>
      <w:r w:rsidR="003E57D0" w:rsidRPr="003E57D0">
        <w:rPr>
          <w:rFonts w:ascii="Arial" w:hAnsi="Arial" w:cs="Arial"/>
          <w:sz w:val="22"/>
          <w:szCs w:val="22"/>
        </w:rPr>
        <w:t xml:space="preserve"> with the exposed core sealed with suitable moisture resistant mastic.</w:t>
      </w:r>
    </w:p>
    <w:p w:rsidR="00646A9C" w:rsidRPr="00646A9C" w:rsidRDefault="00646A9C" w:rsidP="00646A9C">
      <w:pPr>
        <w:tabs>
          <w:tab w:val="left" w:pos="-720"/>
        </w:tabs>
        <w:suppressAutoHyphens/>
        <w:jc w:val="both"/>
        <w:rPr>
          <w:rFonts w:ascii="Arial" w:hAnsi="Arial" w:cs="Arial"/>
          <w:spacing w:val="-3"/>
          <w:sz w:val="22"/>
          <w:szCs w:val="22"/>
        </w:rPr>
      </w:pPr>
    </w:p>
    <w:p w:rsidR="00622614" w:rsidRDefault="00622614" w:rsidP="00AF756D">
      <w:pPr>
        <w:numPr>
          <w:ilvl w:val="1"/>
          <w:numId w:val="82"/>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 xml:space="preserve">The chest carcass shall feature a flush fitting re-enforced plinth (approx. 90mm). </w:t>
      </w:r>
    </w:p>
    <w:p w:rsidR="00E664A9" w:rsidRDefault="00E664A9" w:rsidP="00E664A9">
      <w:pPr>
        <w:tabs>
          <w:tab w:val="left" w:pos="-720"/>
        </w:tabs>
        <w:suppressAutoHyphens/>
        <w:jc w:val="both"/>
        <w:rPr>
          <w:rFonts w:ascii="Arial" w:hAnsi="Arial" w:cs="Arial"/>
          <w:sz w:val="22"/>
          <w:szCs w:val="22"/>
        </w:rPr>
      </w:pPr>
    </w:p>
    <w:p w:rsidR="00622614" w:rsidRDefault="00622614" w:rsidP="00AF756D">
      <w:pPr>
        <w:numPr>
          <w:ilvl w:val="1"/>
          <w:numId w:val="82"/>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Each unit shall feature </w:t>
      </w:r>
      <w:r w:rsidR="00B90EFB">
        <w:rPr>
          <w:rFonts w:ascii="Arial" w:hAnsi="Arial" w:cs="Arial"/>
          <w:sz w:val="22"/>
          <w:szCs w:val="22"/>
        </w:rPr>
        <w:t>3</w:t>
      </w:r>
      <w:r>
        <w:rPr>
          <w:rFonts w:ascii="Arial" w:hAnsi="Arial" w:cs="Arial"/>
          <w:sz w:val="22"/>
          <w:szCs w:val="22"/>
        </w:rPr>
        <w:t xml:space="preserve"> equally sized drawers. </w:t>
      </w:r>
    </w:p>
    <w:p w:rsidR="00622614" w:rsidRDefault="00622614">
      <w:pPr>
        <w:tabs>
          <w:tab w:val="left" w:pos="-720"/>
        </w:tabs>
        <w:suppressAutoHyphens/>
        <w:jc w:val="both"/>
        <w:rPr>
          <w:rFonts w:ascii="Arial" w:hAnsi="Arial" w:cs="Arial"/>
          <w:sz w:val="22"/>
          <w:szCs w:val="22"/>
        </w:rPr>
      </w:pPr>
    </w:p>
    <w:p w:rsidR="00622614" w:rsidRDefault="00622614" w:rsidP="00AF756D">
      <w:pPr>
        <w:numPr>
          <w:ilvl w:val="1"/>
          <w:numId w:val="82"/>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Each drawer shall feature a full height drawer box running on pressed/fabricated steel single extension “</w:t>
      </w:r>
      <w:r>
        <w:rPr>
          <w:rFonts w:ascii="Arial" w:hAnsi="Arial" w:cs="Arial"/>
          <w:snapToGrid w:val="0"/>
          <w:sz w:val="22"/>
          <w:szCs w:val="22"/>
        </w:rPr>
        <w:t>roller ball” drawer runners</w:t>
      </w:r>
      <w:r w:rsidR="00B5711A">
        <w:rPr>
          <w:rFonts w:ascii="Arial" w:hAnsi="Arial" w:cs="Arial"/>
          <w:snapToGrid w:val="0"/>
          <w:sz w:val="22"/>
          <w:szCs w:val="22"/>
        </w:rPr>
        <w:t xml:space="preserve"> </w:t>
      </w:r>
      <w:r w:rsidR="00B5711A">
        <w:rPr>
          <w:rFonts w:ascii="Arial" w:hAnsi="Arial" w:cs="Arial"/>
          <w:sz w:val="22"/>
          <w:szCs w:val="22"/>
        </w:rPr>
        <w:t>(or similar)</w:t>
      </w:r>
      <w:r>
        <w:rPr>
          <w:rFonts w:ascii="Arial" w:hAnsi="Arial" w:cs="Arial"/>
          <w:sz w:val="22"/>
          <w:szCs w:val="22"/>
        </w:rPr>
        <w:t xml:space="preserve">. </w:t>
      </w:r>
    </w:p>
    <w:p w:rsidR="00CB0EDE" w:rsidRPr="00CB0EDE" w:rsidRDefault="00CB0EDE" w:rsidP="00CB0EDE">
      <w:pPr>
        <w:tabs>
          <w:tab w:val="left" w:pos="-720"/>
        </w:tabs>
        <w:suppressAutoHyphens/>
        <w:jc w:val="both"/>
        <w:rPr>
          <w:rFonts w:ascii="Arial" w:hAnsi="Arial" w:cs="Arial"/>
          <w:spacing w:val="-3"/>
          <w:sz w:val="22"/>
          <w:szCs w:val="22"/>
        </w:rPr>
      </w:pPr>
    </w:p>
    <w:p w:rsidR="00622614" w:rsidRPr="000923FD" w:rsidRDefault="00622614" w:rsidP="00AF756D">
      <w:pPr>
        <w:numPr>
          <w:ilvl w:val="1"/>
          <w:numId w:val="82"/>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Whilst the drawer box sides are to fabricated/pressed mild steel, the drawer bottom panel and drawer backs shall be white MFC.</w:t>
      </w:r>
    </w:p>
    <w:p w:rsidR="000923FD" w:rsidRDefault="000923FD" w:rsidP="000923FD">
      <w:pPr>
        <w:tabs>
          <w:tab w:val="left" w:pos="-720"/>
        </w:tabs>
        <w:suppressAutoHyphens/>
        <w:jc w:val="both"/>
        <w:rPr>
          <w:rFonts w:ascii="Arial" w:hAnsi="Arial" w:cs="Arial"/>
          <w:spacing w:val="-3"/>
          <w:sz w:val="22"/>
          <w:szCs w:val="22"/>
        </w:rPr>
      </w:pPr>
    </w:p>
    <w:p w:rsidR="00622614" w:rsidRDefault="00622614" w:rsidP="00AF756D">
      <w:pPr>
        <w:numPr>
          <w:ilvl w:val="1"/>
          <w:numId w:val="82"/>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Drawer fronts shall be of matching material to the wardrobe doors</w:t>
      </w:r>
      <w:r w:rsidR="001B127C">
        <w:rPr>
          <w:rFonts w:ascii="Arial" w:hAnsi="Arial" w:cs="Arial"/>
          <w:sz w:val="22"/>
          <w:szCs w:val="22"/>
        </w:rPr>
        <w:t>.</w:t>
      </w:r>
      <w:r>
        <w:rPr>
          <w:rFonts w:ascii="Arial" w:hAnsi="Arial" w:cs="Arial"/>
          <w:sz w:val="22"/>
          <w:szCs w:val="22"/>
        </w:rPr>
        <w:t xml:space="preserve"> </w:t>
      </w:r>
    </w:p>
    <w:p w:rsidR="003E57D0" w:rsidRDefault="003E57D0">
      <w:pPr>
        <w:tabs>
          <w:tab w:val="left" w:pos="-720"/>
        </w:tabs>
        <w:suppressAutoHyphens/>
        <w:jc w:val="both"/>
        <w:rPr>
          <w:rFonts w:ascii="Arial" w:hAnsi="Arial" w:cs="Arial"/>
          <w:sz w:val="22"/>
          <w:szCs w:val="22"/>
        </w:rPr>
      </w:pPr>
    </w:p>
    <w:p w:rsidR="0080657E" w:rsidRDefault="0080657E" w:rsidP="00AF756D">
      <w:pPr>
        <w:numPr>
          <w:ilvl w:val="1"/>
          <w:numId w:val="82"/>
        </w:numPr>
        <w:tabs>
          <w:tab w:val="clear" w:pos="660"/>
          <w:tab w:val="left" w:pos="-720"/>
          <w:tab w:val="left" w:pos="90"/>
          <w:tab w:val="num" w:pos="851"/>
          <w:tab w:val="left" w:pos="7290"/>
          <w:tab w:val="left" w:pos="7380"/>
          <w:tab w:val="left" w:pos="7650"/>
        </w:tabs>
        <w:suppressAutoHyphens/>
        <w:ind w:left="851" w:hanging="851"/>
        <w:jc w:val="both"/>
        <w:rPr>
          <w:rFonts w:ascii="Arial" w:hAnsi="Arial" w:cs="Arial"/>
          <w:sz w:val="22"/>
          <w:szCs w:val="22"/>
        </w:rPr>
      </w:pPr>
      <w:r>
        <w:rPr>
          <w:rFonts w:ascii="Arial" w:hAnsi="Arial" w:cs="Arial"/>
          <w:sz w:val="22"/>
          <w:szCs w:val="22"/>
        </w:rPr>
        <w:t xml:space="preserve">Drawers shall have a </w:t>
      </w:r>
      <w:r>
        <w:rPr>
          <w:rFonts w:ascii="Arial" w:hAnsi="Arial" w:cs="Arial"/>
          <w:snapToGrid w:val="0"/>
          <w:sz w:val="22"/>
          <w:szCs w:val="22"/>
        </w:rPr>
        <w:t>cast alloy ‘</w:t>
      </w:r>
      <w:r>
        <w:rPr>
          <w:rFonts w:ascii="Arial" w:hAnsi="Arial" w:cs="Arial"/>
          <w:sz w:val="22"/>
          <w:szCs w:val="22"/>
        </w:rPr>
        <w:t>D’ shaped handle capable of being reversed for transport.</w:t>
      </w:r>
      <w:r w:rsidR="003E57D0">
        <w:rPr>
          <w:rFonts w:ascii="Arial" w:hAnsi="Arial" w:cs="Arial"/>
          <w:sz w:val="22"/>
          <w:szCs w:val="22"/>
        </w:rPr>
        <w:t xml:space="preserve">   Alternative handles (inset timber) may be required.</w:t>
      </w:r>
    </w:p>
    <w:p w:rsidR="003E57D0" w:rsidRDefault="003E57D0" w:rsidP="003E57D0">
      <w:pPr>
        <w:tabs>
          <w:tab w:val="left" w:pos="-720"/>
          <w:tab w:val="left" w:pos="90"/>
          <w:tab w:val="left" w:pos="851"/>
          <w:tab w:val="left" w:pos="7290"/>
          <w:tab w:val="left" w:pos="7380"/>
          <w:tab w:val="left" w:pos="7650"/>
        </w:tabs>
        <w:suppressAutoHyphens/>
        <w:jc w:val="both"/>
        <w:rPr>
          <w:rFonts w:ascii="Arial" w:hAnsi="Arial" w:cs="Arial"/>
          <w:sz w:val="22"/>
          <w:szCs w:val="22"/>
        </w:rPr>
      </w:pPr>
    </w:p>
    <w:p w:rsidR="00622614" w:rsidRDefault="00622614" w:rsidP="00AF756D">
      <w:pPr>
        <w:numPr>
          <w:ilvl w:val="1"/>
          <w:numId w:val="82"/>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The product </w:t>
      </w:r>
      <w:r w:rsidR="002B1F19">
        <w:rPr>
          <w:rFonts w:ascii="Arial" w:hAnsi="Arial" w:cs="Arial"/>
          <w:sz w:val="22"/>
          <w:szCs w:val="22"/>
        </w:rPr>
        <w:t>shall meet the strength and stability performance requirements of BS EN 16121: 2013 + A1: 2017 Test level 2</w:t>
      </w:r>
      <w:r>
        <w:rPr>
          <w:rFonts w:ascii="Arial" w:hAnsi="Arial" w:cs="Arial"/>
          <w:sz w:val="22"/>
          <w:szCs w:val="22"/>
        </w:rPr>
        <w:t xml:space="preserve">: </w:t>
      </w:r>
    </w:p>
    <w:p w:rsidR="006E4976" w:rsidRDefault="006E4976">
      <w:pPr>
        <w:rPr>
          <w:rFonts w:ascii="Arial" w:hAnsi="Arial" w:cs="Arial"/>
          <w:sz w:val="22"/>
          <w:szCs w:val="22"/>
        </w:rPr>
      </w:pPr>
    </w:p>
    <w:p w:rsidR="002B1F19" w:rsidRDefault="002B1F19"/>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463"/>
        </w:trPr>
        <w:tc>
          <w:tcPr>
            <w:tcW w:w="706" w:type="dxa"/>
            <w:tcBorders>
              <w:top w:val="single" w:sz="4" w:space="0" w:color="auto"/>
              <w:left w:val="single" w:sz="4" w:space="0" w:color="auto"/>
              <w:bottom w:val="single" w:sz="4" w:space="0" w:color="auto"/>
              <w:right w:val="single" w:sz="4" w:space="0" w:color="auto"/>
            </w:tcBorders>
          </w:tcPr>
          <w:p w:rsidR="00622614" w:rsidRPr="006E4976" w:rsidRDefault="00622614">
            <w:pPr>
              <w:rPr>
                <w:rFonts w:ascii="Arial" w:hAnsi="Arial" w:cs="Arial"/>
                <w:b/>
                <w:bCs/>
                <w:sz w:val="22"/>
                <w:szCs w:val="22"/>
              </w:rPr>
            </w:pPr>
            <w:r w:rsidRPr="006E4976">
              <w:rPr>
                <w:rFonts w:ascii="Arial" w:hAnsi="Arial" w:cs="Arial"/>
                <w:b/>
                <w:bCs/>
                <w:sz w:val="22"/>
                <w:szCs w:val="22"/>
              </w:rPr>
              <w:t>2323</w:t>
            </w:r>
          </w:p>
        </w:tc>
        <w:tc>
          <w:tcPr>
            <w:tcW w:w="4701" w:type="dxa"/>
            <w:tcBorders>
              <w:top w:val="single" w:sz="4" w:space="0" w:color="auto"/>
              <w:left w:val="nil"/>
              <w:bottom w:val="single" w:sz="4" w:space="0" w:color="auto"/>
              <w:right w:val="single" w:sz="4" w:space="0" w:color="auto"/>
            </w:tcBorders>
          </w:tcPr>
          <w:p w:rsidR="00685154" w:rsidRDefault="00622614" w:rsidP="00320896">
            <w:pPr>
              <w:jc w:val="center"/>
              <w:rPr>
                <w:rFonts w:ascii="Arial" w:hAnsi="Arial" w:cs="Arial"/>
                <w:b/>
                <w:bCs/>
                <w:sz w:val="22"/>
                <w:szCs w:val="22"/>
              </w:rPr>
            </w:pPr>
            <w:r w:rsidRPr="006E4976">
              <w:rPr>
                <w:rFonts w:ascii="Arial" w:hAnsi="Arial" w:cs="Arial"/>
                <w:b/>
                <w:bCs/>
                <w:sz w:val="22"/>
                <w:szCs w:val="22"/>
              </w:rPr>
              <w:t>Bedside Cabinet (</w:t>
            </w:r>
            <w:r w:rsidR="007925B3">
              <w:rPr>
                <w:rFonts w:ascii="Arial" w:hAnsi="Arial" w:cs="Arial"/>
                <w:b/>
                <w:bCs/>
                <w:sz w:val="22"/>
                <w:szCs w:val="22"/>
              </w:rPr>
              <w:t xml:space="preserve">Cherry effect </w:t>
            </w:r>
            <w:r w:rsidRPr="006E4976">
              <w:rPr>
                <w:rFonts w:ascii="Arial" w:hAnsi="Arial" w:cs="Arial"/>
                <w:b/>
                <w:bCs/>
                <w:sz w:val="22"/>
                <w:szCs w:val="22"/>
              </w:rPr>
              <w:t xml:space="preserve">MFC) (K/D) </w:t>
            </w:r>
          </w:p>
          <w:p w:rsidR="00622614" w:rsidRPr="006E4976" w:rsidRDefault="00622614" w:rsidP="00320896">
            <w:pPr>
              <w:jc w:val="center"/>
              <w:rPr>
                <w:rFonts w:ascii="Arial" w:hAnsi="Arial" w:cs="Arial"/>
                <w:b/>
                <w:bCs/>
                <w:sz w:val="22"/>
                <w:szCs w:val="22"/>
              </w:rPr>
            </w:pPr>
            <w:r w:rsidRPr="006E4976">
              <w:rPr>
                <w:rFonts w:ascii="Arial" w:hAnsi="Arial" w:cs="Arial"/>
                <w:b/>
                <w:bCs/>
                <w:sz w:val="22"/>
                <w:szCs w:val="22"/>
              </w:rPr>
              <w:t>(c/w 1 Drawer &amp; 1 Door) (Lockable)</w:t>
            </w:r>
          </w:p>
        </w:tc>
        <w:tc>
          <w:tcPr>
            <w:tcW w:w="1701" w:type="dxa"/>
            <w:tcBorders>
              <w:top w:val="single" w:sz="4" w:space="0" w:color="auto"/>
              <w:left w:val="nil"/>
              <w:bottom w:val="single" w:sz="4" w:space="0" w:color="auto"/>
              <w:right w:val="single" w:sz="4" w:space="0" w:color="auto"/>
            </w:tcBorders>
          </w:tcPr>
          <w:p w:rsidR="00622614" w:rsidRPr="006E4976" w:rsidRDefault="00622614" w:rsidP="00320896">
            <w:pPr>
              <w:jc w:val="center"/>
              <w:rPr>
                <w:rFonts w:ascii="Arial" w:hAnsi="Arial" w:cs="Arial"/>
                <w:b/>
                <w:bCs/>
                <w:sz w:val="22"/>
                <w:szCs w:val="22"/>
              </w:rPr>
            </w:pPr>
            <w:r w:rsidRPr="006E4976">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Pr="006E4976" w:rsidRDefault="00622614">
            <w:pPr>
              <w:jc w:val="center"/>
              <w:rPr>
                <w:rFonts w:ascii="Arial" w:hAnsi="Arial" w:cs="Arial"/>
                <w:b/>
                <w:bCs/>
                <w:sz w:val="22"/>
                <w:szCs w:val="22"/>
              </w:rPr>
            </w:pPr>
            <w:r w:rsidRPr="006E4976">
              <w:rPr>
                <w:rFonts w:ascii="Arial" w:hAnsi="Arial" w:cs="Arial"/>
                <w:b/>
                <w:bCs/>
                <w:sz w:val="22"/>
                <w:szCs w:val="22"/>
              </w:rPr>
              <w:t>NSN: 7105 99 5038895</w:t>
            </w:r>
          </w:p>
        </w:tc>
      </w:tr>
      <w:tr w:rsidR="007925B3" w:rsidTr="00A41E69">
        <w:trPr>
          <w:trHeight w:val="463"/>
        </w:trPr>
        <w:tc>
          <w:tcPr>
            <w:tcW w:w="706" w:type="dxa"/>
            <w:tcBorders>
              <w:top w:val="single" w:sz="4" w:space="0" w:color="auto"/>
              <w:left w:val="single" w:sz="4" w:space="0" w:color="auto"/>
              <w:bottom w:val="single" w:sz="4" w:space="0" w:color="auto"/>
              <w:right w:val="single" w:sz="4" w:space="0" w:color="auto"/>
            </w:tcBorders>
          </w:tcPr>
          <w:p w:rsidR="007925B3" w:rsidRPr="006E4976" w:rsidRDefault="007925B3">
            <w:pPr>
              <w:rPr>
                <w:rFonts w:ascii="Arial" w:hAnsi="Arial" w:cs="Arial"/>
                <w:b/>
                <w:bCs/>
                <w:sz w:val="22"/>
                <w:szCs w:val="22"/>
              </w:rPr>
            </w:pPr>
            <w:r>
              <w:rPr>
                <w:rFonts w:ascii="Arial" w:hAnsi="Arial" w:cs="Arial"/>
                <w:b/>
                <w:bCs/>
                <w:sz w:val="22"/>
                <w:szCs w:val="22"/>
              </w:rPr>
              <w:t>2344</w:t>
            </w:r>
          </w:p>
        </w:tc>
        <w:tc>
          <w:tcPr>
            <w:tcW w:w="4701" w:type="dxa"/>
            <w:tcBorders>
              <w:top w:val="single" w:sz="4" w:space="0" w:color="auto"/>
              <w:left w:val="nil"/>
              <w:bottom w:val="single" w:sz="4" w:space="0" w:color="auto"/>
              <w:right w:val="single" w:sz="4" w:space="0" w:color="auto"/>
            </w:tcBorders>
          </w:tcPr>
          <w:p w:rsidR="007925B3" w:rsidRDefault="007925B3" w:rsidP="005A0E09">
            <w:pPr>
              <w:jc w:val="center"/>
              <w:rPr>
                <w:rFonts w:ascii="Arial" w:hAnsi="Arial" w:cs="Arial"/>
                <w:b/>
                <w:bCs/>
                <w:sz w:val="22"/>
                <w:szCs w:val="22"/>
              </w:rPr>
            </w:pPr>
            <w:r w:rsidRPr="006E4976">
              <w:rPr>
                <w:rFonts w:ascii="Arial" w:hAnsi="Arial" w:cs="Arial"/>
                <w:b/>
                <w:bCs/>
                <w:sz w:val="22"/>
                <w:szCs w:val="22"/>
              </w:rPr>
              <w:t>Bedside Cabinet (</w:t>
            </w:r>
            <w:r>
              <w:rPr>
                <w:rFonts w:ascii="Arial" w:hAnsi="Arial" w:cs="Arial"/>
                <w:b/>
                <w:bCs/>
                <w:sz w:val="22"/>
                <w:szCs w:val="22"/>
              </w:rPr>
              <w:t xml:space="preserve">Oak effect </w:t>
            </w:r>
            <w:r w:rsidRPr="006E4976">
              <w:rPr>
                <w:rFonts w:ascii="Arial" w:hAnsi="Arial" w:cs="Arial"/>
                <w:b/>
                <w:bCs/>
                <w:sz w:val="22"/>
                <w:szCs w:val="22"/>
              </w:rPr>
              <w:t xml:space="preserve">MFC) (K/D) </w:t>
            </w:r>
          </w:p>
          <w:p w:rsidR="007925B3" w:rsidRPr="006E4976" w:rsidRDefault="007925B3" w:rsidP="005A0E09">
            <w:pPr>
              <w:jc w:val="center"/>
              <w:rPr>
                <w:rFonts w:ascii="Arial" w:hAnsi="Arial" w:cs="Arial"/>
                <w:b/>
                <w:bCs/>
                <w:sz w:val="22"/>
                <w:szCs w:val="22"/>
              </w:rPr>
            </w:pPr>
            <w:r w:rsidRPr="006E4976">
              <w:rPr>
                <w:rFonts w:ascii="Arial" w:hAnsi="Arial" w:cs="Arial"/>
                <w:b/>
                <w:bCs/>
                <w:sz w:val="22"/>
                <w:szCs w:val="22"/>
              </w:rPr>
              <w:t>(c/w 1 Drawer &amp; 1 Door) (Lockable)</w:t>
            </w:r>
          </w:p>
        </w:tc>
        <w:tc>
          <w:tcPr>
            <w:tcW w:w="1701" w:type="dxa"/>
            <w:tcBorders>
              <w:top w:val="single" w:sz="4" w:space="0" w:color="auto"/>
              <w:left w:val="nil"/>
              <w:bottom w:val="single" w:sz="4" w:space="0" w:color="auto"/>
              <w:right w:val="single" w:sz="4" w:space="0" w:color="auto"/>
            </w:tcBorders>
          </w:tcPr>
          <w:p w:rsidR="007925B3" w:rsidRPr="006E4976" w:rsidRDefault="007925B3" w:rsidP="005A0E09">
            <w:pPr>
              <w:jc w:val="center"/>
              <w:rPr>
                <w:rFonts w:ascii="Arial" w:hAnsi="Arial" w:cs="Arial"/>
                <w:b/>
                <w:bCs/>
                <w:sz w:val="22"/>
                <w:szCs w:val="22"/>
              </w:rPr>
            </w:pPr>
            <w:r w:rsidRPr="006E4976">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7925B3" w:rsidRPr="006E4976" w:rsidRDefault="007925B3" w:rsidP="005A0E09">
            <w:pPr>
              <w:jc w:val="center"/>
              <w:rPr>
                <w:rFonts w:ascii="Arial" w:hAnsi="Arial" w:cs="Arial"/>
                <w:b/>
                <w:bCs/>
                <w:sz w:val="22"/>
                <w:szCs w:val="22"/>
              </w:rPr>
            </w:pPr>
            <w:r w:rsidRPr="006E4976">
              <w:rPr>
                <w:rFonts w:ascii="Arial" w:hAnsi="Arial" w:cs="Arial"/>
                <w:b/>
                <w:bCs/>
                <w:sz w:val="22"/>
                <w:szCs w:val="22"/>
              </w:rPr>
              <w:t xml:space="preserve">NSN: 7105 99 </w:t>
            </w:r>
            <w:r>
              <w:rPr>
                <w:rFonts w:ascii="Arial" w:hAnsi="Arial" w:cs="Arial"/>
                <w:b/>
                <w:bCs/>
                <w:sz w:val="22"/>
                <w:szCs w:val="22"/>
              </w:rPr>
              <w:t>4887152</w:t>
            </w:r>
          </w:p>
        </w:tc>
      </w:tr>
    </w:tbl>
    <w:p w:rsidR="00622614" w:rsidRDefault="00622614" w:rsidP="00AF756D">
      <w:pPr>
        <w:numPr>
          <w:ilvl w:val="1"/>
          <w:numId w:val="83"/>
        </w:numPr>
        <w:tabs>
          <w:tab w:val="clear" w:pos="660"/>
          <w:tab w:val="left" w:pos="-720"/>
          <w:tab w:val="num" w:pos="900"/>
          <w:tab w:val="left" w:pos="1710"/>
        </w:tabs>
        <w:suppressAutoHyphens/>
        <w:ind w:left="900" w:hanging="900"/>
        <w:jc w:val="both"/>
        <w:rPr>
          <w:rFonts w:ascii="Arial" w:hAnsi="Arial" w:cs="Arial"/>
          <w:spacing w:val="-3"/>
          <w:sz w:val="22"/>
          <w:szCs w:val="22"/>
        </w:rPr>
      </w:pPr>
      <w:r>
        <w:rPr>
          <w:rFonts w:ascii="Arial" w:hAnsi="Arial" w:cs="Arial"/>
          <w:spacing w:val="-3"/>
          <w:sz w:val="22"/>
          <w:szCs w:val="22"/>
        </w:rPr>
        <w:t>The overall dimensions (approx.) of the bedside unit including door and top shall be:-</w:t>
      </w:r>
    </w:p>
    <w:p w:rsidR="00F862D1" w:rsidRDefault="00F862D1" w:rsidP="00F862D1">
      <w:pPr>
        <w:tabs>
          <w:tab w:val="left" w:pos="-720"/>
          <w:tab w:val="left" w:pos="171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92070F">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1B127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600mm</w:t>
            </w:r>
          </w:p>
        </w:tc>
      </w:tr>
      <w:tr w:rsidR="00622614" w:rsidTr="0092070F">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1B127C">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 xml:space="preserve">   450mm</w:t>
            </w:r>
          </w:p>
        </w:tc>
      </w:tr>
      <w:tr w:rsidR="00622614" w:rsidTr="0092070F">
        <w:tc>
          <w:tcPr>
            <w:tcW w:w="481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1B127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r>
    </w:tbl>
    <w:p w:rsidR="009E3BFC" w:rsidRDefault="009E3BFC" w:rsidP="009E3BFC">
      <w:pPr>
        <w:tabs>
          <w:tab w:val="left" w:pos="-720"/>
        </w:tabs>
        <w:suppressAutoHyphens/>
        <w:jc w:val="both"/>
        <w:rPr>
          <w:rFonts w:ascii="Arial" w:hAnsi="Arial" w:cs="Arial"/>
          <w:spacing w:val="-3"/>
          <w:sz w:val="22"/>
          <w:szCs w:val="22"/>
        </w:rPr>
      </w:pPr>
    </w:p>
    <w:p w:rsidR="00622614" w:rsidRDefault="00F862D1" w:rsidP="00AF756D">
      <w:pPr>
        <w:numPr>
          <w:ilvl w:val="1"/>
          <w:numId w:val="83"/>
        </w:numPr>
        <w:tabs>
          <w:tab w:val="clear" w:pos="660"/>
          <w:tab w:val="left" w:pos="-720"/>
          <w:tab w:val="num" w:pos="900"/>
        </w:tabs>
        <w:suppressAutoHyphens/>
        <w:ind w:left="900" w:hanging="900"/>
        <w:jc w:val="both"/>
        <w:rPr>
          <w:rFonts w:ascii="Arial" w:hAnsi="Arial" w:cs="Arial"/>
          <w:spacing w:val="-3"/>
          <w:sz w:val="22"/>
          <w:szCs w:val="22"/>
        </w:rPr>
      </w:pPr>
      <w:r w:rsidRPr="00F862D1">
        <w:rPr>
          <w:rFonts w:ascii="Arial" w:hAnsi="Arial" w:cs="Arial"/>
          <w:spacing w:val="-3"/>
          <w:sz w:val="22"/>
          <w:szCs w:val="22"/>
        </w:rPr>
        <w:t>C</w:t>
      </w:r>
      <w:r w:rsidR="00622614" w:rsidRPr="00F862D1">
        <w:rPr>
          <w:rFonts w:ascii="Arial" w:hAnsi="Arial" w:cs="Arial"/>
          <w:spacing w:val="-3"/>
          <w:sz w:val="22"/>
          <w:szCs w:val="22"/>
        </w:rPr>
        <w:t>arcas</w:t>
      </w:r>
      <w:r w:rsidRPr="00F862D1">
        <w:rPr>
          <w:rFonts w:ascii="Arial" w:hAnsi="Arial" w:cs="Arial"/>
          <w:spacing w:val="-3"/>
          <w:sz w:val="22"/>
          <w:szCs w:val="22"/>
        </w:rPr>
        <w:t>s</w:t>
      </w:r>
      <w:r w:rsidR="00622614" w:rsidRPr="00F862D1">
        <w:rPr>
          <w:rFonts w:ascii="Arial" w:hAnsi="Arial" w:cs="Arial"/>
          <w:spacing w:val="-3"/>
          <w:sz w:val="22"/>
          <w:szCs w:val="22"/>
        </w:rPr>
        <w:t xml:space="preserve">, drawer and door are to be constructed from a </w:t>
      </w:r>
      <w:r w:rsidR="00622614" w:rsidRPr="00F862D1">
        <w:rPr>
          <w:rFonts w:ascii="Arial" w:hAnsi="Arial" w:cs="Arial"/>
          <w:sz w:val="22"/>
          <w:szCs w:val="22"/>
        </w:rPr>
        <w:t xml:space="preserve">18mm </w:t>
      </w:r>
      <w:r w:rsidR="00622614" w:rsidRPr="00F862D1">
        <w:rPr>
          <w:rFonts w:ascii="Arial" w:hAnsi="Arial" w:cs="Arial"/>
          <w:spacing w:val="-3"/>
          <w:sz w:val="22"/>
          <w:szCs w:val="22"/>
        </w:rPr>
        <w:t>particleboard, the top from 25mm</w:t>
      </w:r>
      <w:r w:rsidR="006C7DBF" w:rsidRPr="00F862D1">
        <w:rPr>
          <w:rFonts w:ascii="Arial" w:hAnsi="Arial" w:cs="Arial"/>
          <w:spacing w:val="-3"/>
          <w:sz w:val="22"/>
          <w:szCs w:val="22"/>
        </w:rPr>
        <w:t xml:space="preserve"> </w:t>
      </w:r>
      <w:r w:rsidR="00622614" w:rsidRPr="00F862D1">
        <w:rPr>
          <w:rFonts w:ascii="Arial" w:hAnsi="Arial" w:cs="Arial"/>
          <w:spacing w:val="-3"/>
          <w:sz w:val="22"/>
          <w:szCs w:val="22"/>
        </w:rPr>
        <w:t xml:space="preserve">the back panel from </w:t>
      </w:r>
      <w:r w:rsidR="00622614" w:rsidRPr="00F862D1">
        <w:rPr>
          <w:rFonts w:ascii="Arial" w:hAnsi="Arial" w:cs="Arial"/>
          <w:sz w:val="22"/>
          <w:szCs w:val="22"/>
        </w:rPr>
        <w:t>15mm</w:t>
      </w:r>
      <w:r w:rsidR="003E57D0">
        <w:rPr>
          <w:rFonts w:ascii="Arial" w:hAnsi="Arial" w:cs="Arial"/>
          <w:sz w:val="22"/>
          <w:szCs w:val="22"/>
        </w:rPr>
        <w:t xml:space="preserve"> with </w:t>
      </w:r>
      <w:r w:rsidR="002219A6">
        <w:rPr>
          <w:rFonts w:ascii="Arial" w:hAnsi="Arial" w:cs="Arial"/>
          <w:sz w:val="22"/>
          <w:szCs w:val="22"/>
        </w:rPr>
        <w:t>2</w:t>
      </w:r>
      <w:r w:rsidR="00622614">
        <w:rPr>
          <w:rFonts w:ascii="Arial" w:hAnsi="Arial" w:cs="Arial"/>
          <w:sz w:val="22"/>
          <w:szCs w:val="22"/>
        </w:rPr>
        <w:t>mm lipping</w:t>
      </w:r>
      <w:r w:rsidR="00D52556">
        <w:rPr>
          <w:rFonts w:ascii="Arial" w:hAnsi="Arial" w:cs="Arial"/>
          <w:sz w:val="22"/>
          <w:szCs w:val="22"/>
        </w:rPr>
        <w:t>.</w:t>
      </w:r>
    </w:p>
    <w:p w:rsidR="00622614" w:rsidRDefault="00622614">
      <w:pPr>
        <w:tabs>
          <w:tab w:val="left" w:pos="-720"/>
          <w:tab w:val="num" w:pos="900"/>
        </w:tabs>
        <w:suppressAutoHyphens/>
        <w:ind w:left="900" w:hanging="900"/>
        <w:jc w:val="both"/>
        <w:rPr>
          <w:rFonts w:ascii="Arial" w:hAnsi="Arial" w:cs="Arial"/>
          <w:sz w:val="22"/>
          <w:szCs w:val="22"/>
        </w:rPr>
      </w:pPr>
    </w:p>
    <w:p w:rsidR="001B127C" w:rsidRDefault="00622614" w:rsidP="00AF756D">
      <w:pPr>
        <w:numPr>
          <w:ilvl w:val="1"/>
          <w:numId w:val="83"/>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The units shall be assembled using KD methods of construction (cam &amp; pin) plus block re-enforcement as appropriate</w:t>
      </w:r>
      <w:r w:rsidR="001B127C">
        <w:rPr>
          <w:rFonts w:ascii="Arial" w:hAnsi="Arial" w:cs="Arial"/>
          <w:sz w:val="22"/>
          <w:szCs w:val="22"/>
        </w:rPr>
        <w:t>; fastenings shall not be visible on external faces.</w:t>
      </w:r>
    </w:p>
    <w:p w:rsidR="00622614" w:rsidRDefault="00622614">
      <w:pPr>
        <w:tabs>
          <w:tab w:val="left" w:pos="-720"/>
          <w:tab w:val="num" w:pos="900"/>
        </w:tabs>
        <w:suppressAutoHyphens/>
        <w:ind w:left="900" w:hanging="900"/>
        <w:jc w:val="both"/>
        <w:rPr>
          <w:rFonts w:ascii="Arial" w:hAnsi="Arial" w:cs="Arial"/>
          <w:sz w:val="22"/>
          <w:szCs w:val="22"/>
        </w:rPr>
      </w:pPr>
    </w:p>
    <w:p w:rsidR="00FE006B" w:rsidRDefault="00FE006B" w:rsidP="00FE006B">
      <w:pPr>
        <w:numPr>
          <w:ilvl w:val="1"/>
          <w:numId w:val="83"/>
        </w:numPr>
        <w:tabs>
          <w:tab w:val="left" w:pos="-720"/>
        </w:tabs>
        <w:suppressAutoHyphens/>
        <w:jc w:val="both"/>
        <w:rPr>
          <w:rFonts w:ascii="Arial" w:hAnsi="Arial" w:cs="Arial"/>
          <w:spacing w:val="-3"/>
          <w:sz w:val="22"/>
          <w:szCs w:val="22"/>
        </w:rPr>
      </w:pPr>
      <w:r>
        <w:rPr>
          <w:rFonts w:ascii="Arial" w:hAnsi="Arial" w:cs="Arial"/>
          <w:sz w:val="22"/>
          <w:szCs w:val="22"/>
        </w:rPr>
        <w:t xml:space="preserve">   </w:t>
      </w:r>
      <w:r w:rsidR="00622614">
        <w:rPr>
          <w:rFonts w:ascii="Arial" w:hAnsi="Arial" w:cs="Arial"/>
          <w:sz w:val="22"/>
          <w:szCs w:val="22"/>
        </w:rPr>
        <w:t xml:space="preserve"> </w:t>
      </w:r>
      <w:r>
        <w:rPr>
          <w:rFonts w:ascii="Arial" w:hAnsi="Arial" w:cs="Arial"/>
          <w:sz w:val="22"/>
          <w:szCs w:val="22"/>
        </w:rPr>
        <w:t xml:space="preserve">The side panel bottom edge fitted with floor skids </w:t>
      </w:r>
      <w:r w:rsidR="00F00DD5">
        <w:rPr>
          <w:rFonts w:ascii="Arial" w:hAnsi="Arial" w:cs="Arial"/>
          <w:sz w:val="22"/>
          <w:szCs w:val="22"/>
        </w:rPr>
        <w:t>approx.</w:t>
      </w:r>
      <w:r>
        <w:rPr>
          <w:rFonts w:ascii="Arial" w:hAnsi="Arial" w:cs="Arial"/>
          <w:sz w:val="22"/>
          <w:szCs w:val="22"/>
        </w:rPr>
        <w:t xml:space="preserve"> 50mm long, two per panel.</w:t>
      </w:r>
    </w:p>
    <w:p w:rsidR="00622614" w:rsidRDefault="00622614">
      <w:pPr>
        <w:tabs>
          <w:tab w:val="left" w:pos="-720"/>
          <w:tab w:val="num" w:pos="900"/>
        </w:tabs>
        <w:suppressAutoHyphens/>
        <w:ind w:left="900" w:hanging="900"/>
        <w:jc w:val="both"/>
        <w:rPr>
          <w:rFonts w:ascii="Arial" w:hAnsi="Arial" w:cs="Arial"/>
          <w:sz w:val="22"/>
          <w:szCs w:val="22"/>
        </w:rPr>
      </w:pPr>
    </w:p>
    <w:p w:rsidR="003E57D0" w:rsidRPr="003E57D0" w:rsidRDefault="003E57D0" w:rsidP="00AF756D">
      <w:pPr>
        <w:numPr>
          <w:ilvl w:val="1"/>
          <w:numId w:val="83"/>
        </w:numPr>
        <w:tabs>
          <w:tab w:val="clear" w:pos="660"/>
          <w:tab w:val="left" w:pos="0"/>
          <w:tab w:val="num" w:pos="851"/>
          <w:tab w:val="left" w:pos="2160"/>
        </w:tabs>
        <w:suppressAutoHyphens/>
        <w:ind w:left="851" w:hanging="851"/>
        <w:jc w:val="both"/>
        <w:rPr>
          <w:rFonts w:ascii="Arial" w:hAnsi="Arial" w:cs="Arial"/>
          <w:spacing w:val="-3"/>
          <w:sz w:val="22"/>
          <w:szCs w:val="22"/>
        </w:rPr>
      </w:pPr>
      <w:r w:rsidRPr="003E57D0">
        <w:rPr>
          <w:rFonts w:ascii="Arial" w:hAnsi="Arial" w:cs="Arial"/>
          <w:sz w:val="22"/>
          <w:szCs w:val="22"/>
        </w:rPr>
        <w:t>The side panels shall feature a skirting board cut out approximately 25mm by 120mm with the exposed core sealed with suitable moisture resistant mastic.</w:t>
      </w:r>
    </w:p>
    <w:p w:rsidR="00622614" w:rsidRDefault="00622614">
      <w:pPr>
        <w:tabs>
          <w:tab w:val="left" w:pos="-720"/>
          <w:tab w:val="num" w:pos="900"/>
        </w:tabs>
        <w:suppressAutoHyphens/>
        <w:ind w:left="900" w:hanging="900"/>
        <w:jc w:val="both"/>
        <w:rPr>
          <w:rFonts w:ascii="Arial" w:hAnsi="Arial" w:cs="Arial"/>
          <w:sz w:val="22"/>
          <w:szCs w:val="22"/>
        </w:rPr>
      </w:pPr>
    </w:p>
    <w:p w:rsidR="00622614" w:rsidRDefault="00622614" w:rsidP="00AF756D">
      <w:pPr>
        <w:numPr>
          <w:ilvl w:val="1"/>
          <w:numId w:val="83"/>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 xml:space="preserve">The carcass shall feature a flush fitting re-enforced plinth (approx. height 90mm). </w:t>
      </w:r>
    </w:p>
    <w:p w:rsidR="00622614" w:rsidRDefault="00622614">
      <w:pPr>
        <w:tabs>
          <w:tab w:val="left" w:pos="-720"/>
          <w:tab w:val="num" w:pos="900"/>
        </w:tabs>
        <w:suppressAutoHyphens/>
        <w:ind w:left="900" w:hanging="900"/>
        <w:jc w:val="both"/>
        <w:rPr>
          <w:rFonts w:ascii="Arial" w:hAnsi="Arial" w:cs="Arial"/>
          <w:sz w:val="22"/>
          <w:szCs w:val="22"/>
        </w:rPr>
      </w:pPr>
    </w:p>
    <w:p w:rsidR="00622614" w:rsidRDefault="00622614" w:rsidP="00AF756D">
      <w:pPr>
        <w:numPr>
          <w:ilvl w:val="1"/>
          <w:numId w:val="83"/>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The unit shall feature a</w:t>
      </w:r>
      <w:r w:rsidR="00491E48">
        <w:rPr>
          <w:rFonts w:ascii="Arial" w:hAnsi="Arial" w:cs="Arial"/>
          <w:sz w:val="22"/>
          <w:szCs w:val="22"/>
        </w:rPr>
        <w:t xml:space="preserve"> drawer </w:t>
      </w:r>
      <w:r>
        <w:rPr>
          <w:rFonts w:ascii="Arial" w:hAnsi="Arial" w:cs="Arial"/>
          <w:sz w:val="22"/>
          <w:szCs w:val="22"/>
        </w:rPr>
        <w:t>with a cupboard below.</w:t>
      </w:r>
    </w:p>
    <w:p w:rsidR="00622614" w:rsidRDefault="00622614">
      <w:pPr>
        <w:tabs>
          <w:tab w:val="left" w:pos="-720"/>
          <w:tab w:val="num" w:pos="900"/>
        </w:tabs>
        <w:suppressAutoHyphens/>
        <w:ind w:left="900" w:hanging="900"/>
        <w:jc w:val="both"/>
        <w:rPr>
          <w:rFonts w:ascii="Arial" w:hAnsi="Arial" w:cs="Arial"/>
          <w:sz w:val="22"/>
          <w:szCs w:val="22"/>
        </w:rPr>
      </w:pPr>
    </w:p>
    <w:p w:rsidR="00D232E4" w:rsidRDefault="0080657E" w:rsidP="00AF756D">
      <w:pPr>
        <w:numPr>
          <w:ilvl w:val="1"/>
          <w:numId w:val="83"/>
        </w:numPr>
        <w:tabs>
          <w:tab w:val="clear" w:pos="660"/>
          <w:tab w:val="left" w:pos="-720"/>
          <w:tab w:val="left" w:pos="90"/>
          <w:tab w:val="num" w:pos="851"/>
          <w:tab w:val="left" w:pos="7290"/>
          <w:tab w:val="left" w:pos="7380"/>
          <w:tab w:val="left" w:pos="7650"/>
        </w:tabs>
        <w:suppressAutoHyphens/>
        <w:ind w:left="851" w:hanging="851"/>
        <w:jc w:val="both"/>
        <w:rPr>
          <w:rFonts w:ascii="Arial" w:hAnsi="Arial" w:cs="Arial"/>
          <w:sz w:val="22"/>
          <w:szCs w:val="22"/>
        </w:rPr>
      </w:pPr>
      <w:r>
        <w:rPr>
          <w:rFonts w:ascii="Arial" w:hAnsi="Arial" w:cs="Arial"/>
          <w:sz w:val="22"/>
          <w:szCs w:val="22"/>
        </w:rPr>
        <w:t xml:space="preserve">Doors shall have a </w:t>
      </w:r>
      <w:r>
        <w:rPr>
          <w:rFonts w:ascii="Arial" w:hAnsi="Arial" w:cs="Arial"/>
          <w:snapToGrid w:val="0"/>
          <w:sz w:val="22"/>
          <w:szCs w:val="22"/>
        </w:rPr>
        <w:t>cast alloy ‘</w:t>
      </w:r>
      <w:r>
        <w:rPr>
          <w:rFonts w:ascii="Arial" w:hAnsi="Arial" w:cs="Arial"/>
          <w:sz w:val="22"/>
          <w:szCs w:val="22"/>
        </w:rPr>
        <w:t>D’ shaped handle capable of being reversed for transport.</w:t>
      </w:r>
      <w:r w:rsidR="003E57D0">
        <w:rPr>
          <w:rFonts w:ascii="Arial" w:hAnsi="Arial" w:cs="Arial"/>
          <w:sz w:val="22"/>
          <w:szCs w:val="22"/>
        </w:rPr>
        <w:t xml:space="preserve"> </w:t>
      </w:r>
    </w:p>
    <w:p w:rsidR="00622614" w:rsidRDefault="003E57D0" w:rsidP="00D232E4">
      <w:pPr>
        <w:tabs>
          <w:tab w:val="left" w:pos="-720"/>
          <w:tab w:val="left" w:pos="90"/>
          <w:tab w:val="left" w:pos="7290"/>
          <w:tab w:val="left" w:pos="7380"/>
          <w:tab w:val="left" w:pos="7650"/>
        </w:tabs>
        <w:suppressAutoHyphens/>
        <w:jc w:val="both"/>
        <w:rPr>
          <w:rFonts w:ascii="Arial" w:hAnsi="Arial" w:cs="Arial"/>
          <w:sz w:val="22"/>
          <w:szCs w:val="22"/>
        </w:rPr>
      </w:pPr>
      <w:r>
        <w:rPr>
          <w:rFonts w:ascii="Arial" w:hAnsi="Arial" w:cs="Arial"/>
          <w:sz w:val="22"/>
          <w:szCs w:val="22"/>
        </w:rPr>
        <w:t xml:space="preserve">  </w:t>
      </w:r>
    </w:p>
    <w:p w:rsidR="002F2217" w:rsidRDefault="002F2217" w:rsidP="00AF756D">
      <w:pPr>
        <w:numPr>
          <w:ilvl w:val="1"/>
          <w:numId w:val="83"/>
        </w:numPr>
        <w:tabs>
          <w:tab w:val="clear" w:pos="660"/>
          <w:tab w:val="num" w:pos="851"/>
          <w:tab w:val="left" w:pos="900"/>
          <w:tab w:val="left" w:pos="7290"/>
          <w:tab w:val="left" w:pos="7380"/>
          <w:tab w:val="left" w:pos="7650"/>
        </w:tabs>
        <w:ind w:left="851" w:hanging="851"/>
        <w:jc w:val="both"/>
        <w:rPr>
          <w:rFonts w:ascii="Arial" w:hAnsi="Arial" w:cs="Arial"/>
          <w:sz w:val="22"/>
          <w:szCs w:val="22"/>
        </w:rPr>
      </w:pPr>
      <w:r>
        <w:rPr>
          <w:rFonts w:ascii="Arial" w:hAnsi="Arial" w:cs="Arial"/>
          <w:sz w:val="22"/>
          <w:szCs w:val="22"/>
        </w:rPr>
        <w:t>The door shall be supported by a minimum of two &gt;230</w:t>
      </w:r>
      <w:r w:rsidRPr="00C776A3">
        <w:rPr>
          <w:rFonts w:ascii="Arial" w:hAnsi="Arial" w:cs="Arial"/>
          <w:sz w:val="22"/>
          <w:szCs w:val="22"/>
          <w:vertAlign w:val="superscript"/>
        </w:rPr>
        <w:t>0</w:t>
      </w:r>
      <w:r>
        <w:rPr>
          <w:rFonts w:ascii="Arial" w:hAnsi="Arial" w:cs="Arial"/>
          <w:sz w:val="22"/>
          <w:szCs w:val="22"/>
        </w:rPr>
        <w:t xml:space="preserve"> opening capacity heavy-duty </w:t>
      </w:r>
      <w:r w:rsidR="00F00DD5">
        <w:rPr>
          <w:rFonts w:ascii="Arial" w:hAnsi="Arial" w:cs="Arial"/>
          <w:sz w:val="22"/>
          <w:szCs w:val="22"/>
        </w:rPr>
        <w:t>low-profile</w:t>
      </w:r>
      <w:r>
        <w:rPr>
          <w:rFonts w:ascii="Arial" w:hAnsi="Arial" w:cs="Arial"/>
          <w:sz w:val="22"/>
          <w:szCs w:val="22"/>
        </w:rPr>
        <w:t xml:space="preserve"> visible knuckle type metal hinges (nickel plate</w:t>
      </w:r>
      <w:r w:rsidR="00491E48">
        <w:rPr>
          <w:rFonts w:ascii="Arial" w:hAnsi="Arial" w:cs="Arial"/>
          <w:sz w:val="22"/>
          <w:szCs w:val="22"/>
        </w:rPr>
        <w:t>d</w:t>
      </w:r>
      <w:r>
        <w:rPr>
          <w:rFonts w:ascii="Arial" w:hAnsi="Arial" w:cs="Arial"/>
          <w:sz w:val="22"/>
          <w:szCs w:val="22"/>
        </w:rPr>
        <w:t>).</w:t>
      </w:r>
    </w:p>
    <w:p w:rsidR="0071495B" w:rsidRDefault="0071495B">
      <w:pPr>
        <w:tabs>
          <w:tab w:val="left" w:pos="-720"/>
          <w:tab w:val="num" w:pos="900"/>
        </w:tabs>
        <w:suppressAutoHyphens/>
        <w:ind w:left="900" w:hanging="900"/>
        <w:jc w:val="both"/>
        <w:rPr>
          <w:rFonts w:ascii="Arial" w:hAnsi="Arial" w:cs="Arial"/>
          <w:sz w:val="22"/>
          <w:szCs w:val="22"/>
        </w:rPr>
      </w:pPr>
    </w:p>
    <w:p w:rsidR="00622614" w:rsidRDefault="00622614" w:rsidP="00AF756D">
      <w:pPr>
        <w:numPr>
          <w:ilvl w:val="1"/>
          <w:numId w:val="83"/>
        </w:numPr>
        <w:tabs>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Each door shall be capable of accepting accessories such padlock</w:t>
      </w:r>
      <w:r w:rsidR="000923FD">
        <w:rPr>
          <w:rFonts w:ascii="Arial" w:hAnsi="Arial" w:cs="Arial"/>
          <w:sz w:val="22"/>
          <w:szCs w:val="22"/>
        </w:rPr>
        <w:t>s,</w:t>
      </w:r>
      <w:r>
        <w:rPr>
          <w:rFonts w:ascii="Arial" w:hAnsi="Arial" w:cs="Arial"/>
          <w:sz w:val="22"/>
          <w:szCs w:val="22"/>
        </w:rPr>
        <w:t xml:space="preserve"> hasp </w:t>
      </w:r>
      <w:r w:rsidR="000923FD">
        <w:rPr>
          <w:rFonts w:ascii="Arial" w:hAnsi="Arial" w:cs="Arial"/>
          <w:sz w:val="22"/>
          <w:szCs w:val="22"/>
        </w:rPr>
        <w:t>&amp; s</w:t>
      </w:r>
      <w:r>
        <w:rPr>
          <w:rFonts w:ascii="Arial" w:hAnsi="Arial" w:cs="Arial"/>
          <w:sz w:val="22"/>
          <w:szCs w:val="22"/>
        </w:rPr>
        <w:t>taples, camlocks</w:t>
      </w:r>
      <w:r w:rsidR="0080657E">
        <w:rPr>
          <w:rFonts w:ascii="Arial" w:hAnsi="Arial" w:cs="Arial"/>
          <w:sz w:val="22"/>
          <w:szCs w:val="22"/>
        </w:rPr>
        <w:t>, handles</w:t>
      </w:r>
      <w:r>
        <w:rPr>
          <w:rFonts w:ascii="Arial" w:hAnsi="Arial" w:cs="Arial"/>
          <w:sz w:val="22"/>
          <w:szCs w:val="22"/>
        </w:rPr>
        <w:t xml:space="preserve"> etc.</w:t>
      </w:r>
    </w:p>
    <w:p w:rsidR="00622614" w:rsidRDefault="00622614">
      <w:pPr>
        <w:tabs>
          <w:tab w:val="left" w:pos="-720"/>
          <w:tab w:val="num" w:pos="900"/>
        </w:tabs>
        <w:suppressAutoHyphens/>
        <w:ind w:left="900" w:hanging="900"/>
        <w:jc w:val="both"/>
        <w:rPr>
          <w:rFonts w:ascii="Arial" w:hAnsi="Arial" w:cs="Arial"/>
          <w:sz w:val="22"/>
          <w:szCs w:val="22"/>
        </w:rPr>
      </w:pPr>
    </w:p>
    <w:p w:rsidR="00622614" w:rsidRDefault="00622614" w:rsidP="00AF756D">
      <w:pPr>
        <w:numPr>
          <w:ilvl w:val="1"/>
          <w:numId w:val="83"/>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The product </w:t>
      </w:r>
      <w:r w:rsidR="00007BF5">
        <w:rPr>
          <w:rFonts w:ascii="Arial" w:hAnsi="Arial" w:cs="Arial"/>
          <w:sz w:val="22"/>
          <w:szCs w:val="22"/>
        </w:rPr>
        <w:t>shall meet the strength and stability performance requirements of BS EN 16121: 2013 + A1: 2017 Test level 2</w:t>
      </w:r>
      <w:r>
        <w:rPr>
          <w:rFonts w:ascii="Arial" w:hAnsi="Arial" w:cs="Arial"/>
          <w:sz w:val="22"/>
          <w:szCs w:val="22"/>
        </w:rPr>
        <w:t xml:space="preserve">: </w:t>
      </w:r>
    </w:p>
    <w:p w:rsidR="006E4976" w:rsidRDefault="006E4976" w:rsidP="006E4976">
      <w:pPr>
        <w:tabs>
          <w:tab w:val="left" w:pos="-720"/>
          <w:tab w:val="left" w:pos="90"/>
          <w:tab w:val="left" w:pos="7200"/>
          <w:tab w:val="left" w:pos="7290"/>
          <w:tab w:val="left" w:pos="7380"/>
          <w:tab w:val="left" w:pos="7650"/>
        </w:tabs>
        <w:suppressAutoHyphens/>
        <w:ind w:left="900"/>
        <w:jc w:val="both"/>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7B7AA5">
        <w:trPr>
          <w:trHeight w:val="474"/>
        </w:trPr>
        <w:tc>
          <w:tcPr>
            <w:tcW w:w="706" w:type="dxa"/>
            <w:tcBorders>
              <w:top w:val="single" w:sz="4" w:space="0" w:color="auto"/>
              <w:left w:val="single" w:sz="4" w:space="0" w:color="auto"/>
              <w:bottom w:val="single" w:sz="4" w:space="0" w:color="auto"/>
              <w:right w:val="single" w:sz="4" w:space="0" w:color="auto"/>
            </w:tcBorders>
          </w:tcPr>
          <w:p w:rsidR="00622614" w:rsidRPr="004570B3" w:rsidRDefault="00622614">
            <w:pPr>
              <w:rPr>
                <w:rFonts w:ascii="Arial" w:hAnsi="Arial" w:cs="Arial"/>
                <w:b/>
                <w:bCs/>
                <w:sz w:val="22"/>
                <w:szCs w:val="22"/>
              </w:rPr>
            </w:pPr>
            <w:r w:rsidRPr="004570B3">
              <w:rPr>
                <w:rFonts w:ascii="Arial" w:hAnsi="Arial" w:cs="Arial"/>
                <w:b/>
                <w:bCs/>
                <w:sz w:val="22"/>
                <w:szCs w:val="22"/>
              </w:rPr>
              <w:t>2324</w:t>
            </w:r>
          </w:p>
        </w:tc>
        <w:tc>
          <w:tcPr>
            <w:tcW w:w="4701" w:type="dxa"/>
            <w:tcBorders>
              <w:top w:val="single" w:sz="4" w:space="0" w:color="auto"/>
              <w:left w:val="nil"/>
              <w:bottom w:val="single" w:sz="4" w:space="0" w:color="auto"/>
              <w:right w:val="single" w:sz="4" w:space="0" w:color="auto"/>
            </w:tcBorders>
          </w:tcPr>
          <w:p w:rsidR="00320896" w:rsidRPr="004570B3" w:rsidRDefault="00622614" w:rsidP="00320896">
            <w:pPr>
              <w:jc w:val="center"/>
              <w:rPr>
                <w:rFonts w:ascii="Arial" w:hAnsi="Arial" w:cs="Arial"/>
                <w:b/>
                <w:bCs/>
                <w:sz w:val="22"/>
                <w:szCs w:val="22"/>
              </w:rPr>
            </w:pPr>
            <w:r w:rsidRPr="004570B3">
              <w:rPr>
                <w:rFonts w:ascii="Arial" w:hAnsi="Arial" w:cs="Arial"/>
                <w:b/>
                <w:bCs/>
                <w:sz w:val="22"/>
                <w:szCs w:val="22"/>
              </w:rPr>
              <w:t>Desk (Cable Managed</w:t>
            </w:r>
            <w:r w:rsidR="00685154" w:rsidRPr="004570B3">
              <w:rPr>
                <w:rFonts w:ascii="Arial" w:hAnsi="Arial" w:cs="Arial"/>
                <w:b/>
                <w:bCs/>
                <w:sz w:val="22"/>
                <w:szCs w:val="22"/>
              </w:rPr>
              <w:t xml:space="preserve"> Facility Option</w:t>
            </w:r>
            <w:r w:rsidRPr="004570B3">
              <w:rPr>
                <w:rFonts w:ascii="Arial" w:hAnsi="Arial" w:cs="Arial"/>
                <w:b/>
                <w:bCs/>
                <w:sz w:val="22"/>
                <w:szCs w:val="22"/>
              </w:rPr>
              <w:t xml:space="preserve">) </w:t>
            </w:r>
          </w:p>
          <w:p w:rsidR="00622614" w:rsidRPr="004570B3" w:rsidRDefault="00622614" w:rsidP="00320896">
            <w:pPr>
              <w:jc w:val="center"/>
              <w:rPr>
                <w:rFonts w:ascii="Arial" w:hAnsi="Arial" w:cs="Arial"/>
                <w:b/>
                <w:bCs/>
                <w:sz w:val="22"/>
                <w:szCs w:val="22"/>
              </w:rPr>
            </w:pPr>
            <w:r w:rsidRPr="004570B3">
              <w:rPr>
                <w:rFonts w:ascii="Arial" w:hAnsi="Arial" w:cs="Arial"/>
                <w:b/>
                <w:bCs/>
                <w:sz w:val="22"/>
                <w:szCs w:val="22"/>
              </w:rPr>
              <w:t>(</w:t>
            </w:r>
            <w:r w:rsidR="004D1BD6">
              <w:rPr>
                <w:rFonts w:ascii="Arial" w:hAnsi="Arial" w:cs="Arial"/>
                <w:b/>
                <w:bCs/>
                <w:sz w:val="22"/>
                <w:szCs w:val="22"/>
              </w:rPr>
              <w:t xml:space="preserve">Cherry effect </w:t>
            </w:r>
            <w:r w:rsidRPr="004570B3">
              <w:rPr>
                <w:rFonts w:ascii="Arial" w:hAnsi="Arial" w:cs="Arial"/>
                <w:b/>
                <w:bCs/>
                <w:sz w:val="22"/>
                <w:szCs w:val="22"/>
              </w:rPr>
              <w:t xml:space="preserve">MFC) </w:t>
            </w:r>
            <w:r w:rsidRPr="004570B3">
              <w:rPr>
                <w:rFonts w:ascii="Arial" w:hAnsi="Arial" w:cs="Arial"/>
                <w:b/>
                <w:bCs/>
                <w:snapToGrid w:val="0"/>
                <w:sz w:val="22"/>
                <w:szCs w:val="22"/>
              </w:rPr>
              <w:t>1200 x 600</w:t>
            </w:r>
            <w:r w:rsidRPr="004570B3">
              <w:rPr>
                <w:rFonts w:ascii="Arial" w:hAnsi="Arial" w:cs="Arial"/>
                <w:snapToGrid w:val="0"/>
                <w:sz w:val="22"/>
                <w:szCs w:val="22"/>
              </w:rPr>
              <w:t xml:space="preserve"> </w:t>
            </w:r>
            <w:r w:rsidRPr="004570B3">
              <w:rPr>
                <w:rFonts w:ascii="Arial" w:hAnsi="Arial" w:cs="Arial"/>
                <w:b/>
                <w:bCs/>
                <w:sz w:val="22"/>
                <w:szCs w:val="22"/>
              </w:rPr>
              <w:t>(K/D)</w:t>
            </w:r>
          </w:p>
        </w:tc>
        <w:tc>
          <w:tcPr>
            <w:tcW w:w="1701" w:type="dxa"/>
            <w:tcBorders>
              <w:top w:val="single" w:sz="4" w:space="0" w:color="auto"/>
              <w:left w:val="nil"/>
              <w:bottom w:val="single" w:sz="4" w:space="0" w:color="auto"/>
              <w:right w:val="single" w:sz="4" w:space="0" w:color="auto"/>
            </w:tcBorders>
          </w:tcPr>
          <w:p w:rsidR="00622614" w:rsidRPr="004570B3" w:rsidRDefault="00622614" w:rsidP="00320896">
            <w:pPr>
              <w:jc w:val="center"/>
              <w:rPr>
                <w:rFonts w:ascii="Arial" w:hAnsi="Arial" w:cs="Arial"/>
                <w:b/>
                <w:bCs/>
                <w:sz w:val="22"/>
                <w:szCs w:val="22"/>
              </w:rPr>
            </w:pPr>
            <w:r w:rsidRPr="004570B3">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sidRPr="004570B3">
              <w:rPr>
                <w:rFonts w:ascii="Arial" w:hAnsi="Arial" w:cs="Arial"/>
                <w:b/>
                <w:bCs/>
                <w:sz w:val="22"/>
                <w:szCs w:val="22"/>
              </w:rPr>
              <w:t>NSN: 7105 99 8153104</w:t>
            </w:r>
          </w:p>
          <w:p w:rsidR="004D1BD6" w:rsidRPr="004570B3" w:rsidRDefault="004D1BD6" w:rsidP="004D1BD6">
            <w:pPr>
              <w:rPr>
                <w:rFonts w:ascii="Arial" w:hAnsi="Arial" w:cs="Arial"/>
                <w:b/>
                <w:bCs/>
                <w:sz w:val="22"/>
                <w:szCs w:val="22"/>
              </w:rPr>
            </w:pPr>
          </w:p>
        </w:tc>
      </w:tr>
      <w:tr w:rsidR="004D1BD6" w:rsidTr="007B7AA5">
        <w:trPr>
          <w:trHeight w:val="474"/>
        </w:trPr>
        <w:tc>
          <w:tcPr>
            <w:tcW w:w="706" w:type="dxa"/>
            <w:tcBorders>
              <w:top w:val="single" w:sz="4" w:space="0" w:color="auto"/>
              <w:left w:val="single" w:sz="4" w:space="0" w:color="auto"/>
              <w:bottom w:val="single" w:sz="4" w:space="0" w:color="auto"/>
              <w:right w:val="single" w:sz="4" w:space="0" w:color="auto"/>
            </w:tcBorders>
          </w:tcPr>
          <w:p w:rsidR="004D1BD6" w:rsidRDefault="004D1BD6">
            <w:pPr>
              <w:rPr>
                <w:rFonts w:ascii="Arial" w:hAnsi="Arial" w:cs="Arial"/>
                <w:b/>
                <w:bCs/>
                <w:sz w:val="22"/>
                <w:szCs w:val="22"/>
              </w:rPr>
            </w:pPr>
          </w:p>
          <w:p w:rsidR="004D1BD6" w:rsidRPr="004570B3" w:rsidRDefault="004D1BD6">
            <w:pPr>
              <w:rPr>
                <w:rFonts w:ascii="Arial" w:hAnsi="Arial" w:cs="Arial"/>
                <w:b/>
                <w:bCs/>
                <w:sz w:val="22"/>
                <w:szCs w:val="22"/>
              </w:rPr>
            </w:pPr>
            <w:r>
              <w:rPr>
                <w:rFonts w:ascii="Arial" w:hAnsi="Arial" w:cs="Arial"/>
                <w:b/>
                <w:bCs/>
                <w:sz w:val="22"/>
                <w:szCs w:val="22"/>
              </w:rPr>
              <w:t>2345</w:t>
            </w:r>
          </w:p>
        </w:tc>
        <w:tc>
          <w:tcPr>
            <w:tcW w:w="4701" w:type="dxa"/>
            <w:tcBorders>
              <w:top w:val="single" w:sz="4" w:space="0" w:color="auto"/>
              <w:left w:val="nil"/>
              <w:bottom w:val="single" w:sz="4" w:space="0" w:color="auto"/>
              <w:right w:val="single" w:sz="4" w:space="0" w:color="auto"/>
            </w:tcBorders>
          </w:tcPr>
          <w:p w:rsidR="004D1BD6" w:rsidRPr="004570B3" w:rsidRDefault="004D1BD6" w:rsidP="005A0E09">
            <w:pPr>
              <w:jc w:val="center"/>
              <w:rPr>
                <w:rFonts w:ascii="Arial" w:hAnsi="Arial" w:cs="Arial"/>
                <w:b/>
                <w:bCs/>
                <w:sz w:val="22"/>
                <w:szCs w:val="22"/>
              </w:rPr>
            </w:pPr>
            <w:r w:rsidRPr="004570B3">
              <w:rPr>
                <w:rFonts w:ascii="Arial" w:hAnsi="Arial" w:cs="Arial"/>
                <w:b/>
                <w:bCs/>
                <w:sz w:val="22"/>
                <w:szCs w:val="22"/>
              </w:rPr>
              <w:t xml:space="preserve">Desk (Cable Managed Facility Option) </w:t>
            </w:r>
          </w:p>
          <w:p w:rsidR="004D1BD6" w:rsidRPr="004570B3" w:rsidRDefault="004D1BD6" w:rsidP="005A0E09">
            <w:pPr>
              <w:jc w:val="center"/>
              <w:rPr>
                <w:rFonts w:ascii="Arial" w:hAnsi="Arial" w:cs="Arial"/>
                <w:b/>
                <w:bCs/>
                <w:sz w:val="22"/>
                <w:szCs w:val="22"/>
              </w:rPr>
            </w:pPr>
            <w:r w:rsidRPr="004570B3">
              <w:rPr>
                <w:rFonts w:ascii="Arial" w:hAnsi="Arial" w:cs="Arial"/>
                <w:b/>
                <w:bCs/>
                <w:sz w:val="22"/>
                <w:szCs w:val="22"/>
              </w:rPr>
              <w:t>(</w:t>
            </w:r>
            <w:r>
              <w:rPr>
                <w:rFonts w:ascii="Arial" w:hAnsi="Arial" w:cs="Arial"/>
                <w:b/>
                <w:bCs/>
                <w:sz w:val="22"/>
                <w:szCs w:val="22"/>
              </w:rPr>
              <w:t xml:space="preserve">Oak effect </w:t>
            </w:r>
            <w:r w:rsidRPr="004570B3">
              <w:rPr>
                <w:rFonts w:ascii="Arial" w:hAnsi="Arial" w:cs="Arial"/>
                <w:b/>
                <w:bCs/>
                <w:sz w:val="22"/>
                <w:szCs w:val="22"/>
              </w:rPr>
              <w:t xml:space="preserve">MFC) </w:t>
            </w:r>
            <w:r w:rsidRPr="004570B3">
              <w:rPr>
                <w:rFonts w:ascii="Arial" w:hAnsi="Arial" w:cs="Arial"/>
                <w:b/>
                <w:bCs/>
                <w:snapToGrid w:val="0"/>
                <w:sz w:val="22"/>
                <w:szCs w:val="22"/>
              </w:rPr>
              <w:t>1200 x 600</w:t>
            </w:r>
            <w:r w:rsidRPr="004570B3">
              <w:rPr>
                <w:rFonts w:ascii="Arial" w:hAnsi="Arial" w:cs="Arial"/>
                <w:snapToGrid w:val="0"/>
                <w:sz w:val="22"/>
                <w:szCs w:val="22"/>
              </w:rPr>
              <w:t xml:space="preserve"> </w:t>
            </w:r>
            <w:r w:rsidRPr="004570B3">
              <w:rPr>
                <w:rFonts w:ascii="Arial" w:hAnsi="Arial" w:cs="Arial"/>
                <w:b/>
                <w:bCs/>
                <w:sz w:val="22"/>
                <w:szCs w:val="22"/>
              </w:rPr>
              <w:t>(K/D)</w:t>
            </w:r>
          </w:p>
        </w:tc>
        <w:tc>
          <w:tcPr>
            <w:tcW w:w="1701" w:type="dxa"/>
            <w:tcBorders>
              <w:top w:val="single" w:sz="4" w:space="0" w:color="auto"/>
              <w:left w:val="nil"/>
              <w:bottom w:val="single" w:sz="4" w:space="0" w:color="auto"/>
              <w:right w:val="single" w:sz="4" w:space="0" w:color="auto"/>
            </w:tcBorders>
          </w:tcPr>
          <w:p w:rsidR="004D1BD6" w:rsidRPr="004570B3" w:rsidRDefault="004D1BD6" w:rsidP="005A0E09">
            <w:pPr>
              <w:jc w:val="center"/>
              <w:rPr>
                <w:rFonts w:ascii="Arial" w:hAnsi="Arial" w:cs="Arial"/>
                <w:b/>
                <w:bCs/>
                <w:sz w:val="22"/>
                <w:szCs w:val="22"/>
              </w:rPr>
            </w:pPr>
            <w:r w:rsidRPr="004570B3">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4D1BD6" w:rsidRDefault="004D1BD6" w:rsidP="005A0E09">
            <w:pPr>
              <w:jc w:val="center"/>
              <w:rPr>
                <w:rFonts w:ascii="Arial" w:hAnsi="Arial" w:cs="Arial"/>
                <w:b/>
                <w:bCs/>
                <w:sz w:val="22"/>
                <w:szCs w:val="22"/>
              </w:rPr>
            </w:pPr>
            <w:r w:rsidRPr="004570B3">
              <w:rPr>
                <w:rFonts w:ascii="Arial" w:hAnsi="Arial" w:cs="Arial"/>
                <w:b/>
                <w:bCs/>
                <w:sz w:val="22"/>
                <w:szCs w:val="22"/>
              </w:rPr>
              <w:t xml:space="preserve">NSN: 7105 99 </w:t>
            </w:r>
            <w:r>
              <w:rPr>
                <w:rFonts w:ascii="Arial" w:hAnsi="Arial" w:cs="Arial"/>
                <w:b/>
                <w:bCs/>
                <w:sz w:val="22"/>
                <w:szCs w:val="22"/>
              </w:rPr>
              <w:t>8534834</w:t>
            </w:r>
          </w:p>
          <w:p w:rsidR="004D1BD6" w:rsidRPr="004570B3" w:rsidRDefault="004D1BD6" w:rsidP="005A0E09">
            <w:pPr>
              <w:rPr>
                <w:rFonts w:ascii="Arial" w:hAnsi="Arial" w:cs="Arial"/>
                <w:b/>
                <w:bCs/>
                <w:sz w:val="22"/>
                <w:szCs w:val="22"/>
              </w:rPr>
            </w:pPr>
          </w:p>
        </w:tc>
      </w:tr>
    </w:tbl>
    <w:p w:rsidR="00622614" w:rsidRPr="00F862D1" w:rsidRDefault="00622614" w:rsidP="00AF756D">
      <w:pPr>
        <w:pStyle w:val="BodyText2"/>
        <w:numPr>
          <w:ilvl w:val="1"/>
          <w:numId w:val="107"/>
        </w:numPr>
        <w:tabs>
          <w:tab w:val="clear" w:pos="1080"/>
          <w:tab w:val="left" w:pos="-720"/>
          <w:tab w:val="num" w:pos="900"/>
        </w:tabs>
        <w:ind w:left="900" w:hanging="900"/>
        <w:rPr>
          <w:color w:val="auto"/>
        </w:rPr>
      </w:pPr>
      <w:r>
        <w:rPr>
          <w:color w:val="auto"/>
          <w:spacing w:val="-3"/>
        </w:rPr>
        <w:t xml:space="preserve">The overall dimensions (approx.) of the </w:t>
      </w:r>
      <w:r w:rsidR="00FF5EE6">
        <w:rPr>
          <w:color w:val="auto"/>
          <w:spacing w:val="-3"/>
        </w:rPr>
        <w:t>desk</w:t>
      </w:r>
      <w:r>
        <w:rPr>
          <w:color w:val="auto"/>
          <w:spacing w:val="-3"/>
        </w:rPr>
        <w:t xml:space="preserve"> shall be:</w:t>
      </w:r>
    </w:p>
    <w:p w:rsidR="00F862D1" w:rsidRDefault="00F862D1" w:rsidP="00F862D1">
      <w:pPr>
        <w:pStyle w:val="BodyText2"/>
        <w:tabs>
          <w:tab w:val="left" w:pos="-720"/>
        </w:tabs>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85154" w:rsidTr="0092070F">
        <w:tc>
          <w:tcPr>
            <w:tcW w:w="4819" w:type="dxa"/>
            <w:tcBorders>
              <w:top w:val="single" w:sz="4" w:space="0" w:color="auto"/>
            </w:tcBorders>
          </w:tcPr>
          <w:p w:rsidR="00685154" w:rsidRDefault="0068515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85154" w:rsidRDefault="00685154" w:rsidP="00491E48">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730mm</w:t>
            </w:r>
          </w:p>
        </w:tc>
      </w:tr>
      <w:tr w:rsidR="00685154" w:rsidTr="0092070F">
        <w:tc>
          <w:tcPr>
            <w:tcW w:w="4819" w:type="dxa"/>
          </w:tcPr>
          <w:p w:rsidR="00685154" w:rsidRDefault="0068515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Width (Length)</w:t>
            </w:r>
          </w:p>
        </w:tc>
        <w:tc>
          <w:tcPr>
            <w:tcW w:w="4820" w:type="dxa"/>
          </w:tcPr>
          <w:p w:rsidR="00685154" w:rsidRDefault="00685154" w:rsidP="00491E48">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 xml:space="preserve">   1</w:t>
            </w:r>
            <w:r w:rsidR="00B2543F">
              <w:rPr>
                <w:rFonts w:ascii="Arial" w:hAnsi="Arial" w:cs="Arial"/>
                <w:sz w:val="22"/>
                <w:szCs w:val="22"/>
              </w:rPr>
              <w:t>2</w:t>
            </w:r>
            <w:r>
              <w:rPr>
                <w:rFonts w:ascii="Arial" w:hAnsi="Arial" w:cs="Arial"/>
                <w:sz w:val="22"/>
                <w:szCs w:val="22"/>
              </w:rPr>
              <w:t>00mm</w:t>
            </w:r>
          </w:p>
        </w:tc>
      </w:tr>
      <w:tr w:rsidR="00685154" w:rsidTr="0092070F">
        <w:tc>
          <w:tcPr>
            <w:tcW w:w="4819" w:type="dxa"/>
          </w:tcPr>
          <w:p w:rsidR="00685154" w:rsidRDefault="00685154" w:rsidP="00491E48">
            <w:pPr>
              <w:tabs>
                <w:tab w:val="left" w:pos="-720"/>
                <w:tab w:val="left" w:pos="810"/>
                <w:tab w:val="left" w:pos="990"/>
                <w:tab w:val="left" w:pos="1170"/>
                <w:tab w:val="left" w:pos="7200"/>
                <w:tab w:val="left" w:pos="7290"/>
                <w:tab w:val="left" w:pos="7380"/>
                <w:tab w:val="left" w:pos="7650"/>
              </w:tabs>
              <w:suppressAutoHyphens/>
              <w:ind w:left="810" w:hanging="629"/>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85154" w:rsidRDefault="00685154" w:rsidP="00491E48">
            <w:pPr>
              <w:tabs>
                <w:tab w:val="left" w:pos="-720"/>
                <w:tab w:val="left" w:pos="810"/>
                <w:tab w:val="left" w:pos="990"/>
                <w:tab w:val="left" w:pos="1170"/>
                <w:tab w:val="left" w:pos="7200"/>
                <w:tab w:val="left" w:pos="7290"/>
                <w:tab w:val="left" w:pos="7380"/>
                <w:tab w:val="left" w:pos="7650"/>
              </w:tabs>
              <w:suppressAutoHyphens/>
              <w:ind w:left="810" w:hanging="629"/>
              <w:jc w:val="right"/>
              <w:rPr>
                <w:rFonts w:ascii="Arial" w:hAnsi="Arial" w:cs="Arial"/>
                <w:spacing w:val="-3"/>
                <w:sz w:val="22"/>
                <w:szCs w:val="22"/>
              </w:rPr>
            </w:pPr>
            <w:r>
              <w:rPr>
                <w:rFonts w:ascii="Arial" w:hAnsi="Arial" w:cs="Arial"/>
                <w:sz w:val="22"/>
                <w:szCs w:val="22"/>
              </w:rPr>
              <w:t>600mm</w:t>
            </w:r>
          </w:p>
        </w:tc>
      </w:tr>
    </w:tbl>
    <w:p w:rsidR="009E3BFC" w:rsidRDefault="009E3BFC" w:rsidP="009E3BFC">
      <w:pPr>
        <w:pStyle w:val="BodyText2"/>
        <w:tabs>
          <w:tab w:val="left" w:pos="-720"/>
        </w:tabs>
        <w:rPr>
          <w:color w:val="auto"/>
        </w:rPr>
      </w:pPr>
    </w:p>
    <w:p w:rsidR="00622614" w:rsidRDefault="00622614" w:rsidP="00AF756D">
      <w:pPr>
        <w:pStyle w:val="BodyText2"/>
        <w:numPr>
          <w:ilvl w:val="1"/>
          <w:numId w:val="107"/>
        </w:numPr>
        <w:tabs>
          <w:tab w:val="clear" w:pos="1080"/>
          <w:tab w:val="left" w:pos="-720"/>
          <w:tab w:val="num" w:pos="900"/>
        </w:tabs>
        <w:ind w:left="900" w:hanging="900"/>
        <w:rPr>
          <w:color w:val="auto"/>
        </w:rPr>
      </w:pPr>
      <w:r>
        <w:rPr>
          <w:color w:val="auto"/>
        </w:rPr>
        <w:t>The Desks shall feature a one-piece top in accordance with the above widths and depths.</w:t>
      </w:r>
    </w:p>
    <w:p w:rsidR="00622614" w:rsidRDefault="00622614">
      <w:pPr>
        <w:pStyle w:val="BodyText2"/>
        <w:tabs>
          <w:tab w:val="left" w:pos="-720"/>
        </w:tabs>
        <w:rPr>
          <w:color w:val="auto"/>
        </w:rPr>
      </w:pPr>
    </w:p>
    <w:p w:rsidR="00622614" w:rsidRDefault="00622614" w:rsidP="00AF756D">
      <w:pPr>
        <w:pStyle w:val="BodyText2"/>
        <w:numPr>
          <w:ilvl w:val="1"/>
          <w:numId w:val="107"/>
        </w:numPr>
        <w:tabs>
          <w:tab w:val="clear" w:pos="1080"/>
          <w:tab w:val="left" w:pos="-720"/>
          <w:tab w:val="num" w:pos="900"/>
        </w:tabs>
        <w:ind w:left="900" w:hanging="900"/>
        <w:rPr>
          <w:color w:val="auto"/>
        </w:rPr>
      </w:pPr>
      <w:r>
        <w:rPr>
          <w:color w:val="auto"/>
        </w:rPr>
        <w:t xml:space="preserve">The </w:t>
      </w:r>
      <w:r w:rsidR="00491E48">
        <w:rPr>
          <w:color w:val="auto"/>
        </w:rPr>
        <w:t>d</w:t>
      </w:r>
      <w:r>
        <w:rPr>
          <w:color w:val="auto"/>
        </w:rPr>
        <w:t>esktop shall be constructed from 25mm thick particleboard</w:t>
      </w:r>
      <w:r w:rsidR="00D52556">
        <w:rPr>
          <w:color w:val="auto"/>
        </w:rPr>
        <w:t xml:space="preserve"> with 2mm lipping </w:t>
      </w:r>
      <w:r w:rsidR="007B7AA5">
        <w:rPr>
          <w:color w:val="auto"/>
        </w:rPr>
        <w:t>and have two portholes.</w:t>
      </w:r>
    </w:p>
    <w:p w:rsidR="00622614" w:rsidRDefault="00622614">
      <w:pPr>
        <w:pStyle w:val="BodyText2"/>
        <w:tabs>
          <w:tab w:val="left" w:pos="-720"/>
        </w:tabs>
        <w:rPr>
          <w:color w:val="auto"/>
        </w:rPr>
      </w:pPr>
    </w:p>
    <w:p w:rsidR="00622614" w:rsidRDefault="00622614" w:rsidP="00AF756D">
      <w:pPr>
        <w:pStyle w:val="BodyText2"/>
        <w:numPr>
          <w:ilvl w:val="1"/>
          <w:numId w:val="107"/>
        </w:numPr>
        <w:tabs>
          <w:tab w:val="clear" w:pos="1080"/>
          <w:tab w:val="left" w:pos="-720"/>
          <w:tab w:val="num" w:pos="900"/>
        </w:tabs>
        <w:ind w:left="900" w:hanging="900"/>
        <w:rPr>
          <w:color w:val="auto"/>
        </w:rPr>
      </w:pPr>
      <w:r>
        <w:rPr>
          <w:color w:val="auto"/>
        </w:rPr>
        <w:t xml:space="preserve">The </w:t>
      </w:r>
      <w:r w:rsidR="00491E48">
        <w:rPr>
          <w:color w:val="auto"/>
        </w:rPr>
        <w:t>‘</w:t>
      </w:r>
      <w:r>
        <w:rPr>
          <w:color w:val="auto"/>
        </w:rPr>
        <w:t>grain</w:t>
      </w:r>
      <w:r w:rsidR="00491E48">
        <w:rPr>
          <w:color w:val="auto"/>
        </w:rPr>
        <w:t>’</w:t>
      </w:r>
      <w:r>
        <w:rPr>
          <w:color w:val="auto"/>
        </w:rPr>
        <w:t xml:space="preserve"> shall run from side to side of the worktop. </w:t>
      </w:r>
    </w:p>
    <w:p w:rsidR="00F41814" w:rsidRDefault="00F41814" w:rsidP="00F862D1">
      <w:pPr>
        <w:pStyle w:val="BodyText2"/>
        <w:tabs>
          <w:tab w:val="left" w:pos="-720"/>
        </w:tabs>
        <w:rPr>
          <w:color w:val="auto"/>
        </w:rPr>
      </w:pPr>
    </w:p>
    <w:p w:rsidR="00622614" w:rsidRDefault="00685154" w:rsidP="00AF756D">
      <w:pPr>
        <w:pStyle w:val="BodyText2"/>
        <w:numPr>
          <w:ilvl w:val="1"/>
          <w:numId w:val="107"/>
        </w:numPr>
        <w:tabs>
          <w:tab w:val="clear" w:pos="1080"/>
          <w:tab w:val="left" w:pos="-720"/>
          <w:tab w:val="num" w:pos="900"/>
        </w:tabs>
        <w:ind w:left="900" w:hanging="900"/>
        <w:rPr>
          <w:color w:val="auto"/>
        </w:rPr>
      </w:pPr>
      <w:r>
        <w:rPr>
          <w:color w:val="auto"/>
        </w:rPr>
        <w:t>T</w:t>
      </w:r>
      <w:r w:rsidR="00622614">
        <w:rPr>
          <w:color w:val="auto"/>
        </w:rPr>
        <w:t xml:space="preserve">he desk will not be expected to have cable management, </w:t>
      </w:r>
      <w:r>
        <w:rPr>
          <w:color w:val="auto"/>
        </w:rPr>
        <w:t xml:space="preserve">however </w:t>
      </w:r>
      <w:r w:rsidR="00622614">
        <w:rPr>
          <w:color w:val="auto"/>
        </w:rPr>
        <w:t xml:space="preserve">should cable management be required </w:t>
      </w:r>
      <w:r>
        <w:rPr>
          <w:color w:val="auto"/>
        </w:rPr>
        <w:t xml:space="preserve">the desk </w:t>
      </w:r>
      <w:r w:rsidR="00622614">
        <w:rPr>
          <w:color w:val="auto"/>
        </w:rPr>
        <w:t xml:space="preserve">shall be capable of housing either 2 or 4 </w:t>
      </w:r>
      <w:r w:rsidR="006C7DBF">
        <w:rPr>
          <w:color w:val="auto"/>
        </w:rPr>
        <w:t>g</w:t>
      </w:r>
      <w:r w:rsidR="00622614">
        <w:rPr>
          <w:color w:val="auto"/>
        </w:rPr>
        <w:t xml:space="preserve">ang </w:t>
      </w:r>
      <w:r w:rsidR="007B7AA5">
        <w:rPr>
          <w:color w:val="auto"/>
        </w:rPr>
        <w:t>e</w:t>
      </w:r>
      <w:r w:rsidR="00622614">
        <w:rPr>
          <w:color w:val="auto"/>
        </w:rPr>
        <w:t>lectrical sockets complete with cables’ as well as telecommunications/data cabling</w:t>
      </w:r>
      <w:r w:rsidR="007B7AA5">
        <w:rPr>
          <w:color w:val="auto"/>
        </w:rPr>
        <w:t>;</w:t>
      </w:r>
      <w:r w:rsidR="00622614">
        <w:rPr>
          <w:color w:val="auto"/>
        </w:rPr>
        <w:t xml:space="preserve"> the desktop shall be capable of accepting desk mounted sockets</w:t>
      </w:r>
      <w:r w:rsidR="00AB7D34">
        <w:rPr>
          <w:color w:val="auto"/>
        </w:rPr>
        <w:t xml:space="preserve">; all cable management equipment shall be easily installed via good access facilities. </w:t>
      </w:r>
    </w:p>
    <w:p w:rsidR="00622614" w:rsidRDefault="00622614">
      <w:pPr>
        <w:pStyle w:val="BodyText2"/>
        <w:tabs>
          <w:tab w:val="left" w:pos="-720"/>
        </w:tabs>
        <w:rPr>
          <w:color w:val="auto"/>
        </w:rPr>
      </w:pPr>
    </w:p>
    <w:p w:rsidR="00622614" w:rsidRDefault="00622614" w:rsidP="00AF756D">
      <w:pPr>
        <w:pStyle w:val="BodyText2"/>
        <w:numPr>
          <w:ilvl w:val="1"/>
          <w:numId w:val="107"/>
        </w:numPr>
        <w:tabs>
          <w:tab w:val="clear" w:pos="1080"/>
          <w:tab w:val="left" w:pos="-720"/>
          <w:tab w:val="num" w:pos="900"/>
        </w:tabs>
        <w:ind w:left="900" w:hanging="900"/>
        <w:rPr>
          <w:color w:val="auto"/>
        </w:rPr>
      </w:pPr>
      <w:r>
        <w:rPr>
          <w:color w:val="auto"/>
        </w:rPr>
        <w:t>The underframe shall be fabricated from steel or alloy sections fitted with adjustable height levelling glides.</w:t>
      </w:r>
    </w:p>
    <w:p w:rsidR="00622614" w:rsidRDefault="00622614">
      <w:pPr>
        <w:pStyle w:val="BodyText2"/>
        <w:tabs>
          <w:tab w:val="left" w:pos="-720"/>
        </w:tabs>
        <w:rPr>
          <w:color w:val="auto"/>
        </w:rPr>
      </w:pPr>
    </w:p>
    <w:p w:rsidR="00622614" w:rsidRDefault="00622614" w:rsidP="00AF756D">
      <w:pPr>
        <w:pStyle w:val="BodyText2"/>
        <w:numPr>
          <w:ilvl w:val="1"/>
          <w:numId w:val="107"/>
        </w:numPr>
        <w:tabs>
          <w:tab w:val="clear" w:pos="1080"/>
          <w:tab w:val="left" w:pos="-720"/>
          <w:tab w:val="num" w:pos="900"/>
        </w:tabs>
        <w:ind w:left="900" w:hanging="900"/>
        <w:rPr>
          <w:color w:val="auto"/>
        </w:rPr>
      </w:pPr>
      <w:r>
        <w:rPr>
          <w:color w:val="auto"/>
        </w:rPr>
        <w:t xml:space="preserve">The underframe shall be finished (stove enamelled or powder coated) colour Light Grey or Silver to </w:t>
      </w:r>
      <w:r w:rsidR="00194782">
        <w:rPr>
          <w:color w:val="auto"/>
        </w:rPr>
        <w:t xml:space="preserve">Table </w:t>
      </w:r>
      <w:r w:rsidR="0053095E">
        <w:rPr>
          <w:color w:val="auto"/>
        </w:rPr>
        <w:t>D</w:t>
      </w:r>
      <w:r w:rsidR="00F41814">
        <w:rPr>
          <w:color w:val="auto"/>
        </w:rPr>
        <w:t>.</w:t>
      </w:r>
    </w:p>
    <w:p w:rsidR="008F3407" w:rsidRDefault="008F3407" w:rsidP="008F3407">
      <w:pPr>
        <w:pStyle w:val="BodyText2"/>
        <w:tabs>
          <w:tab w:val="left" w:pos="-720"/>
        </w:tabs>
        <w:rPr>
          <w:color w:val="auto"/>
        </w:rPr>
      </w:pPr>
    </w:p>
    <w:p w:rsidR="00622614" w:rsidRDefault="00491E48" w:rsidP="00AF756D">
      <w:pPr>
        <w:pStyle w:val="BodyText2"/>
        <w:numPr>
          <w:ilvl w:val="1"/>
          <w:numId w:val="107"/>
        </w:numPr>
        <w:tabs>
          <w:tab w:val="clear" w:pos="1080"/>
          <w:tab w:val="left" w:pos="-720"/>
          <w:tab w:val="num" w:pos="900"/>
        </w:tabs>
        <w:ind w:left="900" w:hanging="900"/>
        <w:rPr>
          <w:color w:val="auto"/>
        </w:rPr>
      </w:pPr>
      <w:r>
        <w:rPr>
          <w:color w:val="auto"/>
        </w:rPr>
        <w:t>D</w:t>
      </w:r>
      <w:r w:rsidR="00622614">
        <w:rPr>
          <w:color w:val="auto"/>
        </w:rPr>
        <w:t>esks are to be supplied in K</w:t>
      </w:r>
      <w:r w:rsidR="00F41814">
        <w:rPr>
          <w:color w:val="auto"/>
        </w:rPr>
        <w:t xml:space="preserve">nock Down (KD) </w:t>
      </w:r>
      <w:r w:rsidR="00622614">
        <w:rPr>
          <w:color w:val="auto"/>
        </w:rPr>
        <w:t>form</w:t>
      </w:r>
      <w:r>
        <w:rPr>
          <w:color w:val="auto"/>
        </w:rPr>
        <w:t xml:space="preserve"> with </w:t>
      </w:r>
      <w:r w:rsidR="00622614">
        <w:rPr>
          <w:color w:val="auto"/>
        </w:rPr>
        <w:t>full assembly instructions</w:t>
      </w:r>
      <w:r>
        <w:rPr>
          <w:color w:val="auto"/>
        </w:rPr>
        <w:t>.</w:t>
      </w:r>
    </w:p>
    <w:p w:rsidR="00622614" w:rsidRDefault="00622614">
      <w:pPr>
        <w:pStyle w:val="BodyText2"/>
        <w:tabs>
          <w:tab w:val="left" w:pos="-720"/>
          <w:tab w:val="num" w:pos="900"/>
        </w:tabs>
        <w:ind w:left="900" w:hanging="900"/>
        <w:rPr>
          <w:color w:val="auto"/>
        </w:rPr>
      </w:pPr>
    </w:p>
    <w:p w:rsidR="00622614" w:rsidRDefault="00622614" w:rsidP="00AF756D">
      <w:pPr>
        <w:pStyle w:val="BodyText2"/>
        <w:numPr>
          <w:ilvl w:val="1"/>
          <w:numId w:val="107"/>
        </w:numPr>
        <w:tabs>
          <w:tab w:val="clear" w:pos="1080"/>
          <w:tab w:val="left" w:pos="-720"/>
          <w:tab w:val="num" w:pos="900"/>
        </w:tabs>
        <w:ind w:left="900" w:hanging="900"/>
        <w:rPr>
          <w:color w:val="auto"/>
          <w:spacing w:val="-3"/>
        </w:rPr>
      </w:pPr>
      <w:r>
        <w:rPr>
          <w:color w:val="auto"/>
        </w:rPr>
        <w:t>The Workstation/Desk shall meet the performance requirements of:</w:t>
      </w:r>
    </w:p>
    <w:p w:rsidR="00FD7DBE" w:rsidRPr="009C1DBD" w:rsidRDefault="00FD7DBE" w:rsidP="00AF756D">
      <w:pPr>
        <w:numPr>
          <w:ilvl w:val="1"/>
          <w:numId w:val="108"/>
        </w:numPr>
        <w:tabs>
          <w:tab w:val="left" w:pos="-720"/>
          <w:tab w:val="left" w:pos="1620"/>
          <w:tab w:val="left" w:pos="1800"/>
        </w:tabs>
        <w:suppressAutoHyphens/>
        <w:ind w:hanging="900"/>
        <w:jc w:val="both"/>
        <w:rPr>
          <w:rFonts w:ascii="Arial" w:hAnsi="Arial" w:cs="Arial"/>
          <w:sz w:val="22"/>
          <w:szCs w:val="22"/>
        </w:rPr>
      </w:pPr>
      <w:r w:rsidRPr="009C1DBD">
        <w:rPr>
          <w:rFonts w:ascii="Arial" w:hAnsi="Arial" w:cs="Arial"/>
          <w:sz w:val="22"/>
          <w:szCs w:val="22"/>
        </w:rPr>
        <w:t>BS EN ISO 9241-5:1999</w:t>
      </w:r>
    </w:p>
    <w:p w:rsidR="00FD7DBE" w:rsidRPr="009C1DBD" w:rsidRDefault="00FD7DBE" w:rsidP="00AF756D">
      <w:pPr>
        <w:numPr>
          <w:ilvl w:val="1"/>
          <w:numId w:val="108"/>
        </w:numPr>
        <w:tabs>
          <w:tab w:val="left" w:pos="-720"/>
          <w:tab w:val="left" w:pos="1620"/>
          <w:tab w:val="left" w:pos="1800"/>
        </w:tabs>
        <w:suppressAutoHyphens/>
        <w:ind w:hanging="900"/>
        <w:jc w:val="both"/>
        <w:rPr>
          <w:rFonts w:ascii="Arial" w:hAnsi="Arial" w:cs="Arial"/>
          <w:sz w:val="22"/>
          <w:szCs w:val="22"/>
        </w:rPr>
      </w:pPr>
      <w:r w:rsidRPr="009C1DBD">
        <w:rPr>
          <w:rFonts w:ascii="Arial" w:hAnsi="Arial" w:cs="Arial"/>
          <w:sz w:val="22"/>
          <w:szCs w:val="22"/>
        </w:rPr>
        <w:t>BS EN 527-1:20</w:t>
      </w:r>
      <w:r w:rsidR="006B6F6F" w:rsidRPr="009C1DBD">
        <w:rPr>
          <w:rFonts w:ascii="Arial" w:hAnsi="Arial" w:cs="Arial"/>
          <w:sz w:val="22"/>
          <w:szCs w:val="22"/>
        </w:rPr>
        <w:t>11</w:t>
      </w:r>
    </w:p>
    <w:p w:rsidR="00FD7DBE" w:rsidRPr="009C1DBD" w:rsidRDefault="00FD7DBE" w:rsidP="009C1DBD">
      <w:pPr>
        <w:numPr>
          <w:ilvl w:val="1"/>
          <w:numId w:val="108"/>
        </w:numPr>
        <w:tabs>
          <w:tab w:val="left" w:pos="-720"/>
          <w:tab w:val="left" w:pos="1620"/>
          <w:tab w:val="left" w:pos="1800"/>
        </w:tabs>
        <w:suppressAutoHyphens/>
        <w:ind w:hanging="900"/>
        <w:jc w:val="both"/>
        <w:rPr>
          <w:rFonts w:ascii="Arial" w:hAnsi="Arial" w:cs="Arial"/>
          <w:sz w:val="22"/>
          <w:szCs w:val="22"/>
        </w:rPr>
      </w:pPr>
      <w:r w:rsidRPr="009C1DBD">
        <w:rPr>
          <w:rFonts w:ascii="Arial" w:hAnsi="Arial" w:cs="Arial"/>
          <w:sz w:val="22"/>
          <w:szCs w:val="22"/>
        </w:rPr>
        <w:t>BS EN 527-2:20</w:t>
      </w:r>
      <w:r w:rsidR="009C1DBD" w:rsidRPr="009C1DBD">
        <w:rPr>
          <w:rFonts w:ascii="Arial" w:hAnsi="Arial" w:cs="Arial"/>
          <w:sz w:val="22"/>
          <w:szCs w:val="22"/>
        </w:rPr>
        <w:t>16</w:t>
      </w:r>
    </w:p>
    <w:p w:rsidR="006B6F6F" w:rsidRPr="009C1DBD" w:rsidRDefault="006B6F6F" w:rsidP="00AF756D">
      <w:pPr>
        <w:numPr>
          <w:ilvl w:val="1"/>
          <w:numId w:val="108"/>
        </w:numPr>
        <w:tabs>
          <w:tab w:val="left" w:pos="-720"/>
          <w:tab w:val="left" w:pos="1620"/>
          <w:tab w:val="left" w:pos="1800"/>
        </w:tabs>
        <w:suppressAutoHyphens/>
        <w:ind w:hanging="900"/>
        <w:jc w:val="both"/>
        <w:rPr>
          <w:rFonts w:ascii="Arial" w:hAnsi="Arial" w:cs="Arial"/>
          <w:sz w:val="22"/>
          <w:szCs w:val="22"/>
        </w:rPr>
      </w:pPr>
      <w:r w:rsidRPr="009C1DBD">
        <w:rPr>
          <w:rFonts w:ascii="Arial" w:hAnsi="Arial" w:cs="Arial"/>
          <w:sz w:val="22"/>
          <w:szCs w:val="22"/>
        </w:rPr>
        <w:t>BS EN 13722:2004</w:t>
      </w:r>
    </w:p>
    <w:p w:rsidR="00FD7DBE" w:rsidRPr="009C1DBD" w:rsidRDefault="006C7DBF" w:rsidP="00AF756D">
      <w:pPr>
        <w:numPr>
          <w:ilvl w:val="1"/>
          <w:numId w:val="108"/>
        </w:numPr>
        <w:tabs>
          <w:tab w:val="left" w:pos="-720"/>
          <w:tab w:val="left" w:pos="1620"/>
          <w:tab w:val="left" w:pos="1800"/>
        </w:tabs>
        <w:suppressAutoHyphens/>
        <w:ind w:hanging="900"/>
        <w:jc w:val="both"/>
        <w:rPr>
          <w:rFonts w:ascii="Arial" w:hAnsi="Arial" w:cs="Arial"/>
          <w:sz w:val="22"/>
          <w:szCs w:val="22"/>
        </w:rPr>
      </w:pPr>
      <w:r w:rsidRPr="009C1DBD">
        <w:rPr>
          <w:rFonts w:ascii="Arial" w:hAnsi="Arial" w:cs="Arial"/>
          <w:sz w:val="22"/>
          <w:szCs w:val="22"/>
        </w:rPr>
        <w:t>FIRA 6250: 20</w:t>
      </w:r>
      <w:r w:rsidR="00007BF5" w:rsidRPr="009C1DBD">
        <w:rPr>
          <w:rFonts w:ascii="Arial" w:hAnsi="Arial" w:cs="Arial"/>
          <w:sz w:val="22"/>
          <w:szCs w:val="22"/>
        </w:rPr>
        <w:t>18</w:t>
      </w:r>
      <w:r w:rsidRPr="009C1DBD">
        <w:rPr>
          <w:rFonts w:ascii="Arial" w:hAnsi="Arial" w:cs="Arial"/>
          <w:sz w:val="22"/>
          <w:szCs w:val="22"/>
        </w:rPr>
        <w:t xml:space="preserve"> (Severe)</w:t>
      </w:r>
    </w:p>
    <w:p w:rsidR="00622614" w:rsidRPr="009C1DBD" w:rsidRDefault="00FD7DBE" w:rsidP="00AF756D">
      <w:pPr>
        <w:numPr>
          <w:ilvl w:val="1"/>
          <w:numId w:val="108"/>
        </w:numPr>
        <w:tabs>
          <w:tab w:val="left" w:pos="-720"/>
          <w:tab w:val="left" w:pos="1620"/>
          <w:tab w:val="left" w:pos="1800"/>
        </w:tabs>
        <w:suppressAutoHyphens/>
        <w:ind w:hanging="900"/>
        <w:jc w:val="both"/>
        <w:rPr>
          <w:rFonts w:ascii="Arial" w:hAnsi="Arial" w:cs="Arial"/>
          <w:sz w:val="22"/>
          <w:szCs w:val="22"/>
        </w:rPr>
      </w:pPr>
      <w:r w:rsidRPr="009C1DBD">
        <w:rPr>
          <w:rFonts w:ascii="Arial" w:hAnsi="Arial" w:cs="Arial"/>
          <w:sz w:val="22"/>
          <w:szCs w:val="22"/>
        </w:rPr>
        <w:t>BS 6396:2008</w:t>
      </w:r>
      <w:r w:rsidR="009C1DBD" w:rsidRPr="009C1DBD">
        <w:rPr>
          <w:rFonts w:ascii="Arial" w:hAnsi="Arial" w:cs="Arial"/>
          <w:sz w:val="22"/>
          <w:szCs w:val="22"/>
        </w:rPr>
        <w:t xml:space="preserve"> +A1: 2015</w:t>
      </w:r>
    </w:p>
    <w:p w:rsidR="00622614" w:rsidRDefault="00622614">
      <w:pPr>
        <w:tabs>
          <w:tab w:val="left" w:pos="810"/>
          <w:tab w:val="left" w:pos="990"/>
          <w:tab w:val="left" w:pos="1170"/>
          <w:tab w:val="left" w:pos="7200"/>
          <w:tab w:val="left" w:pos="7290"/>
          <w:tab w:val="left" w:pos="7380"/>
          <w:tab w:val="left" w:pos="7650"/>
        </w:tabs>
        <w:ind w:left="810" w:hanging="630"/>
        <w:jc w:val="both"/>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A41E69">
        <w:trPr>
          <w:trHeight w:val="485"/>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2328</w:t>
            </w:r>
          </w:p>
        </w:tc>
        <w:tc>
          <w:tcPr>
            <w:tcW w:w="4701" w:type="dxa"/>
            <w:tcBorders>
              <w:top w:val="single" w:sz="4" w:space="0" w:color="auto"/>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Wall Bookshelf Unit (Large) </w:t>
            </w:r>
          </w:p>
          <w:p w:rsidR="00622614" w:rsidRDefault="00622614" w:rsidP="00320896">
            <w:pPr>
              <w:jc w:val="center"/>
              <w:rPr>
                <w:rFonts w:ascii="Arial" w:hAnsi="Arial" w:cs="Arial"/>
                <w:b/>
                <w:bCs/>
                <w:sz w:val="22"/>
                <w:szCs w:val="22"/>
              </w:rPr>
            </w:pPr>
            <w:r>
              <w:rPr>
                <w:rFonts w:ascii="Arial" w:hAnsi="Arial" w:cs="Arial"/>
                <w:b/>
                <w:bCs/>
                <w:sz w:val="22"/>
                <w:szCs w:val="22"/>
              </w:rPr>
              <w:t>(</w:t>
            </w:r>
            <w:r w:rsidR="008C4E29">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5938841</w:t>
            </w:r>
          </w:p>
        </w:tc>
      </w:tr>
      <w:tr w:rsidR="008C4E29" w:rsidTr="00A41E69">
        <w:trPr>
          <w:trHeight w:val="485"/>
        </w:trPr>
        <w:tc>
          <w:tcPr>
            <w:tcW w:w="706" w:type="dxa"/>
            <w:tcBorders>
              <w:top w:val="single" w:sz="4" w:space="0" w:color="auto"/>
              <w:left w:val="single" w:sz="4" w:space="0" w:color="auto"/>
              <w:bottom w:val="single" w:sz="4" w:space="0" w:color="auto"/>
              <w:right w:val="single" w:sz="4" w:space="0" w:color="auto"/>
            </w:tcBorders>
          </w:tcPr>
          <w:p w:rsidR="008C4E29" w:rsidRDefault="008C4E29">
            <w:pPr>
              <w:rPr>
                <w:rFonts w:ascii="Arial" w:hAnsi="Arial" w:cs="Arial"/>
                <w:b/>
                <w:bCs/>
                <w:sz w:val="22"/>
                <w:szCs w:val="22"/>
              </w:rPr>
            </w:pPr>
            <w:r>
              <w:rPr>
                <w:rFonts w:ascii="Arial" w:hAnsi="Arial" w:cs="Arial"/>
                <w:b/>
                <w:bCs/>
                <w:sz w:val="22"/>
                <w:szCs w:val="22"/>
              </w:rPr>
              <w:t>2346</w:t>
            </w:r>
          </w:p>
        </w:tc>
        <w:tc>
          <w:tcPr>
            <w:tcW w:w="4701" w:type="dxa"/>
            <w:tcBorders>
              <w:top w:val="single" w:sz="4" w:space="0" w:color="auto"/>
              <w:left w:val="nil"/>
              <w:bottom w:val="single" w:sz="4" w:space="0" w:color="auto"/>
              <w:right w:val="single" w:sz="4" w:space="0" w:color="auto"/>
            </w:tcBorders>
          </w:tcPr>
          <w:p w:rsidR="008C4E29" w:rsidRDefault="008C4E29" w:rsidP="005A0E09">
            <w:pPr>
              <w:jc w:val="center"/>
              <w:rPr>
                <w:rFonts w:ascii="Arial" w:hAnsi="Arial" w:cs="Arial"/>
                <w:b/>
                <w:bCs/>
                <w:sz w:val="22"/>
                <w:szCs w:val="22"/>
              </w:rPr>
            </w:pPr>
            <w:r>
              <w:rPr>
                <w:rFonts w:ascii="Arial" w:hAnsi="Arial" w:cs="Arial"/>
                <w:b/>
                <w:bCs/>
                <w:sz w:val="22"/>
                <w:szCs w:val="22"/>
              </w:rPr>
              <w:t xml:space="preserve">Wall Bookshelf Unit (Large) </w:t>
            </w:r>
          </w:p>
          <w:p w:rsidR="008C4E29" w:rsidRDefault="008C4E29" w:rsidP="005A0E09">
            <w:pPr>
              <w:jc w:val="center"/>
              <w:rPr>
                <w:rFonts w:ascii="Arial" w:hAnsi="Arial" w:cs="Arial"/>
                <w:b/>
                <w:bCs/>
                <w:sz w:val="22"/>
                <w:szCs w:val="22"/>
              </w:rPr>
            </w:pPr>
            <w:r>
              <w:rPr>
                <w:rFonts w:ascii="Arial" w:hAnsi="Arial" w:cs="Arial"/>
                <w:b/>
                <w:bCs/>
                <w:sz w:val="22"/>
                <w:szCs w:val="22"/>
              </w:rPr>
              <w:t>(Oak effect MFC) (K/D)</w:t>
            </w:r>
          </w:p>
        </w:tc>
        <w:tc>
          <w:tcPr>
            <w:tcW w:w="1701" w:type="dxa"/>
            <w:tcBorders>
              <w:top w:val="single" w:sz="4" w:space="0" w:color="auto"/>
              <w:left w:val="nil"/>
              <w:bottom w:val="single" w:sz="4" w:space="0" w:color="auto"/>
              <w:right w:val="single" w:sz="4" w:space="0" w:color="auto"/>
            </w:tcBorders>
          </w:tcPr>
          <w:p w:rsidR="008C4E29" w:rsidRDefault="008C4E29"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8C4E29" w:rsidRDefault="008C4E29" w:rsidP="005A0E09">
            <w:pPr>
              <w:jc w:val="center"/>
              <w:rPr>
                <w:rFonts w:ascii="Arial" w:hAnsi="Arial" w:cs="Arial"/>
                <w:b/>
                <w:bCs/>
                <w:sz w:val="22"/>
                <w:szCs w:val="22"/>
              </w:rPr>
            </w:pPr>
            <w:r>
              <w:rPr>
                <w:rFonts w:ascii="Arial" w:hAnsi="Arial" w:cs="Arial"/>
                <w:b/>
                <w:bCs/>
                <w:sz w:val="22"/>
                <w:szCs w:val="22"/>
              </w:rPr>
              <w:t>NSN: 7105 99 7802800</w:t>
            </w:r>
          </w:p>
        </w:tc>
      </w:tr>
    </w:tbl>
    <w:p w:rsidR="00622614" w:rsidRDefault="00A84CBE" w:rsidP="00AF756D">
      <w:pPr>
        <w:numPr>
          <w:ilvl w:val="1"/>
          <w:numId w:val="84"/>
        </w:numPr>
        <w:tabs>
          <w:tab w:val="clear" w:pos="660"/>
          <w:tab w:val="left" w:pos="-720"/>
          <w:tab w:val="num" w:pos="851"/>
        </w:tabs>
        <w:suppressAutoHyphens/>
        <w:ind w:left="900" w:hanging="900"/>
        <w:jc w:val="both"/>
        <w:rPr>
          <w:rFonts w:ascii="Arial" w:hAnsi="Arial" w:cs="Arial"/>
          <w:spacing w:val="-3"/>
          <w:sz w:val="22"/>
          <w:szCs w:val="22"/>
        </w:rPr>
      </w:pPr>
      <w:r>
        <w:rPr>
          <w:rFonts w:ascii="Arial" w:hAnsi="Arial" w:cs="Arial"/>
          <w:spacing w:val="-3"/>
          <w:sz w:val="22"/>
          <w:szCs w:val="22"/>
        </w:rPr>
        <w:t xml:space="preserve">For the storage of files, documents and books with overall </w:t>
      </w:r>
      <w:r w:rsidR="00622614">
        <w:rPr>
          <w:rFonts w:ascii="Arial" w:hAnsi="Arial" w:cs="Arial"/>
          <w:spacing w:val="-3"/>
          <w:sz w:val="22"/>
          <w:szCs w:val="22"/>
        </w:rPr>
        <w:t xml:space="preserve">dimensions </w:t>
      </w:r>
      <w:r w:rsidR="00F00DD5">
        <w:rPr>
          <w:rFonts w:ascii="Arial" w:hAnsi="Arial" w:cs="Arial"/>
          <w:spacing w:val="-3"/>
          <w:sz w:val="22"/>
          <w:szCs w:val="22"/>
        </w:rPr>
        <w:t>of: -</w:t>
      </w:r>
    </w:p>
    <w:p w:rsidR="00566B66" w:rsidRDefault="00566B66" w:rsidP="00566B66">
      <w:pPr>
        <w:tabs>
          <w:tab w:val="left" w:pos="-72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FF1E8C">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FF1E8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1000mm</w:t>
            </w:r>
          </w:p>
        </w:tc>
      </w:tr>
      <w:tr w:rsidR="00622614" w:rsidTr="00FF1E8C">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BE1E04" w:rsidP="00FF1E8C">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750</w:t>
            </w:r>
            <w:r w:rsidR="00622614">
              <w:rPr>
                <w:rFonts w:ascii="Arial" w:hAnsi="Arial" w:cs="Arial"/>
                <w:sz w:val="22"/>
                <w:szCs w:val="22"/>
              </w:rPr>
              <w:t>mm</w:t>
            </w:r>
          </w:p>
        </w:tc>
      </w:tr>
      <w:tr w:rsidR="00622614" w:rsidTr="00FF1E8C">
        <w:tc>
          <w:tcPr>
            <w:tcW w:w="481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AB7D34" w:rsidP="00FF1E8C">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2</w:t>
            </w:r>
            <w:r w:rsidR="00F75B38">
              <w:rPr>
                <w:rFonts w:ascii="Arial" w:hAnsi="Arial" w:cs="Arial"/>
                <w:sz w:val="22"/>
                <w:szCs w:val="22"/>
              </w:rPr>
              <w:t>50</w:t>
            </w:r>
            <w:r w:rsidR="00622614">
              <w:rPr>
                <w:rFonts w:ascii="Arial" w:hAnsi="Arial" w:cs="Arial"/>
                <w:sz w:val="22"/>
                <w:szCs w:val="22"/>
              </w:rPr>
              <w:t>mm</w:t>
            </w:r>
          </w:p>
        </w:tc>
      </w:tr>
    </w:tbl>
    <w:p w:rsidR="009E3BFC" w:rsidRDefault="009E3BFC" w:rsidP="009E3BFC">
      <w:pPr>
        <w:tabs>
          <w:tab w:val="left" w:pos="-720"/>
        </w:tabs>
        <w:suppressAutoHyphens/>
        <w:jc w:val="both"/>
        <w:rPr>
          <w:rFonts w:ascii="Arial" w:hAnsi="Arial" w:cs="Arial"/>
          <w:spacing w:val="-3"/>
          <w:sz w:val="22"/>
          <w:szCs w:val="22"/>
        </w:rPr>
      </w:pPr>
    </w:p>
    <w:p w:rsidR="00622614" w:rsidRPr="00D52556" w:rsidRDefault="00622614" w:rsidP="00AF756D">
      <w:pPr>
        <w:numPr>
          <w:ilvl w:val="1"/>
          <w:numId w:val="84"/>
        </w:numPr>
        <w:tabs>
          <w:tab w:val="clear" w:pos="660"/>
          <w:tab w:val="left" w:pos="-720"/>
          <w:tab w:val="num" w:pos="900"/>
        </w:tabs>
        <w:suppressAutoHyphens/>
        <w:ind w:left="900" w:hanging="900"/>
        <w:jc w:val="both"/>
        <w:rPr>
          <w:rFonts w:ascii="Arial" w:hAnsi="Arial" w:cs="Arial"/>
          <w:spacing w:val="-3"/>
          <w:sz w:val="22"/>
          <w:szCs w:val="22"/>
        </w:rPr>
      </w:pPr>
      <w:r w:rsidRPr="00D52556">
        <w:rPr>
          <w:rFonts w:ascii="Arial" w:hAnsi="Arial" w:cs="Arial"/>
          <w:spacing w:val="-3"/>
          <w:sz w:val="22"/>
          <w:szCs w:val="22"/>
        </w:rPr>
        <w:t xml:space="preserve">The </w:t>
      </w:r>
      <w:r w:rsidRPr="00D52556">
        <w:rPr>
          <w:rFonts w:ascii="Arial" w:hAnsi="Arial" w:cs="Arial"/>
          <w:sz w:val="22"/>
          <w:szCs w:val="22"/>
        </w:rPr>
        <w:t>MFC</w:t>
      </w:r>
      <w:r w:rsidRPr="00D52556">
        <w:rPr>
          <w:rFonts w:ascii="Arial" w:hAnsi="Arial" w:cs="Arial"/>
          <w:spacing w:val="-3"/>
          <w:sz w:val="22"/>
          <w:szCs w:val="22"/>
        </w:rPr>
        <w:t xml:space="preserve"> carcas</w:t>
      </w:r>
      <w:r w:rsidR="00F41814" w:rsidRPr="00D52556">
        <w:rPr>
          <w:rFonts w:ascii="Arial" w:hAnsi="Arial" w:cs="Arial"/>
          <w:spacing w:val="-3"/>
          <w:sz w:val="22"/>
          <w:szCs w:val="22"/>
        </w:rPr>
        <w:t xml:space="preserve">s is </w:t>
      </w:r>
      <w:r w:rsidRPr="00D52556">
        <w:rPr>
          <w:rFonts w:ascii="Arial" w:hAnsi="Arial" w:cs="Arial"/>
          <w:spacing w:val="-3"/>
          <w:sz w:val="22"/>
          <w:szCs w:val="22"/>
        </w:rPr>
        <w:t xml:space="preserve">to be constructed from </w:t>
      </w:r>
      <w:r w:rsidRPr="00D52556">
        <w:rPr>
          <w:rFonts w:ascii="Arial" w:hAnsi="Arial" w:cs="Arial"/>
          <w:sz w:val="22"/>
          <w:szCs w:val="22"/>
        </w:rPr>
        <w:t xml:space="preserve">18mm </w:t>
      </w:r>
      <w:r w:rsidRPr="00D52556">
        <w:rPr>
          <w:rFonts w:ascii="Arial" w:hAnsi="Arial" w:cs="Arial"/>
          <w:spacing w:val="-3"/>
          <w:sz w:val="22"/>
          <w:szCs w:val="22"/>
        </w:rPr>
        <w:t>particleboard</w:t>
      </w:r>
      <w:r w:rsidR="00F41814" w:rsidRPr="00D52556">
        <w:rPr>
          <w:rFonts w:ascii="Arial" w:hAnsi="Arial" w:cs="Arial"/>
          <w:spacing w:val="-3"/>
          <w:sz w:val="22"/>
          <w:szCs w:val="22"/>
        </w:rPr>
        <w:t xml:space="preserve"> with </w:t>
      </w:r>
      <w:r w:rsidRPr="00D52556">
        <w:rPr>
          <w:rFonts w:ascii="Arial" w:hAnsi="Arial" w:cs="Arial"/>
          <w:sz w:val="22"/>
          <w:szCs w:val="22"/>
        </w:rPr>
        <w:t xml:space="preserve">2mm </w:t>
      </w:r>
      <w:r w:rsidR="00D52556" w:rsidRPr="00D52556">
        <w:rPr>
          <w:rFonts w:ascii="Arial" w:hAnsi="Arial" w:cs="Arial"/>
          <w:sz w:val="22"/>
          <w:szCs w:val="22"/>
        </w:rPr>
        <w:t>lipping.</w:t>
      </w:r>
      <w:r w:rsidRPr="00D52556">
        <w:rPr>
          <w:rFonts w:ascii="Arial" w:hAnsi="Arial" w:cs="Arial"/>
          <w:sz w:val="22"/>
          <w:szCs w:val="22"/>
        </w:rPr>
        <w:t xml:space="preserve"> </w:t>
      </w:r>
    </w:p>
    <w:p w:rsidR="00622614" w:rsidRDefault="00622614">
      <w:pPr>
        <w:tabs>
          <w:tab w:val="left" w:pos="-720"/>
          <w:tab w:val="num" w:pos="851"/>
          <w:tab w:val="num" w:pos="900"/>
        </w:tabs>
        <w:suppressAutoHyphens/>
        <w:jc w:val="both"/>
        <w:rPr>
          <w:rFonts w:ascii="Arial" w:hAnsi="Arial" w:cs="Arial"/>
          <w:sz w:val="22"/>
          <w:szCs w:val="22"/>
        </w:rPr>
      </w:pPr>
    </w:p>
    <w:p w:rsidR="00622614" w:rsidRPr="007B61D2" w:rsidRDefault="00622614" w:rsidP="00AF756D">
      <w:pPr>
        <w:numPr>
          <w:ilvl w:val="1"/>
          <w:numId w:val="84"/>
        </w:numPr>
        <w:tabs>
          <w:tab w:val="clear" w:pos="660"/>
          <w:tab w:val="left" w:pos="-720"/>
          <w:tab w:val="num" w:pos="851"/>
          <w:tab w:val="num" w:pos="900"/>
        </w:tabs>
        <w:suppressAutoHyphens/>
        <w:ind w:left="851" w:hanging="851"/>
        <w:jc w:val="both"/>
        <w:rPr>
          <w:rFonts w:ascii="Arial" w:hAnsi="Arial" w:cs="Arial"/>
          <w:spacing w:val="-3"/>
          <w:sz w:val="22"/>
          <w:szCs w:val="22"/>
        </w:rPr>
      </w:pPr>
      <w:r>
        <w:rPr>
          <w:rFonts w:ascii="Arial" w:hAnsi="Arial" w:cs="Arial"/>
          <w:sz w:val="22"/>
          <w:szCs w:val="22"/>
        </w:rPr>
        <w:t>The unit shall be rigid apart from the 3 adjustable shelves.</w:t>
      </w:r>
    </w:p>
    <w:p w:rsidR="007B61D2" w:rsidRDefault="007B61D2" w:rsidP="007B61D2">
      <w:pPr>
        <w:tabs>
          <w:tab w:val="left" w:pos="-720"/>
          <w:tab w:val="num" w:pos="900"/>
        </w:tabs>
        <w:suppressAutoHyphens/>
        <w:jc w:val="both"/>
        <w:rPr>
          <w:rFonts w:ascii="Arial" w:hAnsi="Arial" w:cs="Arial"/>
          <w:spacing w:val="-3"/>
          <w:sz w:val="22"/>
          <w:szCs w:val="22"/>
        </w:rPr>
      </w:pPr>
    </w:p>
    <w:p w:rsidR="00622614" w:rsidRDefault="00622614" w:rsidP="00AF756D">
      <w:pPr>
        <w:numPr>
          <w:ilvl w:val="1"/>
          <w:numId w:val="84"/>
        </w:numPr>
        <w:tabs>
          <w:tab w:val="clear" w:pos="660"/>
          <w:tab w:val="left" w:pos="-720"/>
          <w:tab w:val="num" w:pos="851"/>
          <w:tab w:val="num" w:pos="900"/>
        </w:tabs>
        <w:suppressAutoHyphens/>
        <w:ind w:left="851" w:hanging="851"/>
        <w:jc w:val="both"/>
        <w:rPr>
          <w:rFonts w:ascii="Arial" w:hAnsi="Arial" w:cs="Arial"/>
          <w:spacing w:val="-3"/>
          <w:sz w:val="22"/>
          <w:szCs w:val="22"/>
        </w:rPr>
      </w:pPr>
      <w:r>
        <w:rPr>
          <w:rFonts w:ascii="Arial" w:hAnsi="Arial" w:cs="Arial"/>
          <w:spacing w:val="-3"/>
          <w:sz w:val="22"/>
          <w:szCs w:val="22"/>
        </w:rPr>
        <w:t xml:space="preserve">The unit shall be </w:t>
      </w:r>
      <w:r>
        <w:rPr>
          <w:rFonts w:ascii="Arial" w:hAnsi="Arial" w:cs="Arial"/>
          <w:sz w:val="22"/>
          <w:szCs w:val="22"/>
        </w:rPr>
        <w:t>supplied complete with fastenings</w:t>
      </w:r>
      <w:r w:rsidR="007B7AA5">
        <w:rPr>
          <w:rFonts w:ascii="Arial" w:hAnsi="Arial" w:cs="Arial"/>
          <w:sz w:val="22"/>
          <w:szCs w:val="22"/>
        </w:rPr>
        <w:t>/</w:t>
      </w:r>
      <w:r>
        <w:rPr>
          <w:rFonts w:ascii="Arial" w:hAnsi="Arial" w:cs="Arial"/>
          <w:sz w:val="22"/>
          <w:szCs w:val="22"/>
        </w:rPr>
        <w:t>caps for attaching the unit to the wall.</w:t>
      </w: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7B7AA5">
        <w:trPr>
          <w:trHeight w:val="47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2329</w:t>
            </w:r>
          </w:p>
        </w:tc>
        <w:tc>
          <w:tcPr>
            <w:tcW w:w="4701" w:type="dxa"/>
            <w:tcBorders>
              <w:top w:val="single" w:sz="4" w:space="0" w:color="auto"/>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Wall Bookshelf Unit (Small) </w:t>
            </w:r>
          </w:p>
          <w:p w:rsidR="00622614" w:rsidRDefault="00622614" w:rsidP="00320896">
            <w:pPr>
              <w:jc w:val="center"/>
              <w:rPr>
                <w:rFonts w:ascii="Arial" w:hAnsi="Arial" w:cs="Arial"/>
                <w:b/>
                <w:bCs/>
                <w:sz w:val="22"/>
                <w:szCs w:val="22"/>
              </w:rPr>
            </w:pPr>
            <w:r>
              <w:rPr>
                <w:rFonts w:ascii="Arial" w:hAnsi="Arial" w:cs="Arial"/>
                <w:b/>
                <w:bCs/>
                <w:sz w:val="22"/>
                <w:szCs w:val="22"/>
              </w:rPr>
              <w:t>(</w:t>
            </w:r>
            <w:r w:rsidR="00706372">
              <w:rPr>
                <w:rFonts w:ascii="Arial" w:hAnsi="Arial" w:cs="Arial"/>
                <w:b/>
                <w:bCs/>
                <w:sz w:val="22"/>
                <w:szCs w:val="22"/>
              </w:rPr>
              <w:t xml:space="preserve">Cherry effect </w:t>
            </w:r>
            <w:r>
              <w:rPr>
                <w:rFonts w:ascii="Arial" w:hAnsi="Arial" w:cs="Arial"/>
                <w:b/>
                <w:bCs/>
                <w:sz w:val="22"/>
                <w:szCs w:val="22"/>
              </w:rPr>
              <w:t>MFC) (K/D)</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9683758</w:t>
            </w:r>
          </w:p>
        </w:tc>
      </w:tr>
      <w:tr w:rsidR="00706372" w:rsidTr="007B7AA5">
        <w:trPr>
          <w:trHeight w:val="479"/>
        </w:trPr>
        <w:tc>
          <w:tcPr>
            <w:tcW w:w="706" w:type="dxa"/>
            <w:tcBorders>
              <w:top w:val="single" w:sz="4" w:space="0" w:color="auto"/>
              <w:left w:val="single" w:sz="4" w:space="0" w:color="auto"/>
              <w:bottom w:val="single" w:sz="4" w:space="0" w:color="auto"/>
              <w:right w:val="single" w:sz="4" w:space="0" w:color="auto"/>
            </w:tcBorders>
          </w:tcPr>
          <w:p w:rsidR="00706372" w:rsidRDefault="00706372">
            <w:pPr>
              <w:rPr>
                <w:rFonts w:ascii="Arial" w:hAnsi="Arial" w:cs="Arial"/>
                <w:b/>
                <w:bCs/>
                <w:sz w:val="22"/>
                <w:szCs w:val="22"/>
              </w:rPr>
            </w:pPr>
            <w:r>
              <w:rPr>
                <w:rFonts w:ascii="Arial" w:hAnsi="Arial" w:cs="Arial"/>
                <w:b/>
                <w:bCs/>
                <w:sz w:val="22"/>
                <w:szCs w:val="22"/>
              </w:rPr>
              <w:t>2347</w:t>
            </w:r>
          </w:p>
        </w:tc>
        <w:tc>
          <w:tcPr>
            <w:tcW w:w="4701" w:type="dxa"/>
            <w:tcBorders>
              <w:top w:val="single" w:sz="4" w:space="0" w:color="auto"/>
              <w:left w:val="nil"/>
              <w:bottom w:val="single" w:sz="4" w:space="0" w:color="auto"/>
              <w:right w:val="single" w:sz="4" w:space="0" w:color="auto"/>
            </w:tcBorders>
          </w:tcPr>
          <w:p w:rsidR="00706372" w:rsidRDefault="00706372" w:rsidP="005A0E09">
            <w:pPr>
              <w:jc w:val="center"/>
              <w:rPr>
                <w:rFonts w:ascii="Arial" w:hAnsi="Arial" w:cs="Arial"/>
                <w:b/>
                <w:bCs/>
                <w:sz w:val="22"/>
                <w:szCs w:val="22"/>
              </w:rPr>
            </w:pPr>
            <w:r>
              <w:rPr>
                <w:rFonts w:ascii="Arial" w:hAnsi="Arial" w:cs="Arial"/>
                <w:b/>
                <w:bCs/>
                <w:sz w:val="22"/>
                <w:szCs w:val="22"/>
              </w:rPr>
              <w:t xml:space="preserve">Wall Bookshelf Unit (Small) </w:t>
            </w:r>
          </w:p>
          <w:p w:rsidR="00706372" w:rsidRDefault="00706372" w:rsidP="005A0E09">
            <w:pPr>
              <w:jc w:val="center"/>
              <w:rPr>
                <w:rFonts w:ascii="Arial" w:hAnsi="Arial" w:cs="Arial"/>
                <w:b/>
                <w:bCs/>
                <w:sz w:val="22"/>
                <w:szCs w:val="22"/>
              </w:rPr>
            </w:pPr>
            <w:r>
              <w:rPr>
                <w:rFonts w:ascii="Arial" w:hAnsi="Arial" w:cs="Arial"/>
                <w:b/>
                <w:bCs/>
                <w:sz w:val="22"/>
                <w:szCs w:val="22"/>
              </w:rPr>
              <w:t>(Oak effect MFC) (K/D)</w:t>
            </w:r>
          </w:p>
        </w:tc>
        <w:tc>
          <w:tcPr>
            <w:tcW w:w="1701" w:type="dxa"/>
            <w:tcBorders>
              <w:top w:val="single" w:sz="4" w:space="0" w:color="auto"/>
              <w:left w:val="nil"/>
              <w:bottom w:val="single" w:sz="4" w:space="0" w:color="auto"/>
              <w:right w:val="single" w:sz="4" w:space="0" w:color="auto"/>
            </w:tcBorders>
          </w:tcPr>
          <w:p w:rsidR="00706372" w:rsidRDefault="00706372"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706372" w:rsidRDefault="00706372" w:rsidP="005A0E09">
            <w:pPr>
              <w:jc w:val="center"/>
              <w:rPr>
                <w:rFonts w:ascii="Arial" w:hAnsi="Arial" w:cs="Arial"/>
                <w:b/>
                <w:bCs/>
                <w:sz w:val="22"/>
                <w:szCs w:val="22"/>
              </w:rPr>
            </w:pPr>
            <w:r>
              <w:rPr>
                <w:rFonts w:ascii="Arial" w:hAnsi="Arial" w:cs="Arial"/>
                <w:b/>
                <w:bCs/>
                <w:sz w:val="22"/>
                <w:szCs w:val="22"/>
              </w:rPr>
              <w:t>NSN: 7105 99 6660272</w:t>
            </w:r>
          </w:p>
        </w:tc>
      </w:tr>
    </w:tbl>
    <w:p w:rsidR="00622614" w:rsidRPr="00566B66" w:rsidRDefault="00A84CBE" w:rsidP="00AF756D">
      <w:pPr>
        <w:numPr>
          <w:ilvl w:val="1"/>
          <w:numId w:val="85"/>
        </w:numPr>
        <w:tabs>
          <w:tab w:val="left" w:pos="-720"/>
          <w:tab w:val="num" w:pos="900"/>
        </w:tabs>
        <w:suppressAutoHyphens/>
        <w:ind w:left="900" w:hanging="900"/>
        <w:jc w:val="both"/>
        <w:rPr>
          <w:rFonts w:ascii="Arial" w:hAnsi="Arial" w:cs="Arial"/>
          <w:sz w:val="22"/>
          <w:szCs w:val="22"/>
        </w:rPr>
      </w:pPr>
      <w:r>
        <w:rPr>
          <w:rFonts w:ascii="Arial" w:hAnsi="Arial" w:cs="Arial"/>
          <w:spacing w:val="-3"/>
          <w:sz w:val="22"/>
          <w:szCs w:val="22"/>
        </w:rPr>
        <w:t>For t</w:t>
      </w:r>
      <w:r w:rsidR="00622614">
        <w:rPr>
          <w:rFonts w:ascii="Arial" w:hAnsi="Arial" w:cs="Arial"/>
          <w:spacing w:val="-3"/>
          <w:sz w:val="22"/>
          <w:szCs w:val="22"/>
        </w:rPr>
        <w:t>he storage</w:t>
      </w:r>
      <w:r>
        <w:rPr>
          <w:rFonts w:ascii="Arial" w:hAnsi="Arial" w:cs="Arial"/>
          <w:spacing w:val="-3"/>
          <w:sz w:val="22"/>
          <w:szCs w:val="22"/>
        </w:rPr>
        <w:t xml:space="preserve">/display </w:t>
      </w:r>
      <w:r w:rsidR="00622614">
        <w:rPr>
          <w:rFonts w:ascii="Arial" w:hAnsi="Arial" w:cs="Arial"/>
          <w:spacing w:val="-3"/>
          <w:sz w:val="22"/>
          <w:szCs w:val="22"/>
        </w:rPr>
        <w:t xml:space="preserve">of small books, CDs, </w:t>
      </w:r>
      <w:r>
        <w:rPr>
          <w:rFonts w:ascii="Arial" w:hAnsi="Arial" w:cs="Arial"/>
          <w:spacing w:val="-3"/>
          <w:sz w:val="22"/>
          <w:szCs w:val="22"/>
        </w:rPr>
        <w:t>v</w:t>
      </w:r>
      <w:r w:rsidR="00622614">
        <w:rPr>
          <w:rFonts w:ascii="Arial" w:hAnsi="Arial" w:cs="Arial"/>
          <w:spacing w:val="-3"/>
          <w:sz w:val="22"/>
          <w:szCs w:val="22"/>
        </w:rPr>
        <w:t xml:space="preserve">ideos </w:t>
      </w:r>
      <w:r>
        <w:rPr>
          <w:rFonts w:ascii="Arial" w:hAnsi="Arial" w:cs="Arial"/>
          <w:spacing w:val="-3"/>
          <w:sz w:val="22"/>
          <w:szCs w:val="22"/>
        </w:rPr>
        <w:t xml:space="preserve">with overall dimensions </w:t>
      </w:r>
      <w:r w:rsidR="00F00DD5">
        <w:rPr>
          <w:rFonts w:ascii="Arial" w:hAnsi="Arial" w:cs="Arial"/>
          <w:spacing w:val="-3"/>
          <w:sz w:val="22"/>
          <w:szCs w:val="22"/>
        </w:rPr>
        <w:t>of: -</w:t>
      </w:r>
    </w:p>
    <w:p w:rsidR="00566B66" w:rsidRDefault="00566B66" w:rsidP="00566B66">
      <w:pPr>
        <w:tabs>
          <w:tab w:val="left" w:pos="-720"/>
        </w:tabs>
        <w:suppressAutoHyphen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92070F">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BE1E04" w:rsidP="00A84CBE">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750</w:t>
            </w:r>
            <w:r w:rsidR="00622614">
              <w:rPr>
                <w:rFonts w:ascii="Arial" w:hAnsi="Arial" w:cs="Arial"/>
                <w:sz w:val="22"/>
                <w:szCs w:val="22"/>
              </w:rPr>
              <w:t>mm</w:t>
            </w:r>
          </w:p>
        </w:tc>
      </w:tr>
      <w:tr w:rsidR="00622614" w:rsidTr="0092070F">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F75B38" w:rsidP="00A84CBE">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5</w:t>
            </w:r>
            <w:r w:rsidR="00622614">
              <w:rPr>
                <w:rFonts w:ascii="Arial" w:hAnsi="Arial" w:cs="Arial"/>
                <w:sz w:val="22"/>
                <w:szCs w:val="22"/>
              </w:rPr>
              <w:t>00mm</w:t>
            </w:r>
          </w:p>
        </w:tc>
      </w:tr>
      <w:tr w:rsidR="00622614" w:rsidTr="0092070F">
        <w:tc>
          <w:tcPr>
            <w:tcW w:w="481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A84CBE">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250mm</w:t>
            </w:r>
          </w:p>
        </w:tc>
      </w:tr>
    </w:tbl>
    <w:p w:rsidR="009E3BFC" w:rsidRDefault="009E3BFC" w:rsidP="00F41814">
      <w:pPr>
        <w:tabs>
          <w:tab w:val="left" w:pos="-720"/>
        </w:tabs>
        <w:suppressAutoHyphens/>
        <w:ind w:left="851" w:hanging="851"/>
        <w:jc w:val="both"/>
        <w:rPr>
          <w:rFonts w:ascii="Arial" w:hAnsi="Arial" w:cs="Arial"/>
          <w:spacing w:val="-3"/>
          <w:sz w:val="22"/>
          <w:szCs w:val="22"/>
        </w:rPr>
      </w:pPr>
    </w:p>
    <w:p w:rsidR="00622614" w:rsidRDefault="006E4976" w:rsidP="00F41814">
      <w:pPr>
        <w:tabs>
          <w:tab w:val="left" w:pos="-720"/>
        </w:tabs>
        <w:suppressAutoHyphens/>
        <w:ind w:left="851" w:hanging="851"/>
        <w:jc w:val="both"/>
        <w:rPr>
          <w:rFonts w:ascii="Arial" w:hAnsi="Arial" w:cs="Arial"/>
          <w:sz w:val="22"/>
          <w:szCs w:val="22"/>
        </w:rPr>
      </w:pPr>
      <w:r>
        <w:rPr>
          <w:rFonts w:ascii="Arial" w:hAnsi="Arial" w:cs="Arial"/>
          <w:spacing w:val="-3"/>
          <w:sz w:val="22"/>
          <w:szCs w:val="22"/>
        </w:rPr>
        <w:t xml:space="preserve">2329.1a </w:t>
      </w:r>
      <w:r w:rsidR="00622614">
        <w:rPr>
          <w:rFonts w:ascii="Arial" w:hAnsi="Arial" w:cs="Arial"/>
          <w:spacing w:val="-3"/>
          <w:sz w:val="22"/>
          <w:szCs w:val="22"/>
        </w:rPr>
        <w:t xml:space="preserve">The </w:t>
      </w:r>
      <w:r w:rsidR="00622614">
        <w:rPr>
          <w:rFonts w:ascii="Arial" w:hAnsi="Arial" w:cs="Arial"/>
          <w:sz w:val="22"/>
          <w:szCs w:val="22"/>
        </w:rPr>
        <w:t>MFC</w:t>
      </w:r>
      <w:r w:rsidR="00622614">
        <w:rPr>
          <w:rFonts w:ascii="Arial" w:hAnsi="Arial" w:cs="Arial"/>
          <w:spacing w:val="-3"/>
          <w:sz w:val="22"/>
          <w:szCs w:val="22"/>
        </w:rPr>
        <w:t xml:space="preserve"> carcas</w:t>
      </w:r>
      <w:r w:rsidR="00F41814">
        <w:rPr>
          <w:rFonts w:ascii="Arial" w:hAnsi="Arial" w:cs="Arial"/>
          <w:spacing w:val="-3"/>
          <w:sz w:val="22"/>
          <w:szCs w:val="22"/>
        </w:rPr>
        <w:t xml:space="preserve">s is </w:t>
      </w:r>
      <w:r w:rsidR="00622614">
        <w:rPr>
          <w:rFonts w:ascii="Arial" w:hAnsi="Arial" w:cs="Arial"/>
          <w:spacing w:val="-3"/>
          <w:sz w:val="22"/>
          <w:szCs w:val="22"/>
        </w:rPr>
        <w:t xml:space="preserve">to be constructed from </w:t>
      </w:r>
      <w:r w:rsidR="00622614">
        <w:rPr>
          <w:rFonts w:ascii="Arial" w:hAnsi="Arial" w:cs="Arial"/>
          <w:sz w:val="22"/>
          <w:szCs w:val="22"/>
        </w:rPr>
        <w:t xml:space="preserve">18mm </w:t>
      </w:r>
      <w:r w:rsidR="00622614">
        <w:rPr>
          <w:rFonts w:ascii="Arial" w:hAnsi="Arial" w:cs="Arial"/>
          <w:spacing w:val="-3"/>
          <w:sz w:val="22"/>
          <w:szCs w:val="22"/>
        </w:rPr>
        <w:t>particleboard</w:t>
      </w:r>
      <w:r w:rsidR="00F41814">
        <w:rPr>
          <w:rFonts w:ascii="Arial" w:hAnsi="Arial" w:cs="Arial"/>
          <w:spacing w:val="-3"/>
          <w:sz w:val="22"/>
          <w:szCs w:val="22"/>
        </w:rPr>
        <w:t xml:space="preserve"> with </w:t>
      </w:r>
      <w:r w:rsidR="00622614">
        <w:rPr>
          <w:rFonts w:ascii="Arial" w:hAnsi="Arial" w:cs="Arial"/>
          <w:sz w:val="22"/>
          <w:szCs w:val="22"/>
        </w:rPr>
        <w:t xml:space="preserve">2mm </w:t>
      </w:r>
      <w:r w:rsidR="00D52556">
        <w:rPr>
          <w:rFonts w:ascii="Arial" w:hAnsi="Arial" w:cs="Arial"/>
          <w:sz w:val="22"/>
          <w:szCs w:val="22"/>
        </w:rPr>
        <w:t>lipping</w:t>
      </w:r>
      <w:r w:rsidR="00AE42F7">
        <w:rPr>
          <w:rFonts w:ascii="Arial" w:hAnsi="Arial" w:cs="Arial"/>
          <w:sz w:val="22"/>
          <w:szCs w:val="22"/>
        </w:rPr>
        <w:t>.</w:t>
      </w:r>
      <w:r w:rsidR="00622614">
        <w:rPr>
          <w:rFonts w:ascii="Arial" w:hAnsi="Arial" w:cs="Arial"/>
          <w:sz w:val="22"/>
          <w:szCs w:val="22"/>
        </w:rPr>
        <w:t xml:space="preserve"> </w:t>
      </w:r>
    </w:p>
    <w:p w:rsidR="00622614" w:rsidRDefault="00622614">
      <w:pPr>
        <w:tabs>
          <w:tab w:val="left" w:pos="-720"/>
          <w:tab w:val="num" w:pos="900"/>
        </w:tabs>
        <w:suppressAutoHyphens/>
        <w:ind w:left="900" w:hanging="900"/>
        <w:jc w:val="both"/>
        <w:rPr>
          <w:rFonts w:ascii="Arial" w:hAnsi="Arial" w:cs="Arial"/>
          <w:sz w:val="22"/>
          <w:szCs w:val="22"/>
        </w:rPr>
      </w:pPr>
    </w:p>
    <w:p w:rsidR="00A84CBE" w:rsidRDefault="00A84CBE" w:rsidP="00A84CBE">
      <w:pPr>
        <w:tabs>
          <w:tab w:val="left" w:pos="-720"/>
          <w:tab w:val="num" w:pos="900"/>
        </w:tabs>
        <w:suppressAutoHyphens/>
        <w:jc w:val="both"/>
        <w:rPr>
          <w:rFonts w:ascii="Arial" w:hAnsi="Arial" w:cs="Arial"/>
          <w:spacing w:val="-3"/>
          <w:sz w:val="22"/>
          <w:szCs w:val="22"/>
        </w:rPr>
      </w:pPr>
      <w:r>
        <w:rPr>
          <w:rFonts w:ascii="Arial" w:hAnsi="Arial" w:cs="Arial"/>
          <w:sz w:val="22"/>
          <w:szCs w:val="22"/>
        </w:rPr>
        <w:t>2329.3</w:t>
      </w:r>
      <w:r>
        <w:rPr>
          <w:rFonts w:ascii="Arial" w:hAnsi="Arial" w:cs="Arial"/>
          <w:sz w:val="22"/>
          <w:szCs w:val="22"/>
        </w:rPr>
        <w:tab/>
        <w:t xml:space="preserve">The unit shall be rigid apart from the </w:t>
      </w:r>
      <w:r w:rsidR="00107B86">
        <w:rPr>
          <w:rFonts w:ascii="Arial" w:hAnsi="Arial" w:cs="Arial"/>
          <w:sz w:val="22"/>
          <w:szCs w:val="22"/>
        </w:rPr>
        <w:t>2</w:t>
      </w:r>
      <w:r>
        <w:rPr>
          <w:rFonts w:ascii="Arial" w:hAnsi="Arial" w:cs="Arial"/>
          <w:sz w:val="22"/>
          <w:szCs w:val="22"/>
        </w:rPr>
        <w:t xml:space="preserve"> adjustable shelves.</w:t>
      </w:r>
    </w:p>
    <w:p w:rsidR="00622614" w:rsidRDefault="00622614">
      <w:pPr>
        <w:tabs>
          <w:tab w:val="left" w:pos="-720"/>
          <w:tab w:val="num" w:pos="900"/>
        </w:tabs>
        <w:suppressAutoHyphens/>
        <w:ind w:left="900" w:hanging="900"/>
        <w:jc w:val="both"/>
        <w:rPr>
          <w:rFonts w:ascii="Arial" w:hAnsi="Arial" w:cs="Arial"/>
          <w:sz w:val="22"/>
          <w:szCs w:val="22"/>
        </w:rPr>
      </w:pPr>
    </w:p>
    <w:p w:rsidR="00622614" w:rsidRDefault="00A84CBE" w:rsidP="00B265C2">
      <w:pPr>
        <w:tabs>
          <w:tab w:val="left" w:pos="-720"/>
        </w:tabs>
        <w:suppressAutoHyphens/>
        <w:ind w:left="900" w:hanging="900"/>
        <w:jc w:val="both"/>
        <w:rPr>
          <w:rFonts w:ascii="Arial" w:hAnsi="Arial" w:cs="Arial"/>
          <w:sz w:val="22"/>
          <w:szCs w:val="22"/>
        </w:rPr>
      </w:pPr>
      <w:r>
        <w:rPr>
          <w:rFonts w:ascii="Arial" w:hAnsi="Arial" w:cs="Arial"/>
          <w:spacing w:val="-3"/>
          <w:sz w:val="22"/>
          <w:szCs w:val="22"/>
        </w:rPr>
        <w:t>2329.4</w:t>
      </w:r>
      <w:r>
        <w:rPr>
          <w:rFonts w:ascii="Arial" w:hAnsi="Arial" w:cs="Arial"/>
          <w:spacing w:val="-3"/>
          <w:sz w:val="22"/>
          <w:szCs w:val="22"/>
        </w:rPr>
        <w:tab/>
      </w:r>
      <w:r w:rsidR="00622614">
        <w:rPr>
          <w:rFonts w:ascii="Arial" w:hAnsi="Arial" w:cs="Arial"/>
          <w:spacing w:val="-3"/>
          <w:sz w:val="22"/>
          <w:szCs w:val="22"/>
        </w:rPr>
        <w:t xml:space="preserve">The unit shall be </w:t>
      </w:r>
      <w:r w:rsidR="00622614">
        <w:rPr>
          <w:rFonts w:ascii="Arial" w:hAnsi="Arial" w:cs="Arial"/>
          <w:sz w:val="22"/>
          <w:szCs w:val="22"/>
        </w:rPr>
        <w:t>supplied complete with fastenings</w:t>
      </w:r>
      <w:r w:rsidR="007B7AA5">
        <w:rPr>
          <w:rFonts w:ascii="Arial" w:hAnsi="Arial" w:cs="Arial"/>
          <w:sz w:val="22"/>
          <w:szCs w:val="22"/>
        </w:rPr>
        <w:t>/</w:t>
      </w:r>
      <w:r w:rsidR="00622614">
        <w:rPr>
          <w:rFonts w:ascii="Arial" w:hAnsi="Arial" w:cs="Arial"/>
          <w:sz w:val="22"/>
          <w:szCs w:val="22"/>
        </w:rPr>
        <w:t>caps for attaching the unit to the</w:t>
      </w:r>
      <w:r w:rsidR="00B265C2">
        <w:rPr>
          <w:rFonts w:ascii="Arial" w:hAnsi="Arial" w:cs="Arial"/>
          <w:sz w:val="22"/>
          <w:szCs w:val="22"/>
        </w:rPr>
        <w:t xml:space="preserve"> </w:t>
      </w:r>
      <w:r w:rsidR="00622614">
        <w:rPr>
          <w:rFonts w:ascii="Arial" w:hAnsi="Arial" w:cs="Arial"/>
          <w:sz w:val="22"/>
          <w:szCs w:val="22"/>
        </w:rPr>
        <w:t>wall.</w:t>
      </w:r>
    </w:p>
    <w:p w:rsidR="00622614" w:rsidRDefault="00622614">
      <w:pPr>
        <w:tabs>
          <w:tab w:val="left" w:pos="-720"/>
          <w:tab w:val="num" w:pos="900"/>
        </w:tabs>
        <w:suppressAutoHyphens/>
        <w:ind w:left="900" w:hanging="900"/>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7B7AA5">
        <w:trPr>
          <w:trHeight w:val="44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2330</w:t>
            </w:r>
          </w:p>
        </w:tc>
        <w:tc>
          <w:tcPr>
            <w:tcW w:w="4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Headboard for Bed Small Double Divan – 1200mm Wide (</w:t>
            </w:r>
            <w:r w:rsidR="00B815F6">
              <w:rPr>
                <w:rFonts w:ascii="Arial" w:hAnsi="Arial" w:cs="Arial"/>
                <w:b/>
                <w:bCs/>
                <w:sz w:val="22"/>
                <w:szCs w:val="22"/>
              </w:rPr>
              <w:t xml:space="preserve">Cherry effect </w:t>
            </w:r>
            <w:r>
              <w:rPr>
                <w:rFonts w:ascii="Arial" w:hAnsi="Arial" w:cs="Arial"/>
                <w:b/>
                <w:bCs/>
                <w:sz w:val="22"/>
                <w:szCs w:val="22"/>
              </w:rPr>
              <w:t>MFC)</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4358155</w:t>
            </w:r>
          </w:p>
        </w:tc>
      </w:tr>
      <w:tr w:rsidR="00B815F6" w:rsidTr="007B7AA5">
        <w:trPr>
          <w:trHeight w:val="449"/>
        </w:trPr>
        <w:tc>
          <w:tcPr>
            <w:tcW w:w="706" w:type="dxa"/>
            <w:tcBorders>
              <w:top w:val="single" w:sz="4" w:space="0" w:color="auto"/>
              <w:left w:val="single" w:sz="4" w:space="0" w:color="auto"/>
              <w:bottom w:val="single" w:sz="4" w:space="0" w:color="auto"/>
              <w:right w:val="single" w:sz="4" w:space="0" w:color="auto"/>
            </w:tcBorders>
          </w:tcPr>
          <w:p w:rsidR="00B815F6" w:rsidRDefault="00B815F6">
            <w:pPr>
              <w:rPr>
                <w:rFonts w:ascii="Arial" w:hAnsi="Arial" w:cs="Arial"/>
                <w:b/>
                <w:bCs/>
                <w:sz w:val="22"/>
                <w:szCs w:val="22"/>
              </w:rPr>
            </w:pPr>
            <w:r>
              <w:rPr>
                <w:rFonts w:ascii="Arial" w:hAnsi="Arial" w:cs="Arial"/>
                <w:b/>
                <w:bCs/>
                <w:sz w:val="22"/>
                <w:szCs w:val="22"/>
              </w:rPr>
              <w:t>2348</w:t>
            </w:r>
          </w:p>
        </w:tc>
        <w:tc>
          <w:tcPr>
            <w:tcW w:w="4701" w:type="dxa"/>
            <w:tcBorders>
              <w:top w:val="single" w:sz="4" w:space="0" w:color="auto"/>
              <w:left w:val="nil"/>
              <w:bottom w:val="single" w:sz="4" w:space="0" w:color="auto"/>
              <w:right w:val="single" w:sz="4" w:space="0" w:color="auto"/>
            </w:tcBorders>
          </w:tcPr>
          <w:p w:rsidR="00B815F6" w:rsidRDefault="00B815F6" w:rsidP="005A0E09">
            <w:pPr>
              <w:jc w:val="center"/>
              <w:rPr>
                <w:rFonts w:ascii="Arial" w:hAnsi="Arial" w:cs="Arial"/>
                <w:b/>
                <w:bCs/>
                <w:sz w:val="22"/>
                <w:szCs w:val="22"/>
              </w:rPr>
            </w:pPr>
            <w:r>
              <w:rPr>
                <w:rFonts w:ascii="Arial" w:hAnsi="Arial" w:cs="Arial"/>
                <w:b/>
                <w:bCs/>
                <w:sz w:val="22"/>
                <w:szCs w:val="22"/>
              </w:rPr>
              <w:t>Headboard for Bed Small Double Divan – 1200mm Wide (Oak effect MFC)</w:t>
            </w:r>
          </w:p>
        </w:tc>
        <w:tc>
          <w:tcPr>
            <w:tcW w:w="1701" w:type="dxa"/>
            <w:tcBorders>
              <w:top w:val="single" w:sz="4" w:space="0" w:color="auto"/>
              <w:left w:val="nil"/>
              <w:bottom w:val="single" w:sz="4" w:space="0" w:color="auto"/>
              <w:right w:val="single" w:sz="4" w:space="0" w:color="auto"/>
            </w:tcBorders>
          </w:tcPr>
          <w:p w:rsidR="00B815F6" w:rsidRDefault="00B815F6" w:rsidP="005A0E09">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B815F6" w:rsidRDefault="00B815F6" w:rsidP="005A0E09">
            <w:pPr>
              <w:jc w:val="center"/>
              <w:rPr>
                <w:rFonts w:ascii="Arial" w:hAnsi="Arial" w:cs="Arial"/>
                <w:b/>
                <w:bCs/>
                <w:sz w:val="22"/>
                <w:szCs w:val="22"/>
              </w:rPr>
            </w:pPr>
            <w:r>
              <w:rPr>
                <w:rFonts w:ascii="Arial" w:hAnsi="Arial" w:cs="Arial"/>
                <w:b/>
                <w:bCs/>
                <w:sz w:val="22"/>
                <w:szCs w:val="22"/>
              </w:rPr>
              <w:t>NSN: 7105 99 9900254</w:t>
            </w:r>
          </w:p>
        </w:tc>
      </w:tr>
    </w:tbl>
    <w:p w:rsidR="00622614" w:rsidRPr="00566B66" w:rsidRDefault="00622614" w:rsidP="00AF756D">
      <w:pPr>
        <w:numPr>
          <w:ilvl w:val="1"/>
          <w:numId w:val="86"/>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The approximate overall dimensions shall be:-</w:t>
      </w:r>
    </w:p>
    <w:p w:rsidR="00566B66" w:rsidRDefault="00566B66" w:rsidP="00566B66">
      <w:pPr>
        <w:tabs>
          <w:tab w:val="left" w:pos="-72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EA13D3">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EA13D3">
            <w:pPr>
              <w:tabs>
                <w:tab w:val="left" w:pos="-720"/>
                <w:tab w:val="left" w:pos="810"/>
                <w:tab w:val="left" w:pos="990"/>
                <w:tab w:val="left" w:pos="1170"/>
                <w:tab w:val="left" w:pos="7200"/>
                <w:tab w:val="left" w:pos="7290"/>
                <w:tab w:val="left" w:pos="7380"/>
                <w:tab w:val="left" w:pos="7650"/>
              </w:tabs>
              <w:suppressAutoHyphens/>
              <w:jc w:val="right"/>
              <w:rPr>
                <w:rFonts w:ascii="Arial" w:hAnsi="Arial" w:cs="Arial"/>
                <w:sz w:val="22"/>
                <w:szCs w:val="22"/>
              </w:rPr>
            </w:pPr>
            <w:r>
              <w:rPr>
                <w:rFonts w:ascii="Arial" w:hAnsi="Arial" w:cs="Arial"/>
                <w:sz w:val="22"/>
                <w:szCs w:val="22"/>
              </w:rPr>
              <w:t>1100mm</w:t>
            </w:r>
          </w:p>
        </w:tc>
      </w:tr>
      <w:tr w:rsidR="00622614" w:rsidTr="00EA13D3">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Width</w:t>
            </w:r>
          </w:p>
        </w:tc>
        <w:tc>
          <w:tcPr>
            <w:tcW w:w="4820" w:type="dxa"/>
          </w:tcPr>
          <w:p w:rsidR="00622614" w:rsidRDefault="00622614" w:rsidP="00EA13D3">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1200mm</w:t>
            </w:r>
          </w:p>
        </w:tc>
      </w:tr>
    </w:tbl>
    <w:p w:rsidR="009E3BFC" w:rsidRPr="009E3BFC" w:rsidRDefault="009E3BFC" w:rsidP="009E3BFC">
      <w:pPr>
        <w:tabs>
          <w:tab w:val="left" w:pos="-720"/>
          <w:tab w:val="left" w:pos="900"/>
        </w:tabs>
        <w:suppressAutoHyphens/>
        <w:jc w:val="both"/>
        <w:rPr>
          <w:rFonts w:ascii="Arial" w:hAnsi="Arial" w:cs="Arial"/>
          <w:spacing w:val="-3"/>
          <w:sz w:val="22"/>
          <w:szCs w:val="22"/>
        </w:rPr>
      </w:pPr>
    </w:p>
    <w:p w:rsidR="00622614" w:rsidRPr="00D52556" w:rsidRDefault="00622614" w:rsidP="00AF756D">
      <w:pPr>
        <w:numPr>
          <w:ilvl w:val="1"/>
          <w:numId w:val="86"/>
        </w:numPr>
        <w:tabs>
          <w:tab w:val="clear" w:pos="660"/>
          <w:tab w:val="left" w:pos="-720"/>
          <w:tab w:val="left" w:pos="900"/>
        </w:tabs>
        <w:suppressAutoHyphens/>
        <w:ind w:left="900" w:hanging="900"/>
        <w:jc w:val="both"/>
        <w:rPr>
          <w:rFonts w:ascii="Arial" w:hAnsi="Arial" w:cs="Arial"/>
          <w:spacing w:val="-3"/>
          <w:sz w:val="22"/>
          <w:szCs w:val="22"/>
        </w:rPr>
      </w:pPr>
      <w:r>
        <w:rPr>
          <w:rFonts w:ascii="Arial" w:hAnsi="Arial" w:cs="Arial"/>
          <w:sz w:val="22"/>
          <w:szCs w:val="22"/>
        </w:rPr>
        <w:t xml:space="preserve">The headboard shall </w:t>
      </w:r>
      <w:r w:rsidR="00AE42F7">
        <w:rPr>
          <w:rFonts w:ascii="Arial" w:hAnsi="Arial" w:cs="Arial"/>
          <w:sz w:val="22"/>
          <w:szCs w:val="22"/>
        </w:rPr>
        <w:t xml:space="preserve">be constructed from 18mm particleboard with 2mm </w:t>
      </w:r>
      <w:r w:rsidR="00D52556">
        <w:rPr>
          <w:rFonts w:ascii="Arial" w:hAnsi="Arial" w:cs="Arial"/>
          <w:sz w:val="22"/>
          <w:szCs w:val="22"/>
        </w:rPr>
        <w:t>lipping</w:t>
      </w:r>
      <w:r w:rsidR="00AE42F7">
        <w:rPr>
          <w:rFonts w:ascii="Arial" w:hAnsi="Arial" w:cs="Arial"/>
          <w:sz w:val="22"/>
          <w:szCs w:val="22"/>
        </w:rPr>
        <w:t xml:space="preserve"> </w:t>
      </w:r>
      <w:r>
        <w:rPr>
          <w:rFonts w:ascii="Arial" w:hAnsi="Arial" w:cs="Arial"/>
          <w:sz w:val="22"/>
          <w:szCs w:val="22"/>
        </w:rPr>
        <w:t>and be compatible with the 1200mm wide divan base (products 2232, 2233 and 2234</w:t>
      </w:r>
      <w:r w:rsidR="00F25AA9">
        <w:rPr>
          <w:rFonts w:ascii="Arial" w:hAnsi="Arial" w:cs="Arial"/>
          <w:sz w:val="22"/>
          <w:szCs w:val="22"/>
        </w:rPr>
        <w:t>)</w:t>
      </w:r>
    </w:p>
    <w:p w:rsidR="00D52556" w:rsidRDefault="00D52556" w:rsidP="00D52556">
      <w:pPr>
        <w:tabs>
          <w:tab w:val="left" w:pos="-720"/>
          <w:tab w:val="left" w:pos="900"/>
        </w:tabs>
        <w:suppressAutoHyphens/>
        <w:jc w:val="both"/>
        <w:rPr>
          <w:rFonts w:ascii="Arial" w:hAnsi="Arial" w:cs="Arial"/>
          <w:spacing w:val="-3"/>
          <w:sz w:val="22"/>
          <w:szCs w:val="22"/>
        </w:rPr>
      </w:pPr>
    </w:p>
    <w:p w:rsidR="00622614" w:rsidRDefault="00622614" w:rsidP="00AF756D">
      <w:pPr>
        <w:numPr>
          <w:ilvl w:val="1"/>
          <w:numId w:val="86"/>
        </w:numPr>
        <w:tabs>
          <w:tab w:val="clear" w:pos="660"/>
          <w:tab w:val="left" w:pos="-720"/>
          <w:tab w:val="num" w:pos="900"/>
        </w:tabs>
        <w:suppressAutoHyphens/>
        <w:ind w:left="851" w:hanging="851"/>
        <w:jc w:val="both"/>
        <w:rPr>
          <w:rFonts w:ascii="Arial" w:hAnsi="Arial" w:cs="Arial"/>
          <w:spacing w:val="-3"/>
          <w:sz w:val="22"/>
          <w:szCs w:val="22"/>
        </w:rPr>
      </w:pPr>
      <w:r>
        <w:rPr>
          <w:rFonts w:ascii="Arial" w:hAnsi="Arial" w:cs="Arial"/>
          <w:sz w:val="22"/>
          <w:szCs w:val="22"/>
        </w:rPr>
        <w:t>All fastenings shall be metal.</w:t>
      </w:r>
    </w:p>
    <w:p w:rsidR="00622614" w:rsidRDefault="00622614">
      <w:pPr>
        <w:tabs>
          <w:tab w:val="left" w:pos="-720"/>
          <w:tab w:val="num" w:pos="900"/>
        </w:tabs>
        <w:suppressAutoHyphens/>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4570B3" w:rsidRPr="00C92612" w:rsidTr="00C14BDB">
        <w:trPr>
          <w:trHeight w:val="449"/>
        </w:trPr>
        <w:tc>
          <w:tcPr>
            <w:tcW w:w="706" w:type="dxa"/>
            <w:tcBorders>
              <w:top w:val="single" w:sz="4" w:space="0" w:color="auto"/>
              <w:left w:val="single" w:sz="4" w:space="0" w:color="auto"/>
              <w:bottom w:val="single" w:sz="4" w:space="0" w:color="auto"/>
              <w:right w:val="single" w:sz="4" w:space="0" w:color="auto"/>
            </w:tcBorders>
          </w:tcPr>
          <w:p w:rsidR="004570B3" w:rsidRPr="00C92612" w:rsidRDefault="004570B3" w:rsidP="00C14BDB">
            <w:pPr>
              <w:rPr>
                <w:rFonts w:ascii="Arial" w:hAnsi="Arial" w:cs="Arial"/>
                <w:b/>
                <w:bCs/>
                <w:sz w:val="22"/>
                <w:szCs w:val="22"/>
              </w:rPr>
            </w:pPr>
            <w:r w:rsidRPr="00C92612">
              <w:rPr>
                <w:rFonts w:ascii="Arial" w:hAnsi="Arial" w:cs="Arial"/>
                <w:b/>
                <w:bCs/>
                <w:sz w:val="22"/>
                <w:szCs w:val="22"/>
              </w:rPr>
              <w:t>2331</w:t>
            </w:r>
          </w:p>
        </w:tc>
        <w:tc>
          <w:tcPr>
            <w:tcW w:w="4701" w:type="dxa"/>
            <w:tcBorders>
              <w:top w:val="single" w:sz="4" w:space="0" w:color="auto"/>
              <w:left w:val="nil"/>
              <w:bottom w:val="single" w:sz="4" w:space="0" w:color="auto"/>
              <w:right w:val="single" w:sz="4" w:space="0" w:color="auto"/>
            </w:tcBorders>
          </w:tcPr>
          <w:p w:rsidR="004570B3" w:rsidRPr="00C92612" w:rsidRDefault="004570B3" w:rsidP="00C14BDB">
            <w:pPr>
              <w:jc w:val="center"/>
              <w:rPr>
                <w:rFonts w:ascii="Arial" w:hAnsi="Arial" w:cs="Arial"/>
                <w:b/>
                <w:bCs/>
                <w:sz w:val="22"/>
                <w:szCs w:val="22"/>
              </w:rPr>
            </w:pPr>
            <w:r w:rsidRPr="00C92612">
              <w:rPr>
                <w:rFonts w:ascii="Arial" w:hAnsi="Arial" w:cs="Arial"/>
                <w:b/>
                <w:bCs/>
                <w:sz w:val="22"/>
                <w:szCs w:val="22"/>
              </w:rPr>
              <w:t xml:space="preserve">Headboard for Bed Standard Single </w:t>
            </w:r>
            <w:r w:rsidR="00F00DD5" w:rsidRPr="00C92612">
              <w:rPr>
                <w:rFonts w:ascii="Arial" w:hAnsi="Arial" w:cs="Arial"/>
                <w:b/>
                <w:bCs/>
                <w:sz w:val="22"/>
                <w:szCs w:val="22"/>
              </w:rPr>
              <w:t>Divan 915</w:t>
            </w:r>
            <w:r w:rsidRPr="00C92612">
              <w:rPr>
                <w:rFonts w:ascii="Arial" w:hAnsi="Arial" w:cs="Arial"/>
                <w:b/>
                <w:bCs/>
                <w:sz w:val="22"/>
                <w:szCs w:val="22"/>
              </w:rPr>
              <w:t>mm Wide (MFC)</w:t>
            </w:r>
          </w:p>
        </w:tc>
        <w:tc>
          <w:tcPr>
            <w:tcW w:w="1701" w:type="dxa"/>
            <w:tcBorders>
              <w:top w:val="single" w:sz="4" w:space="0" w:color="auto"/>
              <w:left w:val="nil"/>
              <w:bottom w:val="single" w:sz="4" w:space="0" w:color="auto"/>
              <w:right w:val="single" w:sz="4" w:space="0" w:color="auto"/>
            </w:tcBorders>
          </w:tcPr>
          <w:p w:rsidR="004570B3" w:rsidRPr="00C92612" w:rsidRDefault="004570B3" w:rsidP="00C14BDB">
            <w:pPr>
              <w:jc w:val="center"/>
              <w:rPr>
                <w:rFonts w:ascii="Arial" w:hAnsi="Arial" w:cs="Arial"/>
                <w:b/>
                <w:bCs/>
                <w:sz w:val="22"/>
                <w:szCs w:val="22"/>
              </w:rPr>
            </w:pPr>
            <w:r w:rsidRPr="00C92612">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4570B3" w:rsidRPr="00C92612" w:rsidRDefault="004570B3" w:rsidP="00C14BDB">
            <w:pPr>
              <w:jc w:val="center"/>
              <w:rPr>
                <w:rFonts w:ascii="Arial" w:hAnsi="Arial" w:cs="Arial"/>
                <w:b/>
                <w:bCs/>
                <w:sz w:val="22"/>
                <w:szCs w:val="22"/>
              </w:rPr>
            </w:pPr>
            <w:r w:rsidRPr="00C92612">
              <w:rPr>
                <w:rFonts w:ascii="Arial" w:hAnsi="Arial" w:cs="Arial"/>
                <w:b/>
                <w:bCs/>
                <w:sz w:val="22"/>
                <w:szCs w:val="22"/>
              </w:rPr>
              <w:t xml:space="preserve">NSN: </w:t>
            </w:r>
            <w:r w:rsidR="009C3CA1">
              <w:rPr>
                <w:rFonts w:ascii="Arial" w:hAnsi="Arial" w:cs="Arial"/>
                <w:b/>
                <w:bCs/>
                <w:sz w:val="22"/>
                <w:szCs w:val="22"/>
              </w:rPr>
              <w:t>7105 99 9910411</w:t>
            </w:r>
          </w:p>
        </w:tc>
      </w:tr>
    </w:tbl>
    <w:p w:rsidR="004570B3" w:rsidRPr="00C92612" w:rsidRDefault="004570B3" w:rsidP="004570B3">
      <w:pPr>
        <w:tabs>
          <w:tab w:val="left" w:pos="-720"/>
        </w:tabs>
        <w:suppressAutoHyphens/>
        <w:jc w:val="both"/>
        <w:rPr>
          <w:rFonts w:ascii="Arial" w:hAnsi="Arial" w:cs="Arial"/>
          <w:spacing w:val="-3"/>
          <w:sz w:val="22"/>
          <w:szCs w:val="22"/>
        </w:rPr>
      </w:pPr>
      <w:r w:rsidRPr="00C92612">
        <w:rPr>
          <w:rFonts w:ascii="Arial" w:hAnsi="Arial" w:cs="Arial"/>
          <w:spacing w:val="-3"/>
          <w:sz w:val="22"/>
          <w:szCs w:val="22"/>
        </w:rPr>
        <w:t xml:space="preserve">2331.1   </w:t>
      </w:r>
      <w:r w:rsidRPr="00C92612">
        <w:rPr>
          <w:rFonts w:ascii="Arial" w:hAnsi="Arial" w:cs="Arial"/>
          <w:sz w:val="22"/>
          <w:szCs w:val="22"/>
        </w:rPr>
        <w:t xml:space="preserve">The approximate overall dimensions shall </w:t>
      </w:r>
      <w:r w:rsidR="00F00DD5" w:rsidRPr="00C92612">
        <w:rPr>
          <w:rFonts w:ascii="Arial" w:hAnsi="Arial" w:cs="Arial"/>
          <w:sz w:val="22"/>
          <w:szCs w:val="22"/>
        </w:rPr>
        <w:t>be: -</w:t>
      </w:r>
    </w:p>
    <w:p w:rsidR="004570B3" w:rsidRPr="00C92612" w:rsidRDefault="004570B3">
      <w:pPr>
        <w:tabs>
          <w:tab w:val="left" w:pos="-720"/>
          <w:tab w:val="num" w:pos="900"/>
        </w:tabs>
        <w:suppressAutoHyphens/>
        <w:jc w:val="both"/>
        <w:rPr>
          <w:rFonts w:ascii="Arial" w:hAnsi="Arial" w:cs="Arial"/>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AC18DF" w:rsidRPr="00C92612" w:rsidTr="00177631">
        <w:tc>
          <w:tcPr>
            <w:tcW w:w="4819" w:type="dxa"/>
          </w:tcPr>
          <w:p w:rsidR="00AC18DF" w:rsidRPr="00C92612" w:rsidRDefault="00AC18DF" w:rsidP="00177631">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C92612">
              <w:rPr>
                <w:rFonts w:ascii="Arial" w:hAnsi="Arial" w:cs="Arial"/>
                <w:spacing w:val="-3"/>
                <w:sz w:val="22"/>
                <w:szCs w:val="22"/>
              </w:rPr>
              <w:t xml:space="preserve">Height    </w:t>
            </w:r>
          </w:p>
        </w:tc>
        <w:tc>
          <w:tcPr>
            <w:tcW w:w="4820" w:type="dxa"/>
          </w:tcPr>
          <w:p w:rsidR="00AC18DF" w:rsidRPr="00C92612" w:rsidRDefault="00AC18DF" w:rsidP="00177631">
            <w:pPr>
              <w:tabs>
                <w:tab w:val="left" w:pos="-720"/>
                <w:tab w:val="left" w:pos="810"/>
                <w:tab w:val="left" w:pos="990"/>
                <w:tab w:val="left" w:pos="1170"/>
                <w:tab w:val="left" w:pos="7200"/>
                <w:tab w:val="left" w:pos="7290"/>
                <w:tab w:val="left" w:pos="7380"/>
                <w:tab w:val="left" w:pos="7650"/>
              </w:tabs>
              <w:suppressAutoHyphens/>
              <w:jc w:val="right"/>
              <w:rPr>
                <w:rFonts w:ascii="Arial" w:hAnsi="Arial" w:cs="Arial"/>
                <w:sz w:val="22"/>
                <w:szCs w:val="22"/>
              </w:rPr>
            </w:pPr>
            <w:r w:rsidRPr="00C92612">
              <w:rPr>
                <w:rFonts w:ascii="Arial" w:hAnsi="Arial" w:cs="Arial"/>
                <w:sz w:val="22"/>
                <w:szCs w:val="22"/>
              </w:rPr>
              <w:t>1100mm</w:t>
            </w:r>
          </w:p>
        </w:tc>
      </w:tr>
      <w:tr w:rsidR="00AC18DF" w:rsidRPr="00C92612" w:rsidTr="00177631">
        <w:tc>
          <w:tcPr>
            <w:tcW w:w="4819" w:type="dxa"/>
          </w:tcPr>
          <w:p w:rsidR="00AC18DF" w:rsidRPr="00C92612" w:rsidRDefault="00AC18DF" w:rsidP="00177631">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sidRPr="00C92612">
              <w:rPr>
                <w:rFonts w:ascii="Arial" w:hAnsi="Arial" w:cs="Arial"/>
                <w:spacing w:val="-3"/>
                <w:sz w:val="22"/>
                <w:szCs w:val="22"/>
              </w:rPr>
              <w:t>Width</w:t>
            </w:r>
          </w:p>
        </w:tc>
        <w:tc>
          <w:tcPr>
            <w:tcW w:w="4820" w:type="dxa"/>
          </w:tcPr>
          <w:p w:rsidR="00AC18DF" w:rsidRPr="00C92612" w:rsidRDefault="001655A4" w:rsidP="00177631">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sidRPr="00C92612">
              <w:rPr>
                <w:rFonts w:ascii="Arial" w:hAnsi="Arial" w:cs="Arial"/>
                <w:sz w:val="22"/>
                <w:szCs w:val="22"/>
              </w:rPr>
              <w:t>915</w:t>
            </w:r>
            <w:r w:rsidR="00AC18DF" w:rsidRPr="00C92612">
              <w:rPr>
                <w:rFonts w:ascii="Arial" w:hAnsi="Arial" w:cs="Arial"/>
                <w:sz w:val="22"/>
                <w:szCs w:val="22"/>
              </w:rPr>
              <w:t>mm</w:t>
            </w:r>
          </w:p>
        </w:tc>
      </w:tr>
    </w:tbl>
    <w:p w:rsidR="007B13FA" w:rsidRDefault="007B13FA" w:rsidP="00AE42F7">
      <w:pPr>
        <w:tabs>
          <w:tab w:val="left" w:pos="-720"/>
          <w:tab w:val="left" w:pos="900"/>
        </w:tabs>
        <w:suppressAutoHyphens/>
        <w:ind w:left="851" w:hanging="851"/>
        <w:jc w:val="both"/>
        <w:rPr>
          <w:rFonts w:ascii="Arial" w:hAnsi="Arial" w:cs="Arial"/>
          <w:spacing w:val="-3"/>
          <w:sz w:val="22"/>
          <w:szCs w:val="22"/>
        </w:rPr>
      </w:pPr>
    </w:p>
    <w:p w:rsidR="00AE42F7" w:rsidRPr="00C92612" w:rsidRDefault="00F00DD5" w:rsidP="00AE42F7">
      <w:pPr>
        <w:tabs>
          <w:tab w:val="left" w:pos="-720"/>
          <w:tab w:val="left" w:pos="900"/>
        </w:tabs>
        <w:suppressAutoHyphens/>
        <w:ind w:left="851" w:hanging="851"/>
        <w:jc w:val="both"/>
        <w:rPr>
          <w:rFonts w:ascii="Arial" w:hAnsi="Arial" w:cs="Arial"/>
          <w:sz w:val="22"/>
          <w:szCs w:val="22"/>
        </w:rPr>
      </w:pPr>
      <w:r w:rsidRPr="00C92612">
        <w:rPr>
          <w:rFonts w:ascii="Arial" w:hAnsi="Arial" w:cs="Arial"/>
          <w:spacing w:val="-3"/>
          <w:sz w:val="22"/>
          <w:szCs w:val="22"/>
        </w:rPr>
        <w:t>2331.2 The</w:t>
      </w:r>
      <w:r w:rsidR="00AE42F7" w:rsidRPr="00C92612">
        <w:rPr>
          <w:rFonts w:ascii="Arial" w:hAnsi="Arial" w:cs="Arial"/>
          <w:sz w:val="22"/>
          <w:szCs w:val="22"/>
        </w:rPr>
        <w:t xml:space="preserve"> headboard shall </w:t>
      </w:r>
      <w:r w:rsidR="003D0816" w:rsidRPr="00C92612">
        <w:rPr>
          <w:rFonts w:ascii="Arial" w:hAnsi="Arial" w:cs="Arial"/>
          <w:sz w:val="22"/>
          <w:szCs w:val="22"/>
        </w:rPr>
        <w:t xml:space="preserve">be constructed from 18mm particleboard with 2mm lipping and be compatible with the </w:t>
      </w:r>
      <w:r w:rsidR="001655A4" w:rsidRPr="00C92612">
        <w:rPr>
          <w:rFonts w:ascii="Arial" w:hAnsi="Arial" w:cs="Arial"/>
          <w:sz w:val="22"/>
          <w:szCs w:val="22"/>
        </w:rPr>
        <w:t>915</w:t>
      </w:r>
      <w:r w:rsidR="003D0816" w:rsidRPr="00C92612">
        <w:rPr>
          <w:rFonts w:ascii="Arial" w:hAnsi="Arial" w:cs="Arial"/>
          <w:sz w:val="22"/>
          <w:szCs w:val="22"/>
        </w:rPr>
        <w:t xml:space="preserve">mm wide divan base (product </w:t>
      </w:r>
      <w:r w:rsidR="001655A4" w:rsidRPr="00C92612">
        <w:rPr>
          <w:rFonts w:ascii="Arial" w:hAnsi="Arial" w:cs="Arial"/>
          <w:sz w:val="22"/>
          <w:szCs w:val="22"/>
        </w:rPr>
        <w:t>1026,</w:t>
      </w:r>
      <w:r w:rsidR="003D0816" w:rsidRPr="00C92612">
        <w:rPr>
          <w:rFonts w:ascii="Arial" w:hAnsi="Arial" w:cs="Arial"/>
          <w:sz w:val="22"/>
          <w:szCs w:val="22"/>
        </w:rPr>
        <w:t xml:space="preserve"> SFA range). </w:t>
      </w:r>
    </w:p>
    <w:p w:rsidR="003D0816" w:rsidRPr="00C92612" w:rsidRDefault="003D0816" w:rsidP="00AE42F7">
      <w:pPr>
        <w:tabs>
          <w:tab w:val="left" w:pos="-720"/>
          <w:tab w:val="left" w:pos="900"/>
        </w:tabs>
        <w:suppressAutoHyphens/>
        <w:ind w:left="851" w:hanging="851"/>
        <w:jc w:val="both"/>
        <w:rPr>
          <w:rFonts w:ascii="Arial" w:hAnsi="Arial" w:cs="Arial"/>
          <w:spacing w:val="-3"/>
          <w:sz w:val="22"/>
          <w:szCs w:val="22"/>
        </w:rPr>
      </w:pPr>
    </w:p>
    <w:p w:rsidR="003D0816" w:rsidRPr="00C92612" w:rsidRDefault="003D0816" w:rsidP="00AE42F7">
      <w:pPr>
        <w:tabs>
          <w:tab w:val="left" w:pos="-720"/>
          <w:tab w:val="left" w:pos="900"/>
        </w:tabs>
        <w:suppressAutoHyphens/>
        <w:ind w:left="851" w:hanging="851"/>
        <w:jc w:val="both"/>
        <w:rPr>
          <w:rFonts w:ascii="Arial" w:hAnsi="Arial" w:cs="Arial"/>
          <w:spacing w:val="-3"/>
          <w:sz w:val="22"/>
          <w:szCs w:val="22"/>
        </w:rPr>
      </w:pPr>
      <w:r w:rsidRPr="00C92612">
        <w:rPr>
          <w:rFonts w:ascii="Arial" w:hAnsi="Arial" w:cs="Arial"/>
          <w:spacing w:val="-3"/>
          <w:sz w:val="22"/>
          <w:szCs w:val="22"/>
        </w:rPr>
        <w:t xml:space="preserve">2331.3    The dimension between headboard </w:t>
      </w:r>
      <w:r w:rsidR="001655A4" w:rsidRPr="00C92612">
        <w:rPr>
          <w:rFonts w:ascii="Arial" w:hAnsi="Arial" w:cs="Arial"/>
          <w:spacing w:val="-3"/>
          <w:sz w:val="22"/>
          <w:szCs w:val="22"/>
        </w:rPr>
        <w:t xml:space="preserve">to divan base </w:t>
      </w:r>
      <w:r w:rsidRPr="00C92612">
        <w:rPr>
          <w:rFonts w:ascii="Arial" w:hAnsi="Arial" w:cs="Arial"/>
          <w:spacing w:val="-3"/>
          <w:sz w:val="22"/>
          <w:szCs w:val="22"/>
        </w:rPr>
        <w:t xml:space="preserve">fixing centres is </w:t>
      </w:r>
      <w:r w:rsidR="001655A4" w:rsidRPr="00C92612">
        <w:rPr>
          <w:rFonts w:ascii="Arial" w:hAnsi="Arial" w:cs="Arial"/>
          <w:spacing w:val="-3"/>
          <w:sz w:val="22"/>
          <w:szCs w:val="22"/>
        </w:rPr>
        <w:t>617</w:t>
      </w:r>
      <w:r w:rsidRPr="00C92612">
        <w:rPr>
          <w:rFonts w:ascii="Arial" w:hAnsi="Arial" w:cs="Arial"/>
          <w:spacing w:val="-3"/>
          <w:sz w:val="22"/>
          <w:szCs w:val="22"/>
        </w:rPr>
        <w:t>mm.</w:t>
      </w:r>
    </w:p>
    <w:p w:rsidR="004570B3" w:rsidRDefault="004570B3">
      <w:pPr>
        <w:tabs>
          <w:tab w:val="left" w:pos="-720"/>
          <w:tab w:val="num" w:pos="900"/>
        </w:tabs>
        <w:suppressAutoHyphens/>
        <w:jc w:val="both"/>
        <w:rPr>
          <w:rFonts w:ascii="Arial" w:hAnsi="Arial" w:cs="Arial"/>
          <w:spacing w:val="-3"/>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7B7AA5">
        <w:trPr>
          <w:trHeight w:val="382"/>
        </w:trPr>
        <w:tc>
          <w:tcPr>
            <w:tcW w:w="706" w:type="dxa"/>
            <w:tcBorders>
              <w:top w:val="single" w:sz="4" w:space="0" w:color="auto"/>
              <w:left w:val="single" w:sz="4" w:space="0" w:color="auto"/>
              <w:bottom w:val="single" w:sz="4" w:space="0" w:color="auto"/>
              <w:right w:val="single" w:sz="4"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2371</w:t>
            </w:r>
          </w:p>
        </w:tc>
        <w:tc>
          <w:tcPr>
            <w:tcW w:w="4701" w:type="dxa"/>
            <w:tcBorders>
              <w:top w:val="single" w:sz="4" w:space="0" w:color="auto"/>
              <w:left w:val="nil"/>
              <w:bottom w:val="single" w:sz="4" w:space="0" w:color="auto"/>
              <w:right w:val="single" w:sz="4" w:space="0" w:color="auto"/>
            </w:tcBorders>
          </w:tcPr>
          <w:p w:rsidR="00320896" w:rsidRDefault="00622614" w:rsidP="00320896">
            <w:pPr>
              <w:jc w:val="center"/>
              <w:rPr>
                <w:rFonts w:ascii="Arial" w:hAnsi="Arial" w:cs="Arial"/>
                <w:b/>
                <w:bCs/>
                <w:sz w:val="22"/>
                <w:szCs w:val="22"/>
              </w:rPr>
            </w:pPr>
            <w:r>
              <w:rPr>
                <w:rFonts w:ascii="Arial" w:hAnsi="Arial" w:cs="Arial"/>
                <w:b/>
                <w:bCs/>
                <w:sz w:val="22"/>
                <w:szCs w:val="22"/>
              </w:rPr>
              <w:t xml:space="preserve">Replacement Lock </w:t>
            </w:r>
          </w:p>
          <w:p w:rsidR="00622614" w:rsidRDefault="00622614" w:rsidP="00320896">
            <w:pPr>
              <w:jc w:val="center"/>
              <w:rPr>
                <w:rFonts w:ascii="Arial" w:hAnsi="Arial" w:cs="Arial"/>
                <w:b/>
                <w:bCs/>
                <w:sz w:val="22"/>
                <w:szCs w:val="22"/>
              </w:rPr>
            </w:pPr>
            <w:r>
              <w:rPr>
                <w:rFonts w:ascii="Arial" w:hAnsi="Arial" w:cs="Arial"/>
                <w:b/>
                <w:bCs/>
                <w:sz w:val="22"/>
                <w:szCs w:val="22"/>
              </w:rPr>
              <w:t xml:space="preserve">(for K/D Single </w:t>
            </w:r>
            <w:r w:rsidR="00236209">
              <w:rPr>
                <w:rFonts w:ascii="Arial" w:hAnsi="Arial" w:cs="Arial"/>
                <w:b/>
                <w:bCs/>
                <w:sz w:val="22"/>
                <w:szCs w:val="22"/>
              </w:rPr>
              <w:t xml:space="preserve">or Double </w:t>
            </w:r>
            <w:r>
              <w:rPr>
                <w:rFonts w:ascii="Arial" w:hAnsi="Arial" w:cs="Arial"/>
                <w:b/>
                <w:bCs/>
                <w:sz w:val="22"/>
                <w:szCs w:val="22"/>
              </w:rPr>
              <w:t>Wardrobe)</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5340 99 3784261</w:t>
            </w:r>
          </w:p>
        </w:tc>
      </w:tr>
    </w:tbl>
    <w:p w:rsidR="00622614" w:rsidRDefault="00622614" w:rsidP="00AF756D">
      <w:pPr>
        <w:numPr>
          <w:ilvl w:val="1"/>
          <w:numId w:val="87"/>
        </w:numPr>
        <w:tabs>
          <w:tab w:val="clear" w:pos="750"/>
          <w:tab w:val="left" w:pos="-720"/>
          <w:tab w:val="left" w:pos="90"/>
          <w:tab w:val="num" w:pos="900"/>
          <w:tab w:val="left" w:pos="7290"/>
          <w:tab w:val="left" w:pos="7380"/>
          <w:tab w:val="left" w:pos="7650"/>
        </w:tabs>
        <w:suppressAutoHyphens/>
        <w:ind w:left="900" w:hanging="810"/>
        <w:jc w:val="both"/>
        <w:rPr>
          <w:rFonts w:ascii="Arial" w:hAnsi="Arial" w:cs="Arial"/>
          <w:sz w:val="22"/>
          <w:szCs w:val="22"/>
        </w:rPr>
      </w:pPr>
      <w:r>
        <w:rPr>
          <w:rFonts w:ascii="Arial" w:hAnsi="Arial" w:cs="Arial"/>
          <w:sz w:val="22"/>
          <w:szCs w:val="22"/>
        </w:rPr>
        <w:t>The lock shall be the same type and design as the original fitted; available as a replacement, supplied complete with two keys.</w:t>
      </w:r>
    </w:p>
    <w:p w:rsidR="00622614" w:rsidRDefault="00622614">
      <w:pPr>
        <w:tabs>
          <w:tab w:val="left" w:pos="-720"/>
          <w:tab w:val="left" w:pos="90"/>
          <w:tab w:val="num" w:pos="900"/>
          <w:tab w:val="left" w:pos="7290"/>
          <w:tab w:val="left" w:pos="7380"/>
          <w:tab w:val="left" w:pos="7650"/>
        </w:tabs>
        <w:suppressAutoHyphens/>
        <w:ind w:left="900" w:hanging="810"/>
        <w:jc w:val="both"/>
        <w:rPr>
          <w:rFonts w:ascii="Arial" w:hAnsi="Arial" w:cs="Arial"/>
          <w:sz w:val="22"/>
          <w:szCs w:val="22"/>
        </w:rPr>
      </w:pPr>
    </w:p>
    <w:tbl>
      <w:tblPr>
        <w:tblW w:w="0" w:type="auto"/>
        <w:tblInd w:w="88" w:type="dxa"/>
        <w:tblLayout w:type="fixed"/>
        <w:tblLook w:val="0000" w:firstRow="0" w:lastRow="0" w:firstColumn="0" w:lastColumn="0" w:noHBand="0" w:noVBand="0"/>
      </w:tblPr>
      <w:tblGrid>
        <w:gridCol w:w="706"/>
        <w:gridCol w:w="4701"/>
        <w:gridCol w:w="1701"/>
        <w:gridCol w:w="2551"/>
      </w:tblGrid>
      <w:tr w:rsidR="00622614" w:rsidTr="007B7AA5">
        <w:trPr>
          <w:trHeight w:val="421"/>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2373</w:t>
            </w:r>
          </w:p>
        </w:tc>
        <w:tc>
          <w:tcPr>
            <w:tcW w:w="4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 xml:space="preserve">Door Mirror (Long) </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6660200</w:t>
            </w:r>
          </w:p>
        </w:tc>
      </w:tr>
    </w:tbl>
    <w:p w:rsidR="00622614" w:rsidRDefault="00622614" w:rsidP="00AF756D">
      <w:pPr>
        <w:numPr>
          <w:ilvl w:val="1"/>
          <w:numId w:val="88"/>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The mirror shall measure 250mm x 1050mm x 4mm and feature 2 mounting holes.</w:t>
      </w:r>
    </w:p>
    <w:p w:rsidR="00622614" w:rsidRDefault="00622614">
      <w:pPr>
        <w:tabs>
          <w:tab w:val="left" w:pos="-720"/>
          <w:tab w:val="num" w:pos="900"/>
        </w:tabs>
        <w:suppressAutoHyphens/>
        <w:ind w:left="900" w:hanging="900"/>
        <w:jc w:val="both"/>
        <w:rPr>
          <w:rFonts w:ascii="Arial" w:hAnsi="Arial" w:cs="Arial"/>
          <w:sz w:val="22"/>
          <w:szCs w:val="22"/>
        </w:rPr>
      </w:pPr>
    </w:p>
    <w:p w:rsidR="00622614" w:rsidRDefault="00622614" w:rsidP="00AF756D">
      <w:pPr>
        <w:numPr>
          <w:ilvl w:val="1"/>
          <w:numId w:val="88"/>
        </w:numPr>
        <w:tabs>
          <w:tab w:val="clear" w:pos="660"/>
          <w:tab w:val="left" w:pos="-720"/>
          <w:tab w:val="num" w:pos="900"/>
        </w:tabs>
        <w:suppressAutoHyphens/>
        <w:ind w:left="900" w:hanging="900"/>
        <w:jc w:val="both"/>
        <w:rPr>
          <w:rFonts w:ascii="Arial" w:hAnsi="Arial" w:cs="Arial"/>
          <w:sz w:val="22"/>
          <w:szCs w:val="22"/>
        </w:rPr>
      </w:pPr>
      <w:r>
        <w:rPr>
          <w:rFonts w:ascii="Arial" w:hAnsi="Arial" w:cs="Arial"/>
          <w:sz w:val="22"/>
          <w:szCs w:val="22"/>
        </w:rPr>
        <w:t>The mirror shall be supplied complete with mirror screws, rubber top hat grommets and caps for fi</w:t>
      </w:r>
      <w:r w:rsidR="00EA13D3">
        <w:rPr>
          <w:rFonts w:ascii="Arial" w:hAnsi="Arial" w:cs="Arial"/>
          <w:sz w:val="22"/>
          <w:szCs w:val="22"/>
        </w:rPr>
        <w:t xml:space="preserve">xing to the </w:t>
      </w:r>
      <w:r>
        <w:rPr>
          <w:rFonts w:ascii="Arial" w:hAnsi="Arial" w:cs="Arial"/>
          <w:sz w:val="22"/>
          <w:szCs w:val="22"/>
        </w:rPr>
        <w:t xml:space="preserve">inside </w:t>
      </w:r>
      <w:r w:rsidR="00EA13D3">
        <w:rPr>
          <w:rFonts w:ascii="Arial" w:hAnsi="Arial" w:cs="Arial"/>
          <w:sz w:val="22"/>
          <w:szCs w:val="22"/>
        </w:rPr>
        <w:t xml:space="preserve">of the </w:t>
      </w:r>
      <w:r>
        <w:rPr>
          <w:rFonts w:ascii="Arial" w:hAnsi="Arial" w:cs="Arial"/>
          <w:sz w:val="22"/>
          <w:szCs w:val="22"/>
        </w:rPr>
        <w:t>wardrobe door.</w:t>
      </w:r>
    </w:p>
    <w:p w:rsidR="00622614" w:rsidRDefault="00622614">
      <w:pPr>
        <w:tabs>
          <w:tab w:val="left" w:pos="810"/>
          <w:tab w:val="left" w:pos="990"/>
          <w:tab w:val="left" w:pos="1170"/>
          <w:tab w:val="left" w:pos="7200"/>
          <w:tab w:val="left" w:pos="7290"/>
          <w:tab w:val="left" w:pos="7380"/>
          <w:tab w:val="left" w:pos="7650"/>
        </w:tabs>
        <w:ind w:left="810" w:hanging="630"/>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7B7AA5">
        <w:trPr>
          <w:trHeight w:val="374"/>
        </w:trPr>
        <w:tc>
          <w:tcPr>
            <w:tcW w:w="706" w:type="dxa"/>
          </w:tcPr>
          <w:p w:rsidR="00622614" w:rsidRDefault="00622614">
            <w:pPr>
              <w:rPr>
                <w:rFonts w:ascii="Arial" w:hAnsi="Arial" w:cs="Arial"/>
                <w:b/>
                <w:bCs/>
                <w:sz w:val="22"/>
                <w:szCs w:val="22"/>
              </w:rPr>
            </w:pPr>
            <w:r>
              <w:rPr>
                <w:rFonts w:ascii="Arial" w:hAnsi="Arial" w:cs="Arial"/>
                <w:b/>
                <w:bCs/>
                <w:sz w:val="22"/>
                <w:szCs w:val="22"/>
              </w:rPr>
              <w:t>2375</w:t>
            </w:r>
          </w:p>
        </w:tc>
        <w:tc>
          <w:tcPr>
            <w:tcW w:w="4701" w:type="dxa"/>
          </w:tcPr>
          <w:p w:rsidR="00622614" w:rsidRDefault="00622614" w:rsidP="00320896">
            <w:pPr>
              <w:jc w:val="center"/>
              <w:rPr>
                <w:rFonts w:ascii="Arial" w:hAnsi="Arial" w:cs="Arial"/>
                <w:b/>
                <w:bCs/>
                <w:sz w:val="22"/>
                <w:szCs w:val="22"/>
              </w:rPr>
            </w:pPr>
            <w:r>
              <w:rPr>
                <w:rFonts w:ascii="Arial" w:hAnsi="Arial" w:cs="Arial"/>
                <w:b/>
                <w:bCs/>
                <w:sz w:val="22"/>
                <w:szCs w:val="22"/>
              </w:rPr>
              <w:t xml:space="preserve">Tie Rail </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7105 99 7324179</w:t>
            </w:r>
          </w:p>
        </w:tc>
      </w:tr>
    </w:tbl>
    <w:p w:rsidR="00622614" w:rsidRPr="00D81D9A" w:rsidRDefault="00622614" w:rsidP="00AF756D">
      <w:pPr>
        <w:numPr>
          <w:ilvl w:val="1"/>
          <w:numId w:val="89"/>
        </w:numPr>
        <w:tabs>
          <w:tab w:val="clear" w:pos="66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 xml:space="preserve">The tie rail shall be a </w:t>
      </w:r>
      <w:r w:rsidR="00F41814">
        <w:rPr>
          <w:rFonts w:ascii="Arial" w:hAnsi="Arial" w:cs="Arial"/>
          <w:sz w:val="22"/>
          <w:szCs w:val="22"/>
        </w:rPr>
        <w:t xml:space="preserve">coated formed </w:t>
      </w:r>
      <w:r>
        <w:rPr>
          <w:rFonts w:ascii="Arial" w:hAnsi="Arial" w:cs="Arial"/>
          <w:sz w:val="22"/>
          <w:szCs w:val="22"/>
        </w:rPr>
        <w:t xml:space="preserve">metal </w:t>
      </w:r>
      <w:r w:rsidR="00EA13D3">
        <w:rPr>
          <w:rFonts w:ascii="Arial" w:hAnsi="Arial" w:cs="Arial"/>
          <w:sz w:val="22"/>
          <w:szCs w:val="22"/>
        </w:rPr>
        <w:t>bar</w:t>
      </w:r>
      <w:r>
        <w:rPr>
          <w:rFonts w:ascii="Arial" w:hAnsi="Arial" w:cs="Arial"/>
          <w:sz w:val="22"/>
          <w:szCs w:val="22"/>
        </w:rPr>
        <w:t>, mounting brackets and fastening for fi</w:t>
      </w:r>
      <w:r w:rsidR="00EA13D3">
        <w:rPr>
          <w:rFonts w:ascii="Arial" w:hAnsi="Arial" w:cs="Arial"/>
          <w:sz w:val="22"/>
          <w:szCs w:val="22"/>
        </w:rPr>
        <w:t>xing to the inside of the wardrobe door.</w:t>
      </w:r>
    </w:p>
    <w:p w:rsidR="00D81D9A" w:rsidRDefault="00D81D9A" w:rsidP="00D81D9A">
      <w:pPr>
        <w:tabs>
          <w:tab w:val="left" w:pos="-720"/>
        </w:tabs>
        <w:suppressAutoHyphens/>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7B7AA5">
        <w:trPr>
          <w:trHeight w:val="364"/>
        </w:trPr>
        <w:tc>
          <w:tcPr>
            <w:tcW w:w="706" w:type="dxa"/>
          </w:tcPr>
          <w:p w:rsidR="00622614" w:rsidRDefault="00622614">
            <w:pPr>
              <w:rPr>
                <w:rFonts w:ascii="Arial" w:hAnsi="Arial" w:cs="Arial"/>
                <w:b/>
                <w:bCs/>
                <w:sz w:val="22"/>
                <w:szCs w:val="22"/>
              </w:rPr>
            </w:pPr>
            <w:r>
              <w:rPr>
                <w:rFonts w:ascii="Arial" w:hAnsi="Arial" w:cs="Arial"/>
                <w:b/>
                <w:bCs/>
                <w:sz w:val="22"/>
                <w:szCs w:val="22"/>
              </w:rPr>
              <w:t>2376</w:t>
            </w:r>
          </w:p>
        </w:tc>
        <w:tc>
          <w:tcPr>
            <w:tcW w:w="4701" w:type="dxa"/>
          </w:tcPr>
          <w:p w:rsidR="00622614" w:rsidRDefault="00622614" w:rsidP="00320896">
            <w:pPr>
              <w:jc w:val="center"/>
              <w:rPr>
                <w:rFonts w:ascii="Arial" w:hAnsi="Arial" w:cs="Arial"/>
                <w:b/>
                <w:bCs/>
                <w:sz w:val="22"/>
                <w:szCs w:val="22"/>
              </w:rPr>
            </w:pPr>
            <w:r>
              <w:rPr>
                <w:rFonts w:ascii="Arial" w:hAnsi="Arial" w:cs="Arial"/>
                <w:b/>
                <w:bCs/>
                <w:sz w:val="22"/>
                <w:szCs w:val="22"/>
              </w:rPr>
              <w:t xml:space="preserve">Camlock </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5340 99 8430774</w:t>
            </w:r>
          </w:p>
        </w:tc>
      </w:tr>
    </w:tbl>
    <w:p w:rsidR="00622614" w:rsidRDefault="00622614" w:rsidP="00AF756D">
      <w:pPr>
        <w:numPr>
          <w:ilvl w:val="1"/>
          <w:numId w:val="90"/>
        </w:numPr>
        <w:tabs>
          <w:tab w:val="clear" w:pos="72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The camlock shall be use</w:t>
      </w:r>
      <w:r w:rsidR="00EA13D3">
        <w:rPr>
          <w:rFonts w:ascii="Arial" w:hAnsi="Arial" w:cs="Arial"/>
          <w:sz w:val="22"/>
          <w:szCs w:val="22"/>
        </w:rPr>
        <w:t>d</w:t>
      </w:r>
      <w:r>
        <w:rPr>
          <w:rFonts w:ascii="Arial" w:hAnsi="Arial" w:cs="Arial"/>
          <w:sz w:val="22"/>
          <w:szCs w:val="22"/>
        </w:rPr>
        <w:t xml:space="preserve"> on 18mm thick door panels</w:t>
      </w:r>
      <w:r w:rsidR="00D7040D">
        <w:rPr>
          <w:rFonts w:ascii="Arial" w:hAnsi="Arial" w:cs="Arial"/>
          <w:sz w:val="22"/>
          <w:szCs w:val="22"/>
        </w:rPr>
        <w:t xml:space="preserve"> and </w:t>
      </w:r>
      <w:r>
        <w:rPr>
          <w:rFonts w:ascii="Arial" w:hAnsi="Arial" w:cs="Arial"/>
          <w:sz w:val="22"/>
          <w:szCs w:val="22"/>
        </w:rPr>
        <w:t>supplied complete with fastenings, sliding catches and brackets.</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7B7AA5">
        <w:trPr>
          <w:trHeight w:val="407"/>
        </w:trPr>
        <w:tc>
          <w:tcPr>
            <w:tcW w:w="706" w:type="dxa"/>
          </w:tcPr>
          <w:p w:rsidR="00622614" w:rsidRDefault="00622614">
            <w:pPr>
              <w:rPr>
                <w:rFonts w:ascii="Arial" w:hAnsi="Arial" w:cs="Arial"/>
                <w:b/>
                <w:bCs/>
                <w:sz w:val="22"/>
                <w:szCs w:val="22"/>
              </w:rPr>
            </w:pPr>
            <w:r>
              <w:rPr>
                <w:rFonts w:ascii="Arial" w:hAnsi="Arial" w:cs="Arial"/>
                <w:b/>
                <w:bCs/>
                <w:sz w:val="22"/>
                <w:szCs w:val="22"/>
              </w:rPr>
              <w:t>2378</w:t>
            </w:r>
          </w:p>
        </w:tc>
        <w:tc>
          <w:tcPr>
            <w:tcW w:w="4701" w:type="dxa"/>
          </w:tcPr>
          <w:p w:rsidR="00622614" w:rsidRDefault="00622614" w:rsidP="00320896">
            <w:pPr>
              <w:jc w:val="center"/>
              <w:rPr>
                <w:rFonts w:ascii="Arial" w:hAnsi="Arial" w:cs="Arial"/>
                <w:b/>
                <w:bCs/>
                <w:sz w:val="22"/>
                <w:szCs w:val="22"/>
              </w:rPr>
            </w:pPr>
            <w:r>
              <w:rPr>
                <w:rFonts w:ascii="Arial" w:hAnsi="Arial" w:cs="Arial"/>
                <w:b/>
                <w:bCs/>
                <w:sz w:val="22"/>
                <w:szCs w:val="22"/>
              </w:rPr>
              <w:t xml:space="preserve">Hasp &amp; Staple for Padlock </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5340 99 7727717</w:t>
            </w:r>
          </w:p>
        </w:tc>
      </w:tr>
    </w:tbl>
    <w:p w:rsidR="00622614" w:rsidRDefault="00622614" w:rsidP="00AF756D">
      <w:pPr>
        <w:numPr>
          <w:ilvl w:val="1"/>
          <w:numId w:val="91"/>
        </w:numPr>
        <w:tabs>
          <w:tab w:val="clear" w:pos="72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 xml:space="preserve">The hasp &amp; staple shall </w:t>
      </w:r>
      <w:r w:rsidR="00167072">
        <w:rPr>
          <w:rFonts w:ascii="Arial" w:hAnsi="Arial" w:cs="Arial"/>
          <w:spacing w:val="-3"/>
          <w:sz w:val="22"/>
          <w:szCs w:val="22"/>
        </w:rPr>
        <w:t>have</w:t>
      </w:r>
      <w:r>
        <w:rPr>
          <w:rFonts w:ascii="Arial" w:hAnsi="Arial" w:cs="Arial"/>
          <w:spacing w:val="-3"/>
          <w:sz w:val="22"/>
          <w:szCs w:val="22"/>
        </w:rPr>
        <w:t xml:space="preserve"> hidden mountings</w:t>
      </w:r>
      <w:r w:rsidR="00F41814">
        <w:rPr>
          <w:rFonts w:ascii="Arial" w:hAnsi="Arial" w:cs="Arial"/>
          <w:spacing w:val="-3"/>
          <w:sz w:val="22"/>
          <w:szCs w:val="22"/>
        </w:rPr>
        <w:t xml:space="preserve"> and be supplied complete with fastenings.</w:t>
      </w:r>
    </w:p>
    <w:p w:rsidR="00622614" w:rsidRDefault="00622614">
      <w:pPr>
        <w:tabs>
          <w:tab w:val="left" w:pos="-720"/>
          <w:tab w:val="num" w:pos="900"/>
        </w:tabs>
        <w:suppressAutoHyphens/>
        <w:ind w:left="900" w:hanging="900"/>
        <w:jc w:val="both"/>
        <w:rPr>
          <w:rFonts w:ascii="Arial" w:hAnsi="Arial" w:cs="Arial"/>
          <w:spacing w:val="-3"/>
          <w:sz w:val="22"/>
          <w:szCs w:val="22"/>
        </w:rPr>
      </w:pPr>
    </w:p>
    <w:p w:rsidR="00622614" w:rsidRDefault="00622614" w:rsidP="00AF756D">
      <w:pPr>
        <w:numPr>
          <w:ilvl w:val="1"/>
          <w:numId w:val="91"/>
        </w:numPr>
        <w:tabs>
          <w:tab w:val="clear" w:pos="72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The staple shall accommodate a padlock with a shackle diameter of 7.5mm</w:t>
      </w:r>
      <w:r w:rsidR="00F41814">
        <w:rPr>
          <w:rFonts w:ascii="Arial" w:hAnsi="Arial" w:cs="Arial"/>
          <w:spacing w:val="-3"/>
          <w:sz w:val="22"/>
          <w:szCs w:val="22"/>
        </w:rPr>
        <w:t xml:space="preserve">. </w:t>
      </w:r>
      <w:r>
        <w:rPr>
          <w:rFonts w:ascii="Arial" w:hAnsi="Arial" w:cs="Arial"/>
          <w:spacing w:val="-3"/>
          <w:sz w:val="22"/>
          <w:szCs w:val="22"/>
        </w:rPr>
        <w:t xml:space="preserve"> </w:t>
      </w:r>
    </w:p>
    <w:p w:rsidR="00622614" w:rsidRDefault="00622614">
      <w:pPr>
        <w:tabs>
          <w:tab w:val="left" w:pos="-720"/>
          <w:tab w:val="num" w:pos="900"/>
        </w:tabs>
        <w:suppressAutoHyphens/>
        <w:ind w:left="900" w:hanging="900"/>
        <w:jc w:val="both"/>
        <w:rPr>
          <w:rFonts w:ascii="Arial" w:hAnsi="Arial" w:cs="Arial"/>
          <w:spacing w:val="-3"/>
          <w:sz w:val="22"/>
          <w:szCs w:val="22"/>
        </w:rPr>
      </w:pPr>
    </w:p>
    <w:p w:rsidR="00622614" w:rsidRDefault="00622614" w:rsidP="00AF756D">
      <w:pPr>
        <w:numPr>
          <w:ilvl w:val="1"/>
          <w:numId w:val="91"/>
        </w:numPr>
        <w:tabs>
          <w:tab w:val="clear" w:pos="72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 xml:space="preserve">The approximate length of the unit shall be 150mm and the material gauge 2-3mm. </w:t>
      </w:r>
    </w:p>
    <w:p w:rsidR="00F41814" w:rsidRDefault="00F41814" w:rsidP="00F41814">
      <w:pPr>
        <w:tabs>
          <w:tab w:val="left" w:pos="-720"/>
        </w:tabs>
        <w:suppressAutoHyphens/>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320896">
        <w:trPr>
          <w:trHeight w:val="457"/>
        </w:trPr>
        <w:tc>
          <w:tcPr>
            <w:tcW w:w="706" w:type="dxa"/>
          </w:tcPr>
          <w:p w:rsidR="00622614" w:rsidRDefault="00622614">
            <w:pPr>
              <w:rPr>
                <w:rFonts w:ascii="Arial" w:hAnsi="Arial" w:cs="Arial"/>
                <w:b/>
                <w:bCs/>
                <w:sz w:val="22"/>
                <w:szCs w:val="22"/>
              </w:rPr>
            </w:pPr>
            <w:r>
              <w:rPr>
                <w:rFonts w:ascii="Arial" w:hAnsi="Arial" w:cs="Arial"/>
                <w:b/>
                <w:bCs/>
                <w:sz w:val="22"/>
                <w:szCs w:val="22"/>
              </w:rPr>
              <w:t>2379</w:t>
            </w:r>
          </w:p>
        </w:tc>
        <w:tc>
          <w:tcPr>
            <w:tcW w:w="4701" w:type="dxa"/>
          </w:tcPr>
          <w:p w:rsidR="00622614" w:rsidRDefault="00622614" w:rsidP="00320896">
            <w:pPr>
              <w:jc w:val="center"/>
              <w:rPr>
                <w:rFonts w:ascii="Arial" w:hAnsi="Arial" w:cs="Arial"/>
                <w:b/>
                <w:bCs/>
                <w:sz w:val="22"/>
                <w:szCs w:val="22"/>
              </w:rPr>
            </w:pPr>
            <w:r>
              <w:rPr>
                <w:rFonts w:ascii="Arial" w:hAnsi="Arial" w:cs="Arial"/>
                <w:b/>
                <w:bCs/>
                <w:sz w:val="22"/>
                <w:szCs w:val="22"/>
              </w:rPr>
              <w:t>Latch</w:t>
            </w:r>
            <w:r w:rsidR="00F00DD5">
              <w:rPr>
                <w:rFonts w:ascii="Arial" w:hAnsi="Arial" w:cs="Arial"/>
                <w:b/>
                <w:bCs/>
                <w:sz w:val="22"/>
                <w:szCs w:val="22"/>
              </w:rPr>
              <w:t xml:space="preserve"> </w:t>
            </w:r>
            <w:r>
              <w:rPr>
                <w:rFonts w:ascii="Arial" w:hAnsi="Arial" w:cs="Arial"/>
                <w:b/>
                <w:bCs/>
                <w:sz w:val="22"/>
                <w:szCs w:val="22"/>
              </w:rPr>
              <w:t xml:space="preserve">lock </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5340 99 2501443</w:t>
            </w:r>
          </w:p>
        </w:tc>
      </w:tr>
    </w:tbl>
    <w:p w:rsidR="00622614" w:rsidRDefault="00622614" w:rsidP="00AF756D">
      <w:pPr>
        <w:numPr>
          <w:ilvl w:val="1"/>
          <w:numId w:val="92"/>
        </w:numPr>
        <w:tabs>
          <w:tab w:val="clear" w:pos="720"/>
          <w:tab w:val="left" w:pos="-720"/>
          <w:tab w:val="num" w:pos="900"/>
        </w:tabs>
        <w:suppressAutoHyphens/>
        <w:ind w:left="900" w:hanging="900"/>
        <w:jc w:val="both"/>
        <w:rPr>
          <w:rFonts w:ascii="Arial" w:hAnsi="Arial" w:cs="Arial"/>
          <w:sz w:val="22"/>
          <w:szCs w:val="22"/>
        </w:rPr>
      </w:pPr>
      <w:r>
        <w:rPr>
          <w:rFonts w:ascii="Arial" w:hAnsi="Arial" w:cs="Arial"/>
          <w:sz w:val="22"/>
          <w:szCs w:val="22"/>
        </w:rPr>
        <w:t xml:space="preserve">The </w:t>
      </w:r>
      <w:r w:rsidR="00F00DD5">
        <w:rPr>
          <w:rFonts w:ascii="Arial" w:hAnsi="Arial" w:cs="Arial"/>
          <w:sz w:val="22"/>
          <w:szCs w:val="22"/>
        </w:rPr>
        <w:t>latch lock</w:t>
      </w:r>
      <w:r>
        <w:rPr>
          <w:rFonts w:ascii="Arial" w:hAnsi="Arial" w:cs="Arial"/>
          <w:sz w:val="22"/>
          <w:szCs w:val="22"/>
        </w:rPr>
        <w:t xml:space="preserve"> shall be a combined padlocking handle and cam for use on drawers. </w:t>
      </w:r>
    </w:p>
    <w:p w:rsidR="00622614" w:rsidRDefault="00622614">
      <w:pPr>
        <w:tabs>
          <w:tab w:val="left" w:pos="-720"/>
          <w:tab w:val="num" w:pos="900"/>
        </w:tabs>
        <w:suppressAutoHyphens/>
        <w:ind w:left="900" w:hanging="900"/>
        <w:jc w:val="both"/>
        <w:rPr>
          <w:rFonts w:ascii="Arial" w:hAnsi="Arial" w:cs="Arial"/>
          <w:spacing w:val="-3"/>
          <w:sz w:val="22"/>
          <w:szCs w:val="22"/>
        </w:rPr>
      </w:pPr>
    </w:p>
    <w:p w:rsidR="00622614" w:rsidRDefault="00622614" w:rsidP="00AF756D">
      <w:pPr>
        <w:numPr>
          <w:ilvl w:val="1"/>
          <w:numId w:val="92"/>
        </w:numPr>
        <w:tabs>
          <w:tab w:val="clear" w:pos="720"/>
          <w:tab w:val="left" w:pos="-720"/>
          <w:tab w:val="num" w:pos="900"/>
        </w:tabs>
        <w:suppressAutoHyphens/>
        <w:ind w:left="900" w:hanging="900"/>
        <w:jc w:val="both"/>
        <w:rPr>
          <w:rFonts w:ascii="Arial" w:hAnsi="Arial" w:cs="Arial"/>
          <w:spacing w:val="-3"/>
          <w:sz w:val="22"/>
          <w:szCs w:val="22"/>
        </w:rPr>
      </w:pPr>
      <w:r>
        <w:rPr>
          <w:rFonts w:ascii="Arial" w:hAnsi="Arial" w:cs="Arial"/>
          <w:spacing w:val="-3"/>
          <w:sz w:val="22"/>
          <w:szCs w:val="22"/>
        </w:rPr>
        <w:t xml:space="preserve">The </w:t>
      </w:r>
      <w:r w:rsidR="00167072">
        <w:rPr>
          <w:rFonts w:ascii="Arial" w:hAnsi="Arial" w:cs="Arial"/>
          <w:spacing w:val="-3"/>
          <w:sz w:val="22"/>
          <w:szCs w:val="22"/>
        </w:rPr>
        <w:t xml:space="preserve">lock shall </w:t>
      </w:r>
      <w:r>
        <w:rPr>
          <w:rFonts w:ascii="Arial" w:hAnsi="Arial" w:cs="Arial"/>
          <w:spacing w:val="-3"/>
          <w:sz w:val="22"/>
          <w:szCs w:val="22"/>
        </w:rPr>
        <w:t>accommodate a padlock with a shackle diameter of 7.5mm.</w:t>
      </w:r>
    </w:p>
    <w:p w:rsidR="007B13FA" w:rsidRDefault="007B13FA" w:rsidP="007B13FA">
      <w:pPr>
        <w:tabs>
          <w:tab w:val="left" w:pos="-720"/>
        </w:tabs>
        <w:suppressAutoHyphens/>
        <w:jc w:val="both"/>
        <w:rPr>
          <w:rFonts w:ascii="Arial" w:hAnsi="Arial" w:cs="Arial"/>
          <w:spacing w:val="-3"/>
          <w:sz w:val="22"/>
          <w:szCs w:val="22"/>
        </w:rPr>
      </w:pPr>
    </w:p>
    <w:p w:rsidR="00622614" w:rsidRDefault="00622614" w:rsidP="00AF756D">
      <w:pPr>
        <w:numPr>
          <w:ilvl w:val="1"/>
          <w:numId w:val="92"/>
        </w:numPr>
        <w:tabs>
          <w:tab w:val="clear" w:pos="720"/>
          <w:tab w:val="left" w:pos="-720"/>
          <w:tab w:val="num" w:pos="900"/>
        </w:tabs>
        <w:suppressAutoHyphens/>
        <w:ind w:left="900" w:hanging="900"/>
        <w:jc w:val="both"/>
        <w:rPr>
          <w:rFonts w:ascii="Arial" w:hAnsi="Arial" w:cs="Arial"/>
          <w:spacing w:val="-3"/>
          <w:sz w:val="22"/>
          <w:szCs w:val="22"/>
        </w:rPr>
      </w:pPr>
      <w:r>
        <w:rPr>
          <w:rFonts w:ascii="Arial" w:hAnsi="Arial" w:cs="Arial"/>
          <w:sz w:val="22"/>
          <w:szCs w:val="22"/>
        </w:rPr>
        <w:t xml:space="preserve">The </w:t>
      </w:r>
      <w:r w:rsidR="00F00DD5">
        <w:rPr>
          <w:rFonts w:ascii="Arial" w:hAnsi="Arial" w:cs="Arial"/>
          <w:sz w:val="22"/>
          <w:szCs w:val="22"/>
        </w:rPr>
        <w:t>latch lock</w:t>
      </w:r>
      <w:r>
        <w:rPr>
          <w:rFonts w:ascii="Arial" w:hAnsi="Arial" w:cs="Arial"/>
          <w:sz w:val="22"/>
          <w:szCs w:val="22"/>
        </w:rPr>
        <w:t xml:space="preserve"> shall be supplied complete with fastenings and stop bracket.</w:t>
      </w:r>
    </w:p>
    <w:p w:rsidR="00622614" w:rsidRDefault="00622614">
      <w:pPr>
        <w:tabs>
          <w:tab w:val="left" w:pos="-720"/>
          <w:tab w:val="num" w:pos="851"/>
        </w:tabs>
        <w:suppressAutoHyphens/>
        <w:jc w:val="both"/>
        <w:rPr>
          <w:rFonts w:ascii="Arial" w:hAnsi="Arial" w:cs="Arial"/>
          <w:spacing w:val="-3"/>
          <w:sz w:val="22"/>
          <w:szCs w:val="22"/>
        </w:rPr>
      </w:pP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701"/>
        <w:gridCol w:w="1701"/>
        <w:gridCol w:w="2551"/>
      </w:tblGrid>
      <w:tr w:rsidR="00622614" w:rsidTr="007B7AA5">
        <w:trPr>
          <w:trHeight w:val="474"/>
        </w:trPr>
        <w:tc>
          <w:tcPr>
            <w:tcW w:w="706" w:type="dxa"/>
          </w:tcPr>
          <w:p w:rsidR="00622614" w:rsidRDefault="00622614">
            <w:pPr>
              <w:rPr>
                <w:rFonts w:ascii="Arial" w:hAnsi="Arial" w:cs="Arial"/>
                <w:b/>
                <w:bCs/>
                <w:sz w:val="22"/>
                <w:szCs w:val="22"/>
              </w:rPr>
            </w:pPr>
            <w:r>
              <w:rPr>
                <w:rFonts w:ascii="Arial" w:hAnsi="Arial" w:cs="Arial"/>
                <w:b/>
                <w:bCs/>
                <w:sz w:val="22"/>
                <w:szCs w:val="22"/>
              </w:rPr>
              <w:t>2380</w:t>
            </w:r>
          </w:p>
        </w:tc>
        <w:tc>
          <w:tcPr>
            <w:tcW w:w="4701" w:type="dxa"/>
          </w:tcPr>
          <w:p w:rsidR="00622614" w:rsidRDefault="00622614" w:rsidP="00320896">
            <w:pPr>
              <w:jc w:val="center"/>
              <w:rPr>
                <w:rFonts w:ascii="Arial" w:hAnsi="Arial" w:cs="Arial"/>
                <w:b/>
                <w:bCs/>
                <w:sz w:val="22"/>
                <w:szCs w:val="22"/>
              </w:rPr>
            </w:pPr>
            <w:r>
              <w:rPr>
                <w:rFonts w:ascii="Arial" w:hAnsi="Arial" w:cs="Arial"/>
                <w:b/>
                <w:bCs/>
                <w:sz w:val="22"/>
                <w:szCs w:val="22"/>
              </w:rPr>
              <w:t>Pinboard (Large)</w:t>
            </w:r>
          </w:p>
          <w:p w:rsidR="00D7040D" w:rsidRDefault="00D7040D" w:rsidP="00320896">
            <w:pPr>
              <w:jc w:val="center"/>
              <w:rPr>
                <w:rFonts w:ascii="Arial" w:hAnsi="Arial" w:cs="Arial"/>
                <w:b/>
                <w:bCs/>
                <w:sz w:val="22"/>
                <w:szCs w:val="22"/>
              </w:rPr>
            </w:pPr>
            <w:r>
              <w:rPr>
                <w:rFonts w:ascii="Arial" w:hAnsi="Arial" w:cs="Arial"/>
                <w:b/>
                <w:bCs/>
                <w:sz w:val="22"/>
                <w:szCs w:val="22"/>
              </w:rPr>
              <w:t>(1200mm x 900mm)</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7195 99 1317149</w:t>
            </w:r>
          </w:p>
        </w:tc>
      </w:tr>
      <w:tr w:rsidR="00D7040D" w:rsidTr="00D7040D">
        <w:trPr>
          <w:trHeight w:val="474"/>
        </w:trPr>
        <w:tc>
          <w:tcPr>
            <w:tcW w:w="706" w:type="dxa"/>
            <w:tcBorders>
              <w:top w:val="single" w:sz="4" w:space="0" w:color="auto"/>
              <w:left w:val="single" w:sz="4" w:space="0" w:color="auto"/>
              <w:bottom w:val="single" w:sz="4" w:space="0" w:color="auto"/>
              <w:right w:val="single" w:sz="4" w:space="0" w:color="auto"/>
            </w:tcBorders>
          </w:tcPr>
          <w:p w:rsidR="00D7040D" w:rsidRDefault="00D7040D" w:rsidP="0062531F">
            <w:pPr>
              <w:rPr>
                <w:rFonts w:ascii="Arial" w:hAnsi="Arial" w:cs="Arial"/>
                <w:b/>
                <w:bCs/>
                <w:sz w:val="22"/>
                <w:szCs w:val="22"/>
              </w:rPr>
            </w:pPr>
            <w:r>
              <w:rPr>
                <w:rFonts w:ascii="Arial" w:hAnsi="Arial" w:cs="Arial"/>
                <w:b/>
                <w:bCs/>
                <w:sz w:val="22"/>
                <w:szCs w:val="22"/>
              </w:rPr>
              <w:t>2381</w:t>
            </w:r>
          </w:p>
        </w:tc>
        <w:tc>
          <w:tcPr>
            <w:tcW w:w="4701" w:type="dxa"/>
            <w:tcBorders>
              <w:top w:val="single" w:sz="4" w:space="0" w:color="auto"/>
              <w:left w:val="single" w:sz="4" w:space="0" w:color="auto"/>
              <w:bottom w:val="single" w:sz="4" w:space="0" w:color="auto"/>
              <w:right w:val="single" w:sz="4" w:space="0" w:color="auto"/>
            </w:tcBorders>
          </w:tcPr>
          <w:p w:rsidR="00D7040D" w:rsidRDefault="00D7040D" w:rsidP="0062531F">
            <w:pPr>
              <w:jc w:val="center"/>
              <w:rPr>
                <w:rFonts w:ascii="Arial" w:hAnsi="Arial" w:cs="Arial"/>
                <w:b/>
                <w:bCs/>
                <w:sz w:val="22"/>
                <w:szCs w:val="22"/>
              </w:rPr>
            </w:pPr>
            <w:r>
              <w:rPr>
                <w:rFonts w:ascii="Arial" w:hAnsi="Arial" w:cs="Arial"/>
                <w:b/>
                <w:bCs/>
                <w:sz w:val="22"/>
                <w:szCs w:val="22"/>
              </w:rPr>
              <w:t>Pinboard (Small)</w:t>
            </w:r>
          </w:p>
          <w:p w:rsidR="00D7040D" w:rsidRDefault="00D7040D" w:rsidP="0062531F">
            <w:pPr>
              <w:jc w:val="center"/>
              <w:rPr>
                <w:rFonts w:ascii="Arial" w:hAnsi="Arial" w:cs="Arial"/>
                <w:b/>
                <w:bCs/>
                <w:sz w:val="22"/>
                <w:szCs w:val="22"/>
              </w:rPr>
            </w:pPr>
            <w:r>
              <w:rPr>
                <w:rFonts w:ascii="Arial" w:hAnsi="Arial" w:cs="Arial"/>
                <w:b/>
                <w:bCs/>
                <w:sz w:val="22"/>
                <w:szCs w:val="22"/>
              </w:rPr>
              <w:t>(900mm x 600mm)</w:t>
            </w:r>
          </w:p>
        </w:tc>
        <w:tc>
          <w:tcPr>
            <w:tcW w:w="1701" w:type="dxa"/>
            <w:tcBorders>
              <w:top w:val="single" w:sz="4" w:space="0" w:color="auto"/>
              <w:left w:val="single" w:sz="4" w:space="0" w:color="auto"/>
              <w:bottom w:val="single" w:sz="4" w:space="0" w:color="auto"/>
              <w:right w:val="single" w:sz="4" w:space="0" w:color="auto"/>
            </w:tcBorders>
          </w:tcPr>
          <w:p w:rsidR="00D7040D" w:rsidRDefault="00D7040D" w:rsidP="0062531F">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single" w:sz="4" w:space="0" w:color="auto"/>
              <w:bottom w:val="single" w:sz="4" w:space="0" w:color="auto"/>
              <w:right w:val="single" w:sz="4" w:space="0" w:color="auto"/>
            </w:tcBorders>
          </w:tcPr>
          <w:p w:rsidR="00D7040D" w:rsidRDefault="00D7040D" w:rsidP="0062531F">
            <w:pPr>
              <w:jc w:val="center"/>
              <w:rPr>
                <w:rFonts w:ascii="Arial" w:hAnsi="Arial" w:cs="Arial"/>
                <w:b/>
                <w:bCs/>
                <w:sz w:val="22"/>
                <w:szCs w:val="22"/>
              </w:rPr>
            </w:pPr>
            <w:r>
              <w:rPr>
                <w:rFonts w:ascii="Arial" w:hAnsi="Arial" w:cs="Arial"/>
                <w:b/>
                <w:bCs/>
                <w:sz w:val="22"/>
                <w:szCs w:val="22"/>
              </w:rPr>
              <w:t>NSN: 7195 99 7336623</w:t>
            </w:r>
          </w:p>
        </w:tc>
      </w:tr>
    </w:tbl>
    <w:p w:rsidR="00622614" w:rsidRDefault="00622614">
      <w:pPr>
        <w:numPr>
          <w:ilvl w:val="1"/>
          <w:numId w:val="127"/>
        </w:numPr>
        <w:tabs>
          <w:tab w:val="left" w:pos="-720"/>
        </w:tabs>
        <w:suppressAutoHyphens/>
        <w:jc w:val="both"/>
        <w:rPr>
          <w:rFonts w:ascii="Arial" w:hAnsi="Arial" w:cs="Arial"/>
          <w:spacing w:val="-3"/>
          <w:sz w:val="22"/>
          <w:szCs w:val="22"/>
        </w:rPr>
      </w:pPr>
      <w:r>
        <w:rPr>
          <w:rFonts w:ascii="Arial" w:hAnsi="Arial" w:cs="Arial"/>
          <w:spacing w:val="-3"/>
          <w:sz w:val="22"/>
          <w:szCs w:val="22"/>
        </w:rPr>
        <w:t xml:space="preserve">The Pinboard shall </w:t>
      </w:r>
      <w:r w:rsidR="00F41814">
        <w:rPr>
          <w:rFonts w:ascii="Arial" w:hAnsi="Arial" w:cs="Arial"/>
          <w:spacing w:val="-3"/>
          <w:sz w:val="22"/>
          <w:szCs w:val="22"/>
        </w:rPr>
        <w:t xml:space="preserve">have </w:t>
      </w:r>
      <w:r>
        <w:rPr>
          <w:rFonts w:ascii="Arial" w:hAnsi="Arial" w:cs="Arial"/>
          <w:spacing w:val="-3"/>
          <w:sz w:val="22"/>
          <w:szCs w:val="22"/>
        </w:rPr>
        <w:t>a timber</w:t>
      </w:r>
      <w:r w:rsidR="00F41814">
        <w:rPr>
          <w:rFonts w:ascii="Arial" w:hAnsi="Arial" w:cs="Arial"/>
          <w:spacing w:val="-3"/>
          <w:sz w:val="22"/>
          <w:szCs w:val="22"/>
        </w:rPr>
        <w:t xml:space="preserve">/plastic/metal </w:t>
      </w:r>
      <w:r>
        <w:rPr>
          <w:rFonts w:ascii="Arial" w:hAnsi="Arial" w:cs="Arial"/>
          <w:spacing w:val="-3"/>
          <w:sz w:val="22"/>
          <w:szCs w:val="22"/>
        </w:rPr>
        <w:t>frame</w:t>
      </w:r>
      <w:r w:rsidR="00D7040D">
        <w:rPr>
          <w:rFonts w:ascii="Arial" w:hAnsi="Arial" w:cs="Arial"/>
          <w:spacing w:val="-3"/>
          <w:sz w:val="22"/>
          <w:szCs w:val="22"/>
        </w:rPr>
        <w:t xml:space="preserve"> and be </w:t>
      </w:r>
      <w:r>
        <w:rPr>
          <w:rFonts w:ascii="Arial" w:hAnsi="Arial" w:cs="Arial"/>
          <w:spacing w:val="-3"/>
          <w:sz w:val="22"/>
          <w:szCs w:val="22"/>
        </w:rPr>
        <w:t>wall mountable</w:t>
      </w:r>
      <w:r w:rsidR="00D7040D">
        <w:rPr>
          <w:rFonts w:ascii="Arial" w:hAnsi="Arial" w:cs="Arial"/>
          <w:spacing w:val="-3"/>
          <w:sz w:val="22"/>
          <w:szCs w:val="22"/>
        </w:rPr>
        <w:t xml:space="preserve">; </w:t>
      </w:r>
      <w:r w:rsidR="00F00DD5">
        <w:rPr>
          <w:rFonts w:ascii="Arial" w:hAnsi="Arial" w:cs="Arial"/>
          <w:spacing w:val="-3"/>
          <w:sz w:val="22"/>
          <w:szCs w:val="22"/>
        </w:rPr>
        <w:t>measuring 1200</w:t>
      </w:r>
      <w:r>
        <w:rPr>
          <w:rFonts w:ascii="Arial" w:hAnsi="Arial" w:cs="Arial"/>
          <w:spacing w:val="-3"/>
          <w:sz w:val="22"/>
          <w:szCs w:val="22"/>
        </w:rPr>
        <w:t>mm x 900mm</w:t>
      </w:r>
      <w:r w:rsidR="00D7040D">
        <w:rPr>
          <w:rFonts w:ascii="Arial" w:hAnsi="Arial" w:cs="Arial"/>
          <w:spacing w:val="-3"/>
          <w:sz w:val="22"/>
          <w:szCs w:val="22"/>
        </w:rPr>
        <w:t xml:space="preserve"> (Large) and 900mm x 600mm (Small)</w:t>
      </w:r>
      <w:r>
        <w:rPr>
          <w:rFonts w:ascii="Arial" w:hAnsi="Arial" w:cs="Arial"/>
          <w:spacing w:val="-3"/>
          <w:sz w:val="22"/>
          <w:szCs w:val="22"/>
        </w:rPr>
        <w:t>.</w:t>
      </w:r>
    </w:p>
    <w:p w:rsidR="00622614" w:rsidRDefault="00622614">
      <w:pPr>
        <w:tabs>
          <w:tab w:val="left" w:pos="-720"/>
        </w:tabs>
        <w:suppressAutoHyphens/>
        <w:jc w:val="both"/>
        <w:rPr>
          <w:rFonts w:ascii="Arial" w:hAnsi="Arial" w:cs="Arial"/>
          <w:spacing w:val="-3"/>
          <w:sz w:val="22"/>
          <w:szCs w:val="22"/>
        </w:rPr>
      </w:pPr>
    </w:p>
    <w:p w:rsidR="00622614" w:rsidRDefault="006B6F6F" w:rsidP="00AF756D">
      <w:pPr>
        <w:numPr>
          <w:ilvl w:val="1"/>
          <w:numId w:val="127"/>
        </w:numPr>
        <w:tabs>
          <w:tab w:val="left" w:pos="-720"/>
          <w:tab w:val="left" w:pos="900"/>
        </w:tabs>
        <w:suppressAutoHyphens/>
        <w:jc w:val="both"/>
        <w:rPr>
          <w:rFonts w:ascii="Arial" w:hAnsi="Arial" w:cs="Arial"/>
          <w:spacing w:val="-3"/>
          <w:sz w:val="22"/>
          <w:szCs w:val="22"/>
        </w:rPr>
      </w:pPr>
      <w:r>
        <w:rPr>
          <w:rFonts w:ascii="Arial" w:hAnsi="Arial" w:cs="Arial"/>
          <w:spacing w:val="-3"/>
          <w:sz w:val="22"/>
          <w:szCs w:val="22"/>
        </w:rPr>
        <w:t>F</w:t>
      </w:r>
      <w:r w:rsidR="00167072">
        <w:rPr>
          <w:rFonts w:ascii="Arial" w:hAnsi="Arial" w:cs="Arial"/>
          <w:spacing w:val="-3"/>
          <w:sz w:val="22"/>
          <w:szCs w:val="22"/>
        </w:rPr>
        <w:t>abric</w:t>
      </w:r>
      <w:r>
        <w:rPr>
          <w:rFonts w:ascii="Arial" w:hAnsi="Arial" w:cs="Arial"/>
          <w:spacing w:val="-3"/>
          <w:sz w:val="22"/>
          <w:szCs w:val="22"/>
        </w:rPr>
        <w:t xml:space="preserve"> </w:t>
      </w:r>
      <w:r w:rsidR="00622614">
        <w:rPr>
          <w:rFonts w:ascii="Arial" w:hAnsi="Arial" w:cs="Arial"/>
          <w:spacing w:val="-3"/>
          <w:sz w:val="22"/>
          <w:szCs w:val="22"/>
        </w:rPr>
        <w:t xml:space="preserve">shall </w:t>
      </w:r>
      <w:r>
        <w:rPr>
          <w:rFonts w:ascii="Arial" w:hAnsi="Arial" w:cs="Arial"/>
          <w:spacing w:val="-3"/>
          <w:sz w:val="22"/>
          <w:szCs w:val="22"/>
        </w:rPr>
        <w:t>comply with BS 2543:2004 to general contract or higher.</w:t>
      </w:r>
    </w:p>
    <w:p w:rsidR="00622614" w:rsidRDefault="00622614">
      <w:pPr>
        <w:tabs>
          <w:tab w:val="left" w:pos="-720"/>
        </w:tabs>
        <w:suppressAutoHyphens/>
        <w:jc w:val="both"/>
        <w:rPr>
          <w:rFonts w:ascii="Arial" w:hAnsi="Arial" w:cs="Arial"/>
          <w:spacing w:val="-3"/>
          <w:sz w:val="22"/>
          <w:szCs w:val="22"/>
        </w:rPr>
      </w:pPr>
    </w:p>
    <w:p w:rsidR="00622614" w:rsidRDefault="00622614" w:rsidP="00AF756D">
      <w:pPr>
        <w:numPr>
          <w:ilvl w:val="1"/>
          <w:numId w:val="127"/>
        </w:numPr>
        <w:tabs>
          <w:tab w:val="left" w:pos="-720"/>
          <w:tab w:val="left" w:pos="900"/>
        </w:tabs>
        <w:suppressAutoHyphens/>
        <w:jc w:val="both"/>
        <w:rPr>
          <w:rFonts w:ascii="Arial" w:hAnsi="Arial" w:cs="Arial"/>
          <w:spacing w:val="-3"/>
          <w:sz w:val="22"/>
          <w:szCs w:val="22"/>
        </w:rPr>
      </w:pPr>
      <w:r>
        <w:rPr>
          <w:rFonts w:ascii="Arial" w:hAnsi="Arial" w:cs="Arial"/>
          <w:spacing w:val="-3"/>
          <w:sz w:val="22"/>
          <w:szCs w:val="22"/>
        </w:rPr>
        <w:t>The pin</w:t>
      </w:r>
      <w:r w:rsidR="00E22F47">
        <w:rPr>
          <w:rFonts w:ascii="Arial" w:hAnsi="Arial" w:cs="Arial"/>
          <w:spacing w:val="-3"/>
          <w:sz w:val="22"/>
          <w:szCs w:val="22"/>
        </w:rPr>
        <w:t xml:space="preserve"> </w:t>
      </w:r>
      <w:r>
        <w:rPr>
          <w:rFonts w:ascii="Arial" w:hAnsi="Arial" w:cs="Arial"/>
          <w:spacing w:val="-3"/>
          <w:sz w:val="22"/>
          <w:szCs w:val="22"/>
        </w:rPr>
        <w:t xml:space="preserve">board shall be </w:t>
      </w:r>
      <w:r>
        <w:rPr>
          <w:rFonts w:ascii="Arial" w:hAnsi="Arial" w:cs="Arial"/>
          <w:sz w:val="22"/>
          <w:szCs w:val="22"/>
        </w:rPr>
        <w:t>supplied complete with fastenings and caps for attaching to the wall.</w:t>
      </w:r>
    </w:p>
    <w:p w:rsidR="00022A39" w:rsidRDefault="00390D1F" w:rsidP="00022A39">
      <w:pPr>
        <w:tabs>
          <w:tab w:val="left" w:pos="-720"/>
        </w:tabs>
        <w:suppressAutoHyphens/>
        <w:jc w:val="both"/>
        <w:rPr>
          <w:rFonts w:ascii="Arial" w:hAnsi="Arial" w:cs="Arial"/>
          <w:spacing w:val="-3"/>
          <w:sz w:val="22"/>
          <w:szCs w:val="22"/>
        </w:rPr>
      </w:pPr>
      <w:r>
        <w:rPr>
          <w:rFonts w:ascii="Arial" w:hAnsi="Arial" w:cs="Arial"/>
          <w:spacing w:val="-3"/>
          <w:sz w:val="22"/>
          <w:szCs w:val="22"/>
        </w:rPr>
        <w:t xml:space="preserve">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
        <w:gridCol w:w="691"/>
        <w:gridCol w:w="4696"/>
        <w:gridCol w:w="1701"/>
        <w:gridCol w:w="2551"/>
      </w:tblGrid>
      <w:tr w:rsidR="00622614" w:rsidTr="00CB0EDE">
        <w:trPr>
          <w:trHeight w:val="374"/>
        </w:trPr>
        <w:tc>
          <w:tcPr>
            <w:tcW w:w="706" w:type="dxa"/>
            <w:gridSpan w:val="2"/>
          </w:tcPr>
          <w:p w:rsidR="00622614" w:rsidRPr="00341066" w:rsidRDefault="00622614">
            <w:pPr>
              <w:rPr>
                <w:rFonts w:ascii="Arial" w:hAnsi="Arial" w:cs="Arial"/>
                <w:b/>
                <w:bCs/>
                <w:sz w:val="22"/>
                <w:szCs w:val="22"/>
              </w:rPr>
            </w:pPr>
            <w:r w:rsidRPr="00341066">
              <w:rPr>
                <w:rFonts w:ascii="Arial" w:hAnsi="Arial" w:cs="Arial"/>
                <w:b/>
                <w:bCs/>
                <w:sz w:val="22"/>
                <w:szCs w:val="22"/>
              </w:rPr>
              <w:t>2401</w:t>
            </w:r>
          </w:p>
        </w:tc>
        <w:tc>
          <w:tcPr>
            <w:tcW w:w="4696" w:type="dxa"/>
          </w:tcPr>
          <w:p w:rsidR="00622614" w:rsidRPr="00341066" w:rsidRDefault="00622614" w:rsidP="00320896">
            <w:pPr>
              <w:jc w:val="center"/>
              <w:rPr>
                <w:rFonts w:ascii="Arial" w:hAnsi="Arial" w:cs="Arial"/>
                <w:b/>
                <w:bCs/>
                <w:sz w:val="22"/>
                <w:szCs w:val="22"/>
              </w:rPr>
            </w:pPr>
            <w:r w:rsidRPr="00341066">
              <w:rPr>
                <w:rFonts w:ascii="Arial" w:hAnsi="Arial" w:cs="Arial"/>
                <w:b/>
                <w:bCs/>
                <w:sz w:val="22"/>
                <w:szCs w:val="22"/>
              </w:rPr>
              <w:t>Steel Locker Personal, 4 Compartment - H1800 x W300 x D300mm</w:t>
            </w:r>
          </w:p>
        </w:tc>
        <w:tc>
          <w:tcPr>
            <w:tcW w:w="1701" w:type="dxa"/>
          </w:tcPr>
          <w:p w:rsidR="00622614" w:rsidRPr="00341066" w:rsidRDefault="00622614" w:rsidP="00320896">
            <w:pPr>
              <w:jc w:val="center"/>
              <w:rPr>
                <w:rFonts w:ascii="Arial" w:hAnsi="Arial" w:cs="Arial"/>
                <w:b/>
                <w:bCs/>
                <w:sz w:val="22"/>
                <w:szCs w:val="22"/>
              </w:rPr>
            </w:pPr>
            <w:r w:rsidRPr="00341066">
              <w:rPr>
                <w:rFonts w:ascii="Arial" w:hAnsi="Arial" w:cs="Arial"/>
                <w:b/>
                <w:bCs/>
                <w:sz w:val="22"/>
                <w:szCs w:val="22"/>
              </w:rPr>
              <w:t>Trade Pattern</w:t>
            </w:r>
          </w:p>
        </w:tc>
        <w:tc>
          <w:tcPr>
            <w:tcW w:w="2551" w:type="dxa"/>
          </w:tcPr>
          <w:p w:rsidR="00622614" w:rsidRPr="00341066" w:rsidRDefault="00622614">
            <w:pPr>
              <w:jc w:val="center"/>
              <w:rPr>
                <w:rFonts w:ascii="Arial" w:hAnsi="Arial" w:cs="Arial"/>
                <w:b/>
                <w:bCs/>
                <w:sz w:val="22"/>
                <w:szCs w:val="22"/>
              </w:rPr>
            </w:pPr>
            <w:r w:rsidRPr="00341066">
              <w:rPr>
                <w:rFonts w:ascii="Arial" w:hAnsi="Arial" w:cs="Arial"/>
                <w:b/>
                <w:bCs/>
                <w:sz w:val="22"/>
                <w:szCs w:val="22"/>
              </w:rPr>
              <w:t>NSN: 7125 99 8347058</w:t>
            </w:r>
          </w:p>
        </w:tc>
      </w:tr>
      <w:tr w:rsidR="00236209" w:rsidTr="00236209">
        <w:trPr>
          <w:gridBefore w:val="1"/>
          <w:wBefore w:w="15" w:type="dxa"/>
        </w:trPr>
        <w:tc>
          <w:tcPr>
            <w:tcW w:w="9639" w:type="dxa"/>
            <w:gridSpan w:val="4"/>
            <w:tcBorders>
              <w:top w:val="nil"/>
              <w:left w:val="nil"/>
              <w:bottom w:val="single" w:sz="4" w:space="0" w:color="auto"/>
              <w:right w:val="nil"/>
            </w:tcBorders>
          </w:tcPr>
          <w:p w:rsidR="00236209" w:rsidRDefault="00236209" w:rsidP="00806D78">
            <w:pPr>
              <w:jc w:val="center"/>
              <w:rPr>
                <w:rFonts w:ascii="Arial" w:hAnsi="Arial" w:cs="Arial"/>
                <w:b/>
                <w:bCs/>
                <w:snapToGrid w:val="0"/>
                <w:color w:val="000000"/>
                <w:sz w:val="22"/>
                <w:szCs w:val="22"/>
              </w:rPr>
            </w:pPr>
          </w:p>
        </w:tc>
      </w:tr>
    </w:tbl>
    <w:p w:rsidR="003747A4" w:rsidRDefault="003747A4" w:rsidP="003747A4">
      <w:pPr>
        <w:ind w:left="900"/>
        <w:jc w:val="both"/>
        <w:rPr>
          <w:rFonts w:ascii="Arial" w:hAnsi="Arial" w:cs="Arial"/>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3747A4" w:rsidTr="00A86E20">
        <w:tc>
          <w:tcPr>
            <w:tcW w:w="9639" w:type="dxa"/>
            <w:gridSpan w:val="2"/>
            <w:tcBorders>
              <w:top w:val="single" w:sz="4" w:space="0" w:color="auto"/>
            </w:tcBorders>
          </w:tcPr>
          <w:p w:rsidR="003747A4" w:rsidRPr="003747A4" w:rsidRDefault="003747A4" w:rsidP="00A86E20">
            <w:pPr>
              <w:jc w:val="center"/>
              <w:rPr>
                <w:rFonts w:ascii="Arial" w:hAnsi="Arial" w:cs="Arial"/>
                <w:b/>
                <w:bCs/>
                <w:snapToGrid w:val="0"/>
                <w:sz w:val="22"/>
                <w:szCs w:val="22"/>
              </w:rPr>
            </w:pPr>
            <w:r w:rsidRPr="003747A4">
              <w:rPr>
                <w:rFonts w:ascii="Arial" w:hAnsi="Arial" w:cs="Arial"/>
                <w:b/>
                <w:bCs/>
                <w:snapToGrid w:val="0"/>
                <w:sz w:val="22"/>
                <w:szCs w:val="22"/>
              </w:rPr>
              <w:t>Gauge Guide</w:t>
            </w:r>
          </w:p>
        </w:tc>
      </w:tr>
      <w:tr w:rsidR="003747A4" w:rsidTr="00A86E20">
        <w:tc>
          <w:tcPr>
            <w:tcW w:w="4253" w:type="dxa"/>
          </w:tcPr>
          <w:p w:rsidR="003747A4" w:rsidRPr="007B7AA5" w:rsidRDefault="003747A4" w:rsidP="00A86E20">
            <w:pPr>
              <w:rPr>
                <w:rFonts w:ascii="Arial" w:hAnsi="Arial" w:cs="Arial"/>
                <w:bCs/>
                <w:snapToGrid w:val="0"/>
                <w:color w:val="000000"/>
                <w:sz w:val="22"/>
                <w:szCs w:val="22"/>
              </w:rPr>
            </w:pPr>
            <w:r w:rsidRPr="007B7AA5">
              <w:rPr>
                <w:rFonts w:ascii="Arial" w:hAnsi="Arial" w:cs="Arial"/>
                <w:bCs/>
                <w:snapToGrid w:val="0"/>
                <w:color w:val="000000"/>
                <w:sz w:val="22"/>
                <w:szCs w:val="22"/>
              </w:rPr>
              <w:t>Locker N</w:t>
            </w:r>
            <w:r w:rsidRPr="007B7AA5">
              <w:rPr>
                <w:rFonts w:ascii="Arial" w:hAnsi="Arial" w:cs="Arial"/>
                <w:bCs/>
                <w:snapToGrid w:val="0"/>
                <w:color w:val="000000"/>
                <w:sz w:val="22"/>
                <w:szCs w:val="22"/>
                <w:vertAlign w:val="superscript"/>
              </w:rPr>
              <w:t>os</w:t>
            </w:r>
            <w:r w:rsidRPr="007B7AA5">
              <w:rPr>
                <w:rFonts w:ascii="Arial" w:hAnsi="Arial" w:cs="Arial"/>
                <w:bCs/>
                <w:snapToGrid w:val="0"/>
                <w:color w:val="000000"/>
                <w:sz w:val="22"/>
                <w:szCs w:val="22"/>
              </w:rPr>
              <w:t xml:space="preserve"> </w:t>
            </w:r>
          </w:p>
        </w:tc>
        <w:tc>
          <w:tcPr>
            <w:tcW w:w="5386" w:type="dxa"/>
          </w:tcPr>
          <w:p w:rsidR="003747A4" w:rsidRPr="003747A4" w:rsidRDefault="003747A4" w:rsidP="00A86E20">
            <w:pPr>
              <w:jc w:val="right"/>
              <w:rPr>
                <w:rFonts w:ascii="Arial" w:hAnsi="Arial" w:cs="Arial"/>
                <w:bCs/>
                <w:snapToGrid w:val="0"/>
                <w:sz w:val="22"/>
                <w:szCs w:val="22"/>
              </w:rPr>
            </w:pPr>
            <w:r w:rsidRPr="003747A4">
              <w:rPr>
                <w:rFonts w:ascii="Arial" w:hAnsi="Arial" w:cs="Arial"/>
                <w:bCs/>
                <w:snapToGrid w:val="0"/>
                <w:sz w:val="22"/>
                <w:szCs w:val="22"/>
              </w:rPr>
              <w:t>2401,2402,2403,2404,2405,2406,2407,2408 &amp; 2409</w:t>
            </w:r>
          </w:p>
        </w:tc>
      </w:tr>
      <w:tr w:rsidR="003747A4" w:rsidRPr="003747A4" w:rsidTr="00A86E20">
        <w:tc>
          <w:tcPr>
            <w:tcW w:w="9639" w:type="dxa"/>
            <w:gridSpan w:val="2"/>
          </w:tcPr>
          <w:p w:rsidR="003747A4" w:rsidRPr="003747A4" w:rsidRDefault="003747A4" w:rsidP="003747A4">
            <w:pPr>
              <w:rPr>
                <w:rFonts w:ascii="Arial" w:hAnsi="Arial" w:cs="Arial"/>
                <w:snapToGrid w:val="0"/>
                <w:color w:val="000000"/>
                <w:sz w:val="22"/>
                <w:szCs w:val="22"/>
              </w:rPr>
            </w:pPr>
            <w:r w:rsidRPr="003747A4">
              <w:rPr>
                <w:rFonts w:ascii="Arial" w:hAnsi="Arial" w:cs="Arial"/>
                <w:sz w:val="22"/>
                <w:szCs w:val="22"/>
                <w:lang w:eastAsia="en-US"/>
              </w:rPr>
              <w:t>Thickness of the material used should provide adequate strength, but not be less than 0.5 mm</w:t>
            </w:r>
          </w:p>
        </w:tc>
      </w:tr>
    </w:tbl>
    <w:p w:rsidR="003747A4" w:rsidRDefault="003747A4" w:rsidP="003747A4">
      <w:pPr>
        <w:ind w:left="900"/>
        <w:jc w:val="both"/>
        <w:rPr>
          <w:rFonts w:ascii="Arial" w:hAnsi="Arial" w:cs="Arial"/>
          <w:sz w:val="22"/>
          <w:szCs w:val="22"/>
        </w:rPr>
      </w:pPr>
    </w:p>
    <w:p w:rsidR="003747A4" w:rsidRDefault="003747A4" w:rsidP="00E63C83">
      <w:pPr>
        <w:jc w:val="both"/>
        <w:rPr>
          <w:rFonts w:ascii="Arial" w:hAnsi="Arial" w:cs="Arial"/>
          <w:sz w:val="22"/>
          <w:szCs w:val="22"/>
        </w:rPr>
      </w:pPr>
    </w:p>
    <w:p w:rsidR="00622614" w:rsidRDefault="00622614" w:rsidP="00AF756D">
      <w:pPr>
        <w:numPr>
          <w:ilvl w:val="1"/>
          <w:numId w:val="53"/>
        </w:numPr>
        <w:tabs>
          <w:tab w:val="clear" w:pos="585"/>
          <w:tab w:val="num" w:pos="900"/>
        </w:tabs>
        <w:ind w:left="900" w:hanging="900"/>
        <w:jc w:val="both"/>
        <w:rPr>
          <w:rFonts w:ascii="Arial" w:hAnsi="Arial" w:cs="Arial"/>
          <w:sz w:val="22"/>
          <w:szCs w:val="22"/>
        </w:rPr>
      </w:pPr>
      <w:r>
        <w:rPr>
          <w:rFonts w:ascii="Arial" w:hAnsi="Arial" w:cs="Arial"/>
          <w:sz w:val="22"/>
          <w:szCs w:val="22"/>
        </w:rPr>
        <w:t xml:space="preserve">This </w:t>
      </w:r>
      <w:r w:rsidR="00F00DD5">
        <w:rPr>
          <w:rFonts w:ascii="Arial" w:hAnsi="Arial" w:cs="Arial"/>
          <w:sz w:val="22"/>
          <w:szCs w:val="22"/>
        </w:rPr>
        <w:t>four-compartment</w:t>
      </w:r>
      <w:r>
        <w:rPr>
          <w:rFonts w:ascii="Arial" w:hAnsi="Arial" w:cs="Arial"/>
          <w:sz w:val="22"/>
          <w:szCs w:val="22"/>
        </w:rPr>
        <w:t xml:space="preserve"> box </w:t>
      </w:r>
      <w:r w:rsidR="00FA5EF5">
        <w:rPr>
          <w:rFonts w:ascii="Arial" w:hAnsi="Arial" w:cs="Arial"/>
          <w:sz w:val="22"/>
          <w:szCs w:val="22"/>
        </w:rPr>
        <w:t>l</w:t>
      </w:r>
      <w:r>
        <w:rPr>
          <w:rFonts w:ascii="Arial" w:hAnsi="Arial" w:cs="Arial"/>
          <w:sz w:val="22"/>
          <w:szCs w:val="22"/>
        </w:rPr>
        <w:t>ocke</w:t>
      </w:r>
      <w:r w:rsidR="00FA5EF5">
        <w:rPr>
          <w:rFonts w:ascii="Arial" w:hAnsi="Arial" w:cs="Arial"/>
          <w:sz w:val="22"/>
          <w:szCs w:val="22"/>
        </w:rPr>
        <w:t xml:space="preserve">r </w:t>
      </w:r>
      <w:r>
        <w:rPr>
          <w:rFonts w:ascii="Arial" w:hAnsi="Arial" w:cs="Arial"/>
          <w:sz w:val="22"/>
          <w:szCs w:val="22"/>
        </w:rPr>
        <w:t xml:space="preserve">unit </w:t>
      </w:r>
      <w:r w:rsidR="00FA5EF5">
        <w:rPr>
          <w:rFonts w:ascii="Arial" w:hAnsi="Arial" w:cs="Arial"/>
          <w:sz w:val="22"/>
          <w:szCs w:val="22"/>
        </w:rPr>
        <w:t xml:space="preserve">is </w:t>
      </w:r>
      <w:r>
        <w:rPr>
          <w:rFonts w:ascii="Arial" w:hAnsi="Arial" w:cs="Arial"/>
          <w:sz w:val="22"/>
          <w:szCs w:val="22"/>
        </w:rPr>
        <w:t xml:space="preserve">for the storage of small personal items. </w:t>
      </w:r>
    </w:p>
    <w:p w:rsidR="006E4976" w:rsidRDefault="006E4976" w:rsidP="006E4976">
      <w:pPr>
        <w:jc w:val="both"/>
        <w:rPr>
          <w:rFonts w:ascii="Arial" w:hAnsi="Arial" w:cs="Arial"/>
          <w:sz w:val="22"/>
          <w:szCs w:val="22"/>
        </w:rPr>
      </w:pPr>
    </w:p>
    <w:p w:rsidR="00622614" w:rsidRDefault="00622614" w:rsidP="00AF756D">
      <w:pPr>
        <w:numPr>
          <w:ilvl w:val="1"/>
          <w:numId w:val="53"/>
        </w:numPr>
        <w:tabs>
          <w:tab w:val="clear" w:pos="585"/>
          <w:tab w:val="num" w:pos="900"/>
        </w:tabs>
        <w:ind w:left="900" w:hanging="900"/>
        <w:jc w:val="both"/>
        <w:rPr>
          <w:rFonts w:ascii="Arial" w:hAnsi="Arial" w:cs="Arial"/>
          <w:sz w:val="22"/>
          <w:szCs w:val="22"/>
        </w:rPr>
      </w:pPr>
      <w:r>
        <w:rPr>
          <w:rFonts w:ascii="Arial" w:hAnsi="Arial" w:cs="Arial"/>
          <w:sz w:val="22"/>
          <w:szCs w:val="22"/>
        </w:rPr>
        <w:t xml:space="preserve">The approximate overall dimensions shall </w:t>
      </w:r>
      <w:r w:rsidR="00F00DD5">
        <w:rPr>
          <w:rFonts w:ascii="Arial" w:hAnsi="Arial" w:cs="Arial"/>
          <w:sz w:val="22"/>
          <w:szCs w:val="22"/>
        </w:rPr>
        <w:t>be: -</w:t>
      </w:r>
    </w:p>
    <w:p w:rsidR="00566B66" w:rsidRDefault="00566B66" w:rsidP="00566B66">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FA5EF5">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FA5EF5">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1800mm</w:t>
            </w:r>
          </w:p>
        </w:tc>
      </w:tr>
      <w:tr w:rsidR="00622614" w:rsidTr="00FA5EF5">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FA5EF5">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 xml:space="preserve">    300mm</w:t>
            </w:r>
          </w:p>
        </w:tc>
      </w:tr>
      <w:tr w:rsidR="00622614" w:rsidTr="00FA5EF5">
        <w:tc>
          <w:tcPr>
            <w:tcW w:w="481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FA5EF5">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300mm</w:t>
            </w:r>
          </w:p>
        </w:tc>
      </w:tr>
    </w:tbl>
    <w:p w:rsidR="007B13FA" w:rsidRDefault="007B13FA" w:rsidP="007B13FA">
      <w:pPr>
        <w:tabs>
          <w:tab w:val="num" w:pos="1080"/>
        </w:tabs>
        <w:jc w:val="both"/>
        <w:rPr>
          <w:rFonts w:ascii="Arial" w:hAnsi="Arial" w:cs="Arial"/>
          <w:sz w:val="22"/>
          <w:szCs w:val="22"/>
        </w:rPr>
      </w:pPr>
    </w:p>
    <w:p w:rsidR="00622614" w:rsidRDefault="00622614" w:rsidP="00AF756D">
      <w:pPr>
        <w:numPr>
          <w:ilvl w:val="1"/>
          <w:numId w:val="53"/>
        </w:numPr>
        <w:tabs>
          <w:tab w:val="clear" w:pos="585"/>
          <w:tab w:val="num" w:pos="900"/>
          <w:tab w:val="num" w:pos="1080"/>
        </w:tabs>
        <w:ind w:left="900" w:hanging="900"/>
        <w:jc w:val="both"/>
        <w:rPr>
          <w:rFonts w:ascii="Arial" w:hAnsi="Arial" w:cs="Arial"/>
          <w:sz w:val="22"/>
          <w:szCs w:val="22"/>
        </w:rPr>
      </w:pPr>
      <w:r>
        <w:rPr>
          <w:rFonts w:ascii="Arial" w:hAnsi="Arial" w:cs="Arial"/>
          <w:sz w:val="22"/>
          <w:szCs w:val="22"/>
        </w:rPr>
        <w:t>Each door shall be fitted with a cardholder and cam deadlock (lock nozzles and keys shall be incised stamped with the lock number)</w:t>
      </w:r>
      <w:r w:rsidR="0076050F">
        <w:rPr>
          <w:rFonts w:ascii="Arial" w:hAnsi="Arial" w:cs="Arial"/>
          <w:sz w:val="22"/>
          <w:szCs w:val="22"/>
        </w:rPr>
        <w:t xml:space="preserve">; </w:t>
      </w:r>
      <w:r>
        <w:rPr>
          <w:rFonts w:ascii="Arial" w:hAnsi="Arial" w:cs="Arial"/>
          <w:sz w:val="22"/>
          <w:szCs w:val="22"/>
        </w:rPr>
        <w:t xml:space="preserve">locks shall </w:t>
      </w:r>
      <w:r w:rsidR="0076050F">
        <w:rPr>
          <w:rFonts w:ascii="Arial" w:hAnsi="Arial" w:cs="Arial"/>
          <w:sz w:val="22"/>
          <w:szCs w:val="22"/>
        </w:rPr>
        <w:t>have a mi</w:t>
      </w:r>
      <w:r>
        <w:rPr>
          <w:rFonts w:ascii="Arial" w:hAnsi="Arial" w:cs="Arial"/>
          <w:sz w:val="22"/>
          <w:szCs w:val="22"/>
        </w:rPr>
        <w:t xml:space="preserve">nimum of </w:t>
      </w:r>
      <w:r w:rsidR="00D7040D">
        <w:rPr>
          <w:rFonts w:ascii="Arial" w:hAnsi="Arial" w:cs="Arial"/>
          <w:sz w:val="22"/>
          <w:szCs w:val="22"/>
        </w:rPr>
        <w:t>200</w:t>
      </w:r>
      <w:r>
        <w:rPr>
          <w:rFonts w:ascii="Arial" w:hAnsi="Arial" w:cs="Arial"/>
          <w:sz w:val="22"/>
          <w:szCs w:val="22"/>
        </w:rPr>
        <w:t xml:space="preserve"> differs.</w:t>
      </w:r>
    </w:p>
    <w:p w:rsidR="002219A6" w:rsidRDefault="002219A6" w:rsidP="002219A6">
      <w:pPr>
        <w:tabs>
          <w:tab w:val="num" w:pos="1080"/>
        </w:tabs>
        <w:jc w:val="both"/>
        <w:rPr>
          <w:rFonts w:ascii="Arial" w:hAnsi="Arial" w:cs="Arial"/>
          <w:sz w:val="22"/>
          <w:szCs w:val="22"/>
        </w:rPr>
      </w:pPr>
    </w:p>
    <w:p w:rsidR="00622614" w:rsidRDefault="00622614" w:rsidP="00AF756D">
      <w:pPr>
        <w:numPr>
          <w:ilvl w:val="1"/>
          <w:numId w:val="53"/>
        </w:numPr>
        <w:tabs>
          <w:tab w:val="clear" w:pos="585"/>
          <w:tab w:val="num" w:pos="900"/>
          <w:tab w:val="num" w:pos="1080"/>
        </w:tabs>
        <w:ind w:left="900" w:hanging="900"/>
        <w:jc w:val="both"/>
        <w:rPr>
          <w:rFonts w:ascii="Arial" w:hAnsi="Arial" w:cs="Arial"/>
          <w:sz w:val="22"/>
          <w:szCs w:val="22"/>
        </w:rPr>
      </w:pPr>
      <w:r>
        <w:rPr>
          <w:rFonts w:ascii="Arial" w:hAnsi="Arial" w:cs="Arial"/>
          <w:sz w:val="22"/>
          <w:szCs w:val="22"/>
        </w:rPr>
        <w:t>The carcase may be constructed in component form (as opposed to the use of full side and back panels)</w:t>
      </w:r>
      <w:r w:rsidR="00A44268">
        <w:rPr>
          <w:rFonts w:ascii="Arial" w:hAnsi="Arial" w:cs="Arial"/>
          <w:sz w:val="22"/>
          <w:szCs w:val="22"/>
        </w:rPr>
        <w:t>,</w:t>
      </w:r>
      <w:r>
        <w:rPr>
          <w:rFonts w:ascii="Arial" w:hAnsi="Arial" w:cs="Arial"/>
          <w:sz w:val="22"/>
          <w:szCs w:val="22"/>
        </w:rPr>
        <w:t xml:space="preserve"> the unit shall be robust and free from sharp burrs, corners and edges.</w:t>
      </w:r>
    </w:p>
    <w:p w:rsidR="007B61D2" w:rsidRDefault="007B61D2" w:rsidP="007B61D2">
      <w:pPr>
        <w:tabs>
          <w:tab w:val="num" w:pos="1080"/>
        </w:tabs>
        <w:jc w:val="both"/>
        <w:rPr>
          <w:rFonts w:ascii="Arial" w:hAnsi="Arial" w:cs="Arial"/>
          <w:sz w:val="22"/>
          <w:szCs w:val="22"/>
        </w:rPr>
      </w:pPr>
    </w:p>
    <w:p w:rsidR="00622614" w:rsidRDefault="00622614" w:rsidP="00AF756D">
      <w:pPr>
        <w:numPr>
          <w:ilvl w:val="1"/>
          <w:numId w:val="53"/>
        </w:numPr>
        <w:tabs>
          <w:tab w:val="clear" w:pos="585"/>
          <w:tab w:val="num" w:pos="900"/>
          <w:tab w:val="num" w:pos="1080"/>
        </w:tabs>
        <w:ind w:left="900" w:hanging="900"/>
        <w:jc w:val="both"/>
        <w:rPr>
          <w:rFonts w:ascii="Arial" w:hAnsi="Arial" w:cs="Arial"/>
          <w:sz w:val="22"/>
          <w:szCs w:val="22"/>
        </w:rPr>
      </w:pPr>
      <w:r>
        <w:rPr>
          <w:rFonts w:ascii="Arial" w:hAnsi="Arial" w:cs="Arial"/>
          <w:sz w:val="22"/>
          <w:szCs w:val="22"/>
        </w:rPr>
        <w:t xml:space="preserve">The lockers shall be finished (Stove Enamelled or Powder Coated) to conform to </w:t>
      </w:r>
      <w:r w:rsidR="00194782">
        <w:rPr>
          <w:rFonts w:ascii="Arial" w:hAnsi="Arial" w:cs="Arial"/>
          <w:sz w:val="22"/>
          <w:szCs w:val="22"/>
        </w:rPr>
        <w:t xml:space="preserve">Table </w:t>
      </w:r>
      <w:r w:rsidR="00854C0A">
        <w:rPr>
          <w:rFonts w:ascii="Arial" w:hAnsi="Arial" w:cs="Arial"/>
          <w:sz w:val="22"/>
          <w:szCs w:val="22"/>
        </w:rPr>
        <w:t>D</w:t>
      </w:r>
      <w:r w:rsidR="00D7040D">
        <w:rPr>
          <w:rFonts w:ascii="Arial" w:hAnsi="Arial" w:cs="Arial"/>
          <w:sz w:val="22"/>
          <w:szCs w:val="22"/>
        </w:rPr>
        <w:t xml:space="preserve">; </w:t>
      </w:r>
      <w:r>
        <w:rPr>
          <w:rFonts w:ascii="Arial" w:hAnsi="Arial" w:cs="Arial"/>
          <w:sz w:val="22"/>
          <w:szCs w:val="22"/>
        </w:rPr>
        <w:t>colour RAL 7001 (Silver Grey) or the Contractor’s nearest equivalent</w:t>
      </w:r>
      <w:r w:rsidR="00FA5EF5">
        <w:rPr>
          <w:rFonts w:ascii="Arial" w:hAnsi="Arial" w:cs="Arial"/>
          <w:sz w:val="22"/>
          <w:szCs w:val="22"/>
        </w:rPr>
        <w:t>.</w:t>
      </w:r>
    </w:p>
    <w:p w:rsidR="00622614" w:rsidRDefault="00622614">
      <w:pPr>
        <w:tabs>
          <w:tab w:val="num" w:pos="900"/>
          <w:tab w:val="num" w:pos="1080"/>
        </w:tabs>
        <w:ind w:left="900" w:hanging="900"/>
        <w:jc w:val="both"/>
        <w:rPr>
          <w:rFonts w:ascii="Arial" w:hAnsi="Arial" w:cs="Arial"/>
          <w:sz w:val="22"/>
          <w:szCs w:val="22"/>
        </w:rPr>
      </w:pPr>
    </w:p>
    <w:p w:rsidR="00622614" w:rsidRDefault="00622614" w:rsidP="00AF756D">
      <w:pPr>
        <w:numPr>
          <w:ilvl w:val="1"/>
          <w:numId w:val="53"/>
        </w:numPr>
        <w:tabs>
          <w:tab w:val="clear" w:pos="585"/>
          <w:tab w:val="num" w:pos="900"/>
          <w:tab w:val="num" w:pos="1080"/>
        </w:tabs>
        <w:ind w:left="900" w:hanging="900"/>
        <w:jc w:val="both"/>
        <w:rPr>
          <w:rFonts w:ascii="Arial" w:hAnsi="Arial" w:cs="Arial"/>
          <w:sz w:val="22"/>
          <w:szCs w:val="22"/>
        </w:rPr>
      </w:pPr>
      <w:r>
        <w:rPr>
          <w:rFonts w:ascii="Arial" w:hAnsi="Arial" w:cs="Arial"/>
          <w:sz w:val="22"/>
          <w:szCs w:val="22"/>
        </w:rPr>
        <w:t>The locker shall meet the performance requirements</w:t>
      </w:r>
      <w:r w:rsidR="003127D9">
        <w:rPr>
          <w:rFonts w:ascii="Arial" w:hAnsi="Arial" w:cs="Arial"/>
          <w:sz w:val="22"/>
          <w:szCs w:val="22"/>
        </w:rPr>
        <w:t>, clause 15,</w:t>
      </w:r>
      <w:r>
        <w:rPr>
          <w:rFonts w:ascii="Arial" w:hAnsi="Arial" w:cs="Arial"/>
          <w:sz w:val="22"/>
          <w:szCs w:val="22"/>
        </w:rPr>
        <w:t xml:space="preserve"> of</w:t>
      </w:r>
      <w:r w:rsidR="005F13B0">
        <w:rPr>
          <w:rFonts w:ascii="Arial" w:hAnsi="Arial" w:cs="Arial"/>
          <w:sz w:val="22"/>
          <w:szCs w:val="22"/>
        </w:rPr>
        <w:t xml:space="preserve"> </w:t>
      </w:r>
      <w:r>
        <w:rPr>
          <w:rFonts w:ascii="Arial" w:hAnsi="Arial" w:cs="Arial"/>
          <w:sz w:val="22"/>
          <w:szCs w:val="22"/>
        </w:rPr>
        <w:t>BS 4680:1996</w:t>
      </w:r>
      <w:r w:rsidR="00FD7DBE">
        <w:rPr>
          <w:rFonts w:ascii="Arial" w:hAnsi="Arial" w:cs="Arial"/>
          <w:sz w:val="22"/>
          <w:szCs w:val="22"/>
        </w:rPr>
        <w:t xml:space="preserve"> (Heavy Duty)</w:t>
      </w:r>
    </w:p>
    <w:p w:rsidR="00622614" w:rsidRDefault="00622614">
      <w:pPr>
        <w:ind w:left="851"/>
        <w:jc w:val="both"/>
        <w:rPr>
          <w:rFonts w:ascii="Arial" w:hAnsi="Arial" w:cs="Arial"/>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CA3F0A">
        <w:trPr>
          <w:trHeight w:val="456"/>
        </w:trPr>
        <w:tc>
          <w:tcPr>
            <w:tcW w:w="706" w:type="dxa"/>
            <w:tcBorders>
              <w:top w:val="single" w:sz="4" w:space="0" w:color="auto"/>
              <w:left w:val="single" w:sz="4" w:space="0" w:color="auto"/>
              <w:bottom w:val="single" w:sz="4" w:space="0" w:color="auto"/>
              <w:right w:val="single" w:sz="4" w:space="0" w:color="auto"/>
            </w:tcBorders>
          </w:tcPr>
          <w:p w:rsidR="00622614" w:rsidRPr="00EB58B8" w:rsidRDefault="00622614">
            <w:pPr>
              <w:rPr>
                <w:rFonts w:ascii="Arial" w:hAnsi="Arial" w:cs="Arial"/>
                <w:b/>
                <w:bCs/>
                <w:sz w:val="22"/>
                <w:szCs w:val="22"/>
              </w:rPr>
            </w:pPr>
            <w:r w:rsidRPr="00EB58B8">
              <w:rPr>
                <w:rFonts w:ascii="Arial" w:hAnsi="Arial" w:cs="Arial"/>
                <w:b/>
                <w:bCs/>
                <w:sz w:val="22"/>
                <w:szCs w:val="22"/>
              </w:rPr>
              <w:t>2402</w:t>
            </w:r>
          </w:p>
        </w:tc>
        <w:tc>
          <w:tcPr>
            <w:tcW w:w="4696" w:type="dxa"/>
            <w:tcBorders>
              <w:top w:val="single" w:sz="4" w:space="0" w:color="auto"/>
              <w:left w:val="nil"/>
              <w:bottom w:val="single" w:sz="4" w:space="0" w:color="auto"/>
              <w:right w:val="single" w:sz="4" w:space="0" w:color="auto"/>
            </w:tcBorders>
          </w:tcPr>
          <w:p w:rsidR="00622614" w:rsidRPr="00EB58B8" w:rsidRDefault="00622614" w:rsidP="00320896">
            <w:pPr>
              <w:jc w:val="center"/>
              <w:rPr>
                <w:rFonts w:ascii="Arial" w:hAnsi="Arial" w:cs="Arial"/>
                <w:b/>
                <w:bCs/>
                <w:sz w:val="22"/>
                <w:szCs w:val="22"/>
              </w:rPr>
            </w:pPr>
            <w:r w:rsidRPr="00EB58B8">
              <w:rPr>
                <w:rFonts w:ascii="Arial" w:hAnsi="Arial" w:cs="Arial"/>
                <w:b/>
                <w:bCs/>
                <w:sz w:val="22"/>
                <w:szCs w:val="22"/>
              </w:rPr>
              <w:t xml:space="preserve">Steel Locker Personal, 8 </w:t>
            </w:r>
            <w:r w:rsidR="00F00DD5" w:rsidRPr="00EB58B8">
              <w:rPr>
                <w:rFonts w:ascii="Arial" w:hAnsi="Arial" w:cs="Arial"/>
                <w:b/>
                <w:bCs/>
                <w:sz w:val="22"/>
                <w:szCs w:val="22"/>
              </w:rPr>
              <w:t>Compartment H</w:t>
            </w:r>
            <w:r w:rsidRPr="00EB58B8">
              <w:rPr>
                <w:rFonts w:ascii="Arial" w:hAnsi="Arial" w:cs="Arial"/>
                <w:b/>
                <w:bCs/>
                <w:sz w:val="22"/>
                <w:szCs w:val="22"/>
              </w:rPr>
              <w:t>1800 x W300 x D300mm</w:t>
            </w:r>
          </w:p>
        </w:tc>
        <w:tc>
          <w:tcPr>
            <w:tcW w:w="1701" w:type="dxa"/>
            <w:tcBorders>
              <w:top w:val="single" w:sz="4" w:space="0" w:color="auto"/>
              <w:left w:val="nil"/>
              <w:bottom w:val="single" w:sz="4" w:space="0" w:color="auto"/>
              <w:right w:val="single" w:sz="4" w:space="0" w:color="auto"/>
            </w:tcBorders>
          </w:tcPr>
          <w:p w:rsidR="00622614" w:rsidRPr="00EB58B8" w:rsidRDefault="00622614" w:rsidP="00320896">
            <w:pPr>
              <w:jc w:val="center"/>
              <w:rPr>
                <w:rFonts w:ascii="Arial" w:hAnsi="Arial" w:cs="Arial"/>
                <w:b/>
                <w:bCs/>
                <w:sz w:val="22"/>
                <w:szCs w:val="22"/>
              </w:rPr>
            </w:pPr>
            <w:r w:rsidRPr="00EB58B8">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Pr="00EB58B8" w:rsidRDefault="00622614">
            <w:pPr>
              <w:jc w:val="center"/>
              <w:rPr>
                <w:rFonts w:ascii="Arial" w:hAnsi="Arial" w:cs="Arial"/>
                <w:b/>
                <w:bCs/>
                <w:sz w:val="22"/>
                <w:szCs w:val="22"/>
              </w:rPr>
            </w:pPr>
            <w:r w:rsidRPr="00EB58B8">
              <w:rPr>
                <w:rFonts w:ascii="Arial" w:hAnsi="Arial" w:cs="Arial"/>
                <w:b/>
                <w:bCs/>
                <w:sz w:val="22"/>
                <w:szCs w:val="22"/>
              </w:rPr>
              <w:t>NSN: 7125 99 1477106</w:t>
            </w:r>
          </w:p>
        </w:tc>
      </w:tr>
    </w:tbl>
    <w:p w:rsidR="00622614" w:rsidRDefault="00622614" w:rsidP="00D81D9A">
      <w:pPr>
        <w:pStyle w:val="BodyText"/>
        <w:numPr>
          <w:ilvl w:val="1"/>
          <w:numId w:val="54"/>
        </w:numPr>
        <w:tabs>
          <w:tab w:val="clear" w:pos="660"/>
          <w:tab w:val="num" w:pos="900"/>
        </w:tabs>
        <w:ind w:left="900" w:hanging="900"/>
        <w:jc w:val="both"/>
        <w:rPr>
          <w:rFonts w:ascii="Arial" w:hAnsi="Arial" w:cs="Arial"/>
          <w:color w:val="auto"/>
          <w:sz w:val="22"/>
          <w:szCs w:val="22"/>
        </w:rPr>
      </w:pPr>
      <w:r>
        <w:rPr>
          <w:rFonts w:ascii="Arial" w:hAnsi="Arial" w:cs="Arial"/>
          <w:color w:val="auto"/>
          <w:sz w:val="22"/>
          <w:szCs w:val="22"/>
        </w:rPr>
        <w:t xml:space="preserve">This </w:t>
      </w:r>
      <w:r w:rsidR="00F00DD5">
        <w:rPr>
          <w:rFonts w:ascii="Arial" w:hAnsi="Arial" w:cs="Arial"/>
          <w:color w:val="auto"/>
          <w:sz w:val="22"/>
          <w:szCs w:val="22"/>
        </w:rPr>
        <w:t>8-compartment</w:t>
      </w:r>
      <w:r>
        <w:rPr>
          <w:rFonts w:ascii="Arial" w:hAnsi="Arial" w:cs="Arial"/>
          <w:color w:val="auto"/>
          <w:sz w:val="22"/>
          <w:szCs w:val="22"/>
        </w:rPr>
        <w:t xml:space="preserve"> box </w:t>
      </w:r>
      <w:r w:rsidR="00FA5EF5">
        <w:rPr>
          <w:rFonts w:ascii="Arial" w:hAnsi="Arial" w:cs="Arial"/>
          <w:color w:val="auto"/>
          <w:sz w:val="22"/>
          <w:szCs w:val="22"/>
        </w:rPr>
        <w:t>l</w:t>
      </w:r>
      <w:r>
        <w:rPr>
          <w:rFonts w:ascii="Arial" w:hAnsi="Arial" w:cs="Arial"/>
          <w:color w:val="auto"/>
          <w:sz w:val="22"/>
          <w:szCs w:val="22"/>
        </w:rPr>
        <w:t xml:space="preserve">ocker </w:t>
      </w:r>
      <w:r w:rsidR="00FA5EF5">
        <w:rPr>
          <w:rFonts w:ascii="Arial" w:hAnsi="Arial" w:cs="Arial"/>
          <w:color w:val="auto"/>
          <w:sz w:val="22"/>
          <w:szCs w:val="22"/>
        </w:rPr>
        <w:t xml:space="preserve">unit </w:t>
      </w:r>
      <w:r>
        <w:rPr>
          <w:rFonts w:ascii="Arial" w:hAnsi="Arial" w:cs="Arial"/>
          <w:color w:val="auto"/>
          <w:sz w:val="22"/>
          <w:szCs w:val="22"/>
        </w:rPr>
        <w:t xml:space="preserve">is </w:t>
      </w:r>
      <w:r w:rsidR="00FA5EF5">
        <w:rPr>
          <w:rFonts w:ascii="Arial" w:hAnsi="Arial" w:cs="Arial"/>
          <w:color w:val="auto"/>
          <w:sz w:val="22"/>
          <w:szCs w:val="22"/>
        </w:rPr>
        <w:t xml:space="preserve">for </w:t>
      </w:r>
      <w:r>
        <w:rPr>
          <w:rFonts w:ascii="Arial" w:hAnsi="Arial" w:cs="Arial"/>
          <w:color w:val="auto"/>
          <w:sz w:val="22"/>
          <w:szCs w:val="22"/>
        </w:rPr>
        <w:t xml:space="preserve">the storage of small personal items. </w:t>
      </w:r>
    </w:p>
    <w:p w:rsidR="00622614" w:rsidRDefault="00622614" w:rsidP="00AF756D">
      <w:pPr>
        <w:pStyle w:val="BodyText"/>
        <w:numPr>
          <w:ilvl w:val="1"/>
          <w:numId w:val="54"/>
        </w:numPr>
        <w:tabs>
          <w:tab w:val="clear" w:pos="660"/>
          <w:tab w:val="num" w:pos="900"/>
        </w:tabs>
        <w:ind w:left="900" w:hanging="900"/>
        <w:jc w:val="both"/>
        <w:rPr>
          <w:rFonts w:ascii="Arial" w:hAnsi="Arial" w:cs="Arial"/>
          <w:color w:val="auto"/>
          <w:sz w:val="22"/>
          <w:szCs w:val="22"/>
        </w:rPr>
      </w:pPr>
      <w:r>
        <w:rPr>
          <w:rFonts w:ascii="Arial" w:hAnsi="Arial" w:cs="Arial"/>
          <w:color w:val="auto"/>
          <w:sz w:val="22"/>
          <w:szCs w:val="22"/>
        </w:rPr>
        <w:t>The approximate overall dimensions shall be:-</w:t>
      </w:r>
    </w:p>
    <w:p w:rsidR="00566B66" w:rsidRDefault="00566B66" w:rsidP="00566B66">
      <w:pPr>
        <w:pStyle w:val="BodyText"/>
        <w:jc w:val="both"/>
        <w:rPr>
          <w:rFonts w:ascii="Arial" w:hAnsi="Arial" w:cs="Arial"/>
          <w:color w:val="auto"/>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FA5EF5">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FA5EF5">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1800mm</w:t>
            </w:r>
          </w:p>
        </w:tc>
      </w:tr>
      <w:tr w:rsidR="00622614" w:rsidTr="00FA5EF5">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4820" w:type="dxa"/>
          </w:tcPr>
          <w:p w:rsidR="00622614" w:rsidRDefault="00622614" w:rsidP="00FA5EF5">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 xml:space="preserve">    300mm</w:t>
            </w:r>
          </w:p>
        </w:tc>
      </w:tr>
      <w:tr w:rsidR="00622614" w:rsidTr="00FA5EF5">
        <w:tc>
          <w:tcPr>
            <w:tcW w:w="481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4820" w:type="dxa"/>
          </w:tcPr>
          <w:p w:rsidR="00622614" w:rsidRDefault="00622614" w:rsidP="00FA5EF5">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300mm</w:t>
            </w:r>
          </w:p>
        </w:tc>
      </w:tr>
    </w:tbl>
    <w:p w:rsidR="007B13FA" w:rsidRDefault="007B13FA" w:rsidP="007B13FA">
      <w:pPr>
        <w:pStyle w:val="BodyText"/>
        <w:tabs>
          <w:tab w:val="num" w:pos="1080"/>
        </w:tabs>
        <w:jc w:val="both"/>
        <w:rPr>
          <w:rFonts w:ascii="Arial" w:hAnsi="Arial" w:cs="Arial"/>
          <w:color w:val="auto"/>
          <w:sz w:val="22"/>
          <w:szCs w:val="22"/>
        </w:rPr>
      </w:pPr>
    </w:p>
    <w:p w:rsidR="00622614" w:rsidRDefault="00622614" w:rsidP="00AF756D">
      <w:pPr>
        <w:pStyle w:val="BodyText"/>
        <w:numPr>
          <w:ilvl w:val="1"/>
          <w:numId w:val="54"/>
        </w:numPr>
        <w:tabs>
          <w:tab w:val="clear" w:pos="660"/>
          <w:tab w:val="num" w:pos="900"/>
          <w:tab w:val="num" w:pos="1080"/>
        </w:tabs>
        <w:ind w:left="900" w:hanging="900"/>
        <w:jc w:val="both"/>
        <w:rPr>
          <w:rFonts w:ascii="Arial" w:hAnsi="Arial" w:cs="Arial"/>
          <w:color w:val="auto"/>
          <w:sz w:val="22"/>
          <w:szCs w:val="22"/>
        </w:rPr>
      </w:pPr>
      <w:r>
        <w:rPr>
          <w:rFonts w:ascii="Arial" w:hAnsi="Arial" w:cs="Arial"/>
          <w:color w:val="auto"/>
          <w:sz w:val="22"/>
          <w:szCs w:val="22"/>
        </w:rPr>
        <w:t xml:space="preserve">Each door shall be fitted with a cardholder and </w:t>
      </w:r>
      <w:r w:rsidR="00F00DD5">
        <w:rPr>
          <w:rFonts w:ascii="Arial" w:hAnsi="Arial" w:cs="Arial"/>
          <w:color w:val="auto"/>
          <w:sz w:val="22"/>
          <w:szCs w:val="22"/>
        </w:rPr>
        <w:t>latch lock</w:t>
      </w:r>
      <w:r>
        <w:rPr>
          <w:rFonts w:ascii="Arial" w:hAnsi="Arial" w:cs="Arial"/>
          <w:color w:val="auto"/>
          <w:sz w:val="22"/>
          <w:szCs w:val="22"/>
        </w:rPr>
        <w:t xml:space="preserve">. The </w:t>
      </w:r>
      <w:r w:rsidR="00F00DD5">
        <w:rPr>
          <w:rFonts w:ascii="Arial" w:hAnsi="Arial" w:cs="Arial"/>
          <w:color w:val="auto"/>
          <w:sz w:val="22"/>
          <w:szCs w:val="22"/>
        </w:rPr>
        <w:t>latch lock</w:t>
      </w:r>
      <w:r>
        <w:rPr>
          <w:rFonts w:ascii="Arial" w:hAnsi="Arial" w:cs="Arial"/>
          <w:color w:val="auto"/>
          <w:sz w:val="22"/>
          <w:szCs w:val="22"/>
        </w:rPr>
        <w:t xml:space="preserve"> shall be suitable for use with a combination dial padlock with a Ø 7.</w:t>
      </w:r>
      <w:r w:rsidR="00A1558E">
        <w:rPr>
          <w:rFonts w:ascii="Arial" w:hAnsi="Arial" w:cs="Arial"/>
          <w:color w:val="auto"/>
          <w:sz w:val="22"/>
          <w:szCs w:val="22"/>
        </w:rPr>
        <w:t>5</w:t>
      </w:r>
      <w:r>
        <w:rPr>
          <w:rFonts w:ascii="Arial" w:hAnsi="Arial" w:cs="Arial"/>
          <w:color w:val="auto"/>
          <w:sz w:val="22"/>
          <w:szCs w:val="22"/>
        </w:rPr>
        <w:t>mm shackle.</w:t>
      </w:r>
    </w:p>
    <w:p w:rsidR="00622614" w:rsidRDefault="00622614">
      <w:pPr>
        <w:pStyle w:val="BodyText"/>
        <w:tabs>
          <w:tab w:val="num" w:pos="900"/>
          <w:tab w:val="num" w:pos="1080"/>
        </w:tabs>
        <w:ind w:left="900" w:hanging="900"/>
        <w:jc w:val="both"/>
        <w:rPr>
          <w:rFonts w:ascii="Arial" w:hAnsi="Arial" w:cs="Arial"/>
          <w:color w:val="auto"/>
          <w:sz w:val="22"/>
          <w:szCs w:val="22"/>
        </w:rPr>
      </w:pPr>
    </w:p>
    <w:p w:rsidR="00622614" w:rsidRDefault="00622614" w:rsidP="00AF756D">
      <w:pPr>
        <w:pStyle w:val="BodyText"/>
        <w:numPr>
          <w:ilvl w:val="1"/>
          <w:numId w:val="54"/>
        </w:numPr>
        <w:tabs>
          <w:tab w:val="clear" w:pos="660"/>
          <w:tab w:val="num" w:pos="900"/>
          <w:tab w:val="num" w:pos="1080"/>
        </w:tabs>
        <w:ind w:left="900" w:hanging="900"/>
        <w:jc w:val="both"/>
        <w:rPr>
          <w:rFonts w:ascii="Arial" w:hAnsi="Arial" w:cs="Arial"/>
          <w:color w:val="auto"/>
          <w:sz w:val="22"/>
          <w:szCs w:val="22"/>
        </w:rPr>
      </w:pPr>
      <w:r>
        <w:rPr>
          <w:rFonts w:ascii="Arial" w:hAnsi="Arial" w:cs="Arial"/>
          <w:color w:val="auto"/>
          <w:sz w:val="22"/>
          <w:szCs w:val="22"/>
        </w:rPr>
        <w:t xml:space="preserve">The carcase may be constructed in component form (as opposed to the use of full side </w:t>
      </w:r>
      <w:r w:rsidR="00A44268">
        <w:rPr>
          <w:rFonts w:ascii="Arial" w:hAnsi="Arial" w:cs="Arial"/>
          <w:color w:val="auto"/>
          <w:sz w:val="22"/>
          <w:szCs w:val="22"/>
        </w:rPr>
        <w:t>&amp;</w:t>
      </w:r>
      <w:r>
        <w:rPr>
          <w:rFonts w:ascii="Arial" w:hAnsi="Arial" w:cs="Arial"/>
          <w:color w:val="auto"/>
          <w:sz w:val="22"/>
          <w:szCs w:val="22"/>
        </w:rPr>
        <w:t xml:space="preserve"> back panels)</w:t>
      </w:r>
      <w:r w:rsidR="00A44268">
        <w:rPr>
          <w:rFonts w:ascii="Arial" w:hAnsi="Arial" w:cs="Arial"/>
          <w:color w:val="auto"/>
          <w:sz w:val="22"/>
          <w:szCs w:val="22"/>
        </w:rPr>
        <w:t xml:space="preserve">, </w:t>
      </w:r>
      <w:r>
        <w:rPr>
          <w:rFonts w:ascii="Arial" w:hAnsi="Arial" w:cs="Arial"/>
          <w:color w:val="auto"/>
          <w:sz w:val="22"/>
          <w:szCs w:val="22"/>
        </w:rPr>
        <w:t>the unit shall be robust and free from sharp burrs, corners and edges.</w:t>
      </w:r>
    </w:p>
    <w:p w:rsidR="00622614" w:rsidRDefault="00622614">
      <w:pPr>
        <w:pStyle w:val="BodyText"/>
        <w:tabs>
          <w:tab w:val="num" w:pos="900"/>
          <w:tab w:val="num" w:pos="1080"/>
        </w:tabs>
        <w:ind w:left="900" w:hanging="900"/>
        <w:jc w:val="both"/>
        <w:rPr>
          <w:rFonts w:ascii="Arial" w:hAnsi="Arial" w:cs="Arial"/>
          <w:color w:val="auto"/>
          <w:sz w:val="22"/>
          <w:szCs w:val="22"/>
        </w:rPr>
      </w:pPr>
    </w:p>
    <w:p w:rsidR="00622614" w:rsidRDefault="00622614" w:rsidP="00AF756D">
      <w:pPr>
        <w:numPr>
          <w:ilvl w:val="1"/>
          <w:numId w:val="54"/>
        </w:numPr>
        <w:tabs>
          <w:tab w:val="clear" w:pos="660"/>
          <w:tab w:val="num" w:pos="851"/>
        </w:tabs>
        <w:ind w:left="851" w:hanging="851"/>
        <w:jc w:val="both"/>
        <w:rPr>
          <w:rFonts w:ascii="Arial" w:hAnsi="Arial" w:cs="Arial"/>
          <w:sz w:val="22"/>
          <w:szCs w:val="22"/>
        </w:rPr>
      </w:pPr>
      <w:r>
        <w:rPr>
          <w:rFonts w:ascii="Arial" w:hAnsi="Arial" w:cs="Arial"/>
          <w:sz w:val="22"/>
          <w:szCs w:val="22"/>
        </w:rPr>
        <w:t xml:space="preserve">The locker shall be finished (Stove Enamelled or Powder Coated) to conform to </w:t>
      </w:r>
      <w:r w:rsidR="00194782">
        <w:rPr>
          <w:rFonts w:ascii="Arial" w:hAnsi="Arial" w:cs="Arial"/>
          <w:sz w:val="22"/>
          <w:szCs w:val="22"/>
        </w:rPr>
        <w:t xml:space="preserve">Table </w:t>
      </w:r>
      <w:r w:rsidR="00854C0A">
        <w:rPr>
          <w:rFonts w:ascii="Arial" w:hAnsi="Arial" w:cs="Arial"/>
          <w:sz w:val="22"/>
          <w:szCs w:val="22"/>
        </w:rPr>
        <w:t>D</w:t>
      </w:r>
      <w:r w:rsidR="00D7040D">
        <w:rPr>
          <w:rFonts w:ascii="Arial" w:hAnsi="Arial" w:cs="Arial"/>
          <w:sz w:val="22"/>
          <w:szCs w:val="22"/>
        </w:rPr>
        <w:t xml:space="preserve">; </w:t>
      </w:r>
      <w:r>
        <w:rPr>
          <w:rFonts w:ascii="Arial" w:hAnsi="Arial" w:cs="Arial"/>
          <w:sz w:val="22"/>
          <w:szCs w:val="22"/>
        </w:rPr>
        <w:t>colour RAL 7001 (Silver Grey) or the Contractor’s nearest equivalent</w:t>
      </w:r>
      <w:r w:rsidR="00A44268">
        <w:rPr>
          <w:rFonts w:ascii="Arial" w:hAnsi="Arial" w:cs="Arial"/>
          <w:sz w:val="22"/>
          <w:szCs w:val="22"/>
        </w:rPr>
        <w:t>.</w:t>
      </w:r>
    </w:p>
    <w:p w:rsidR="00622614" w:rsidRDefault="00622614">
      <w:pPr>
        <w:pStyle w:val="BodyText"/>
        <w:tabs>
          <w:tab w:val="num" w:pos="900"/>
          <w:tab w:val="num" w:pos="1080"/>
        </w:tabs>
        <w:ind w:left="900" w:hanging="900"/>
        <w:jc w:val="both"/>
        <w:rPr>
          <w:rFonts w:ascii="Arial" w:hAnsi="Arial" w:cs="Arial"/>
          <w:color w:val="auto"/>
          <w:sz w:val="22"/>
          <w:szCs w:val="22"/>
        </w:rPr>
      </w:pPr>
    </w:p>
    <w:p w:rsidR="00622614" w:rsidRDefault="00622614" w:rsidP="00AF756D">
      <w:pPr>
        <w:pStyle w:val="BodyText"/>
        <w:numPr>
          <w:ilvl w:val="1"/>
          <w:numId w:val="54"/>
        </w:numPr>
        <w:tabs>
          <w:tab w:val="clear" w:pos="660"/>
          <w:tab w:val="num" w:pos="900"/>
          <w:tab w:val="num" w:pos="1080"/>
        </w:tabs>
        <w:ind w:left="900" w:hanging="900"/>
        <w:jc w:val="both"/>
        <w:rPr>
          <w:rFonts w:ascii="Arial" w:hAnsi="Arial" w:cs="Arial"/>
          <w:color w:val="auto"/>
          <w:sz w:val="22"/>
          <w:szCs w:val="22"/>
        </w:rPr>
      </w:pPr>
      <w:r>
        <w:rPr>
          <w:rFonts w:ascii="Arial" w:hAnsi="Arial" w:cs="Arial"/>
          <w:color w:val="auto"/>
          <w:sz w:val="22"/>
          <w:szCs w:val="22"/>
        </w:rPr>
        <w:t>The locker shall meet the performance requirements</w:t>
      </w:r>
      <w:r w:rsidR="003127D9">
        <w:rPr>
          <w:rFonts w:ascii="Arial" w:hAnsi="Arial" w:cs="Arial"/>
          <w:color w:val="auto"/>
          <w:sz w:val="22"/>
          <w:szCs w:val="22"/>
        </w:rPr>
        <w:t>, clause 15,</w:t>
      </w:r>
      <w:r w:rsidR="00932F97">
        <w:rPr>
          <w:rFonts w:ascii="Arial" w:hAnsi="Arial" w:cs="Arial"/>
          <w:color w:val="auto"/>
          <w:sz w:val="22"/>
          <w:szCs w:val="22"/>
        </w:rPr>
        <w:t xml:space="preserve"> of </w:t>
      </w:r>
      <w:r>
        <w:rPr>
          <w:rFonts w:ascii="Arial" w:hAnsi="Arial" w:cs="Arial"/>
          <w:color w:val="auto"/>
          <w:sz w:val="22"/>
          <w:szCs w:val="22"/>
        </w:rPr>
        <w:t>BS 4860:1996</w:t>
      </w:r>
      <w:r w:rsidR="00FD7DBE">
        <w:rPr>
          <w:rFonts w:ascii="Arial" w:hAnsi="Arial" w:cs="Arial"/>
          <w:color w:val="auto"/>
          <w:sz w:val="22"/>
          <w:szCs w:val="22"/>
        </w:rPr>
        <w:t xml:space="preserve"> (</w:t>
      </w:r>
      <w:r>
        <w:rPr>
          <w:rFonts w:ascii="Arial" w:hAnsi="Arial" w:cs="Arial"/>
          <w:color w:val="auto"/>
          <w:sz w:val="22"/>
          <w:szCs w:val="22"/>
        </w:rPr>
        <w:t>Heavy Duty</w:t>
      </w:r>
      <w:r w:rsidR="00FD7DBE">
        <w:rPr>
          <w:rFonts w:ascii="Arial" w:hAnsi="Arial" w:cs="Arial"/>
          <w:color w:val="auto"/>
          <w:sz w:val="22"/>
          <w:szCs w:val="22"/>
        </w:rPr>
        <w:t>)</w:t>
      </w:r>
    </w:p>
    <w:p w:rsidR="00622614" w:rsidRDefault="00622614"/>
    <w:tbl>
      <w:tblPr>
        <w:tblW w:w="0" w:type="auto"/>
        <w:tblLayout w:type="fixed"/>
        <w:tblCellMar>
          <w:left w:w="30" w:type="dxa"/>
          <w:right w:w="30" w:type="dxa"/>
        </w:tblCellMar>
        <w:tblLook w:val="0000" w:firstRow="0" w:lastRow="0" w:firstColumn="0" w:lastColumn="0" w:noHBand="0" w:noVBand="0"/>
      </w:tblPr>
      <w:tblGrid>
        <w:gridCol w:w="739"/>
        <w:gridCol w:w="4678"/>
        <w:gridCol w:w="1701"/>
        <w:gridCol w:w="2542"/>
      </w:tblGrid>
      <w:tr w:rsidR="00622614" w:rsidTr="00CA3F0A">
        <w:trPr>
          <w:trHeight w:val="375"/>
        </w:trPr>
        <w:tc>
          <w:tcPr>
            <w:tcW w:w="739"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2403</w:t>
            </w:r>
          </w:p>
        </w:tc>
        <w:tc>
          <w:tcPr>
            <w:tcW w:w="4678" w:type="dxa"/>
            <w:tcBorders>
              <w:top w:val="single" w:sz="6" w:space="0" w:color="auto"/>
              <w:left w:val="single" w:sz="6" w:space="0" w:color="auto"/>
              <w:bottom w:val="single" w:sz="6" w:space="0" w:color="auto"/>
              <w:right w:val="single" w:sz="6" w:space="0" w:color="auto"/>
            </w:tcBorders>
          </w:tcPr>
          <w:p w:rsidR="00A41E69"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Steel Locker Personal, Single</w:t>
            </w:r>
          </w:p>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H1800 x W300 x D600mm</w:t>
            </w:r>
          </w:p>
        </w:tc>
        <w:tc>
          <w:tcPr>
            <w:tcW w:w="1701"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z w:val="22"/>
                <w:szCs w:val="22"/>
              </w:rPr>
              <w:t>Trade Pattern</w:t>
            </w:r>
          </w:p>
        </w:tc>
        <w:tc>
          <w:tcPr>
            <w:tcW w:w="2542"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NSN: 7125 99 8883329</w:t>
            </w:r>
          </w:p>
        </w:tc>
      </w:tr>
      <w:tr w:rsidR="00622614" w:rsidTr="00CA3F0A">
        <w:trPr>
          <w:trHeight w:val="415"/>
        </w:trPr>
        <w:tc>
          <w:tcPr>
            <w:tcW w:w="739"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2404</w:t>
            </w:r>
          </w:p>
        </w:tc>
        <w:tc>
          <w:tcPr>
            <w:tcW w:w="4678" w:type="dxa"/>
            <w:tcBorders>
              <w:top w:val="single" w:sz="6" w:space="0" w:color="auto"/>
              <w:left w:val="single" w:sz="6" w:space="0" w:color="auto"/>
              <w:bottom w:val="single" w:sz="6" w:space="0" w:color="auto"/>
              <w:right w:val="single" w:sz="6" w:space="0" w:color="auto"/>
            </w:tcBorders>
          </w:tcPr>
          <w:p w:rsidR="00A41E69"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Steel Locker Personal, Nest of 2</w:t>
            </w:r>
          </w:p>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H1800 x W</w:t>
            </w:r>
            <w:r w:rsidR="003153AC">
              <w:rPr>
                <w:rFonts w:ascii="Arial" w:hAnsi="Arial" w:cs="Arial"/>
                <w:b/>
                <w:bCs/>
                <w:snapToGrid w:val="0"/>
                <w:color w:val="000000"/>
                <w:sz w:val="22"/>
                <w:szCs w:val="22"/>
              </w:rPr>
              <w:t>6</w:t>
            </w:r>
            <w:r>
              <w:rPr>
                <w:rFonts w:ascii="Arial" w:hAnsi="Arial" w:cs="Arial"/>
                <w:b/>
                <w:bCs/>
                <w:snapToGrid w:val="0"/>
                <w:color w:val="000000"/>
                <w:sz w:val="22"/>
                <w:szCs w:val="22"/>
              </w:rPr>
              <w:t>00 x D600mm</w:t>
            </w:r>
          </w:p>
        </w:tc>
        <w:tc>
          <w:tcPr>
            <w:tcW w:w="1701"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z w:val="22"/>
                <w:szCs w:val="22"/>
              </w:rPr>
              <w:t>Trade Pattern</w:t>
            </w:r>
          </w:p>
        </w:tc>
        <w:tc>
          <w:tcPr>
            <w:tcW w:w="2542"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NSN: 7125 99 9875477</w:t>
            </w:r>
          </w:p>
        </w:tc>
      </w:tr>
      <w:tr w:rsidR="00622614" w:rsidTr="00CA3F0A">
        <w:trPr>
          <w:trHeight w:val="466"/>
        </w:trPr>
        <w:tc>
          <w:tcPr>
            <w:tcW w:w="739"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2405</w:t>
            </w:r>
          </w:p>
        </w:tc>
        <w:tc>
          <w:tcPr>
            <w:tcW w:w="4678" w:type="dxa"/>
            <w:tcBorders>
              <w:top w:val="single" w:sz="6" w:space="0" w:color="auto"/>
              <w:left w:val="single" w:sz="6" w:space="0" w:color="auto"/>
              <w:bottom w:val="single" w:sz="6" w:space="0" w:color="auto"/>
              <w:right w:val="single" w:sz="6" w:space="0" w:color="auto"/>
            </w:tcBorders>
          </w:tcPr>
          <w:p w:rsidR="00A41E69"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Steel Locker Personal, Nest of 3</w:t>
            </w:r>
          </w:p>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H1800 x W</w:t>
            </w:r>
            <w:r w:rsidR="003153AC">
              <w:rPr>
                <w:rFonts w:ascii="Arial" w:hAnsi="Arial" w:cs="Arial"/>
                <w:b/>
                <w:bCs/>
                <w:snapToGrid w:val="0"/>
                <w:color w:val="000000"/>
                <w:sz w:val="22"/>
                <w:szCs w:val="22"/>
              </w:rPr>
              <w:t>9</w:t>
            </w:r>
            <w:r>
              <w:rPr>
                <w:rFonts w:ascii="Arial" w:hAnsi="Arial" w:cs="Arial"/>
                <w:b/>
                <w:bCs/>
                <w:snapToGrid w:val="0"/>
                <w:color w:val="000000"/>
                <w:sz w:val="22"/>
                <w:szCs w:val="22"/>
              </w:rPr>
              <w:t>00 x D</w:t>
            </w:r>
            <w:r w:rsidR="003153AC">
              <w:rPr>
                <w:rFonts w:ascii="Arial" w:hAnsi="Arial" w:cs="Arial"/>
                <w:b/>
                <w:bCs/>
                <w:snapToGrid w:val="0"/>
                <w:color w:val="000000"/>
                <w:sz w:val="22"/>
                <w:szCs w:val="22"/>
              </w:rPr>
              <w:t>600</w:t>
            </w:r>
            <w:r>
              <w:rPr>
                <w:rFonts w:ascii="Arial" w:hAnsi="Arial" w:cs="Arial"/>
                <w:b/>
                <w:bCs/>
                <w:snapToGrid w:val="0"/>
                <w:color w:val="000000"/>
                <w:sz w:val="22"/>
                <w:szCs w:val="22"/>
              </w:rPr>
              <w:t>mm</w:t>
            </w:r>
          </w:p>
        </w:tc>
        <w:tc>
          <w:tcPr>
            <w:tcW w:w="1701"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z w:val="22"/>
                <w:szCs w:val="22"/>
              </w:rPr>
              <w:t>Trade Pattern</w:t>
            </w:r>
          </w:p>
        </w:tc>
        <w:tc>
          <w:tcPr>
            <w:tcW w:w="2542"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NSN: 7125 99 5950548</w:t>
            </w:r>
          </w:p>
        </w:tc>
      </w:tr>
      <w:tr w:rsidR="00622614" w:rsidTr="00CA3F0A">
        <w:trPr>
          <w:trHeight w:val="515"/>
        </w:trPr>
        <w:tc>
          <w:tcPr>
            <w:tcW w:w="739"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2406</w:t>
            </w:r>
          </w:p>
        </w:tc>
        <w:tc>
          <w:tcPr>
            <w:tcW w:w="4678" w:type="dxa"/>
            <w:tcBorders>
              <w:top w:val="single" w:sz="6" w:space="0" w:color="auto"/>
              <w:left w:val="single" w:sz="6" w:space="0" w:color="auto"/>
              <w:bottom w:val="single" w:sz="6" w:space="0" w:color="auto"/>
              <w:right w:val="single" w:sz="6" w:space="0" w:color="auto"/>
            </w:tcBorders>
          </w:tcPr>
          <w:p w:rsidR="00A41E69"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Steel Locker Personal, Single</w:t>
            </w:r>
          </w:p>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H1800 x W300 x D450mm</w:t>
            </w:r>
          </w:p>
        </w:tc>
        <w:tc>
          <w:tcPr>
            <w:tcW w:w="1701"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z w:val="22"/>
                <w:szCs w:val="22"/>
              </w:rPr>
              <w:t>Trade Pattern</w:t>
            </w:r>
          </w:p>
        </w:tc>
        <w:tc>
          <w:tcPr>
            <w:tcW w:w="2542"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NSN: 7125 99 9850660</w:t>
            </w:r>
          </w:p>
        </w:tc>
      </w:tr>
      <w:tr w:rsidR="00622614" w:rsidTr="00CA3F0A">
        <w:trPr>
          <w:trHeight w:val="409"/>
        </w:trPr>
        <w:tc>
          <w:tcPr>
            <w:tcW w:w="739"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2407</w:t>
            </w:r>
          </w:p>
        </w:tc>
        <w:tc>
          <w:tcPr>
            <w:tcW w:w="4678" w:type="dxa"/>
            <w:tcBorders>
              <w:top w:val="single" w:sz="6" w:space="0" w:color="auto"/>
              <w:left w:val="single" w:sz="6" w:space="0" w:color="auto"/>
              <w:bottom w:val="single" w:sz="6" w:space="0" w:color="auto"/>
              <w:right w:val="single" w:sz="6" w:space="0" w:color="auto"/>
            </w:tcBorders>
          </w:tcPr>
          <w:p w:rsidR="00A41E69"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Steel Locker Personal, Single</w:t>
            </w:r>
          </w:p>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H1800 x W450 x D450mm</w:t>
            </w:r>
          </w:p>
        </w:tc>
        <w:tc>
          <w:tcPr>
            <w:tcW w:w="1701"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z w:val="22"/>
                <w:szCs w:val="22"/>
              </w:rPr>
              <w:t>Trade Pattern</w:t>
            </w:r>
          </w:p>
        </w:tc>
        <w:tc>
          <w:tcPr>
            <w:tcW w:w="2542"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NSN: 7125 99 6639657</w:t>
            </w:r>
          </w:p>
        </w:tc>
      </w:tr>
      <w:tr w:rsidR="00622614" w:rsidTr="00CA3F0A">
        <w:trPr>
          <w:trHeight w:val="459"/>
        </w:trPr>
        <w:tc>
          <w:tcPr>
            <w:tcW w:w="739"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2408</w:t>
            </w:r>
          </w:p>
        </w:tc>
        <w:tc>
          <w:tcPr>
            <w:tcW w:w="4678" w:type="dxa"/>
            <w:tcBorders>
              <w:top w:val="single" w:sz="6" w:space="0" w:color="auto"/>
              <w:left w:val="single" w:sz="6" w:space="0" w:color="auto"/>
              <w:bottom w:val="single" w:sz="6" w:space="0" w:color="auto"/>
              <w:right w:val="single" w:sz="6" w:space="0" w:color="auto"/>
            </w:tcBorders>
          </w:tcPr>
          <w:p w:rsidR="00A41E69"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Steel Locker Personal, Single</w:t>
            </w:r>
          </w:p>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H1800 x W600 x D450mm</w:t>
            </w:r>
          </w:p>
        </w:tc>
        <w:tc>
          <w:tcPr>
            <w:tcW w:w="1701"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z w:val="22"/>
                <w:szCs w:val="22"/>
              </w:rPr>
              <w:t>Trade Pattern</w:t>
            </w:r>
          </w:p>
        </w:tc>
        <w:tc>
          <w:tcPr>
            <w:tcW w:w="2542"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NSN: 7125 99 4903830</w:t>
            </w:r>
          </w:p>
        </w:tc>
      </w:tr>
      <w:tr w:rsidR="00622614" w:rsidTr="00CA3F0A">
        <w:trPr>
          <w:trHeight w:val="353"/>
        </w:trPr>
        <w:tc>
          <w:tcPr>
            <w:tcW w:w="739"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2409</w:t>
            </w:r>
          </w:p>
        </w:tc>
        <w:tc>
          <w:tcPr>
            <w:tcW w:w="4678" w:type="dxa"/>
            <w:tcBorders>
              <w:top w:val="single" w:sz="6" w:space="0" w:color="auto"/>
              <w:left w:val="single" w:sz="6" w:space="0" w:color="auto"/>
              <w:bottom w:val="single" w:sz="6" w:space="0" w:color="auto"/>
              <w:right w:val="single" w:sz="6" w:space="0" w:color="auto"/>
            </w:tcBorders>
          </w:tcPr>
          <w:p w:rsidR="00A41E69"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Steel Locker Personal, Single</w:t>
            </w:r>
          </w:p>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H1800 x W450 x D600mm</w:t>
            </w:r>
          </w:p>
        </w:tc>
        <w:tc>
          <w:tcPr>
            <w:tcW w:w="1701"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z w:val="22"/>
                <w:szCs w:val="22"/>
              </w:rPr>
              <w:t>Trade Pattern</w:t>
            </w:r>
          </w:p>
        </w:tc>
        <w:tc>
          <w:tcPr>
            <w:tcW w:w="2542" w:type="dxa"/>
            <w:tcBorders>
              <w:top w:val="single" w:sz="6" w:space="0" w:color="auto"/>
              <w:left w:val="single" w:sz="6" w:space="0" w:color="auto"/>
              <w:bottom w:val="single" w:sz="6" w:space="0" w:color="auto"/>
              <w:right w:val="single" w:sz="6" w:space="0" w:color="auto"/>
            </w:tcBorders>
          </w:tcPr>
          <w:p w:rsidR="00622614" w:rsidRDefault="00622614">
            <w:pPr>
              <w:jc w:val="center"/>
              <w:rPr>
                <w:rFonts w:ascii="Arial" w:hAnsi="Arial" w:cs="Arial"/>
                <w:b/>
                <w:bCs/>
                <w:snapToGrid w:val="0"/>
                <w:color w:val="000000"/>
                <w:sz w:val="22"/>
                <w:szCs w:val="22"/>
              </w:rPr>
            </w:pPr>
            <w:r>
              <w:rPr>
                <w:rFonts w:ascii="Arial" w:hAnsi="Arial" w:cs="Arial"/>
                <w:b/>
                <w:bCs/>
                <w:snapToGrid w:val="0"/>
                <w:color w:val="000000"/>
                <w:sz w:val="22"/>
                <w:szCs w:val="22"/>
              </w:rPr>
              <w:t>NSN: 7125 99 2505188</w:t>
            </w:r>
          </w:p>
        </w:tc>
      </w:tr>
    </w:tbl>
    <w:p w:rsidR="00622614" w:rsidRDefault="00622614" w:rsidP="00566B66">
      <w:pPr>
        <w:numPr>
          <w:ilvl w:val="1"/>
          <w:numId w:val="198"/>
        </w:numPr>
        <w:jc w:val="both"/>
        <w:rPr>
          <w:rFonts w:ascii="Arial" w:hAnsi="Arial" w:cs="Arial"/>
          <w:sz w:val="22"/>
          <w:szCs w:val="22"/>
        </w:rPr>
      </w:pPr>
      <w:r>
        <w:rPr>
          <w:rFonts w:ascii="Arial" w:hAnsi="Arial" w:cs="Arial"/>
          <w:sz w:val="22"/>
          <w:szCs w:val="22"/>
        </w:rPr>
        <w:t>Individual locker detail and approximate overall dimensions shall be:</w:t>
      </w:r>
    </w:p>
    <w:p w:rsidR="00D7040D" w:rsidRDefault="00D7040D" w:rsidP="00566B66">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840"/>
        <w:gridCol w:w="968"/>
        <w:gridCol w:w="968"/>
        <w:gridCol w:w="968"/>
        <w:gridCol w:w="968"/>
        <w:gridCol w:w="968"/>
        <w:gridCol w:w="968"/>
        <w:gridCol w:w="969"/>
      </w:tblGrid>
      <w:tr w:rsidR="00622614" w:rsidTr="003153AC">
        <w:trPr>
          <w:jc w:val="center"/>
        </w:trPr>
        <w:tc>
          <w:tcPr>
            <w:tcW w:w="2840"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Locker Product No</w:t>
            </w:r>
          </w:p>
        </w:tc>
        <w:tc>
          <w:tcPr>
            <w:tcW w:w="968"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2403</w:t>
            </w:r>
          </w:p>
        </w:tc>
        <w:tc>
          <w:tcPr>
            <w:tcW w:w="968"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2404</w:t>
            </w:r>
          </w:p>
        </w:tc>
        <w:tc>
          <w:tcPr>
            <w:tcW w:w="968"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2405</w:t>
            </w:r>
          </w:p>
        </w:tc>
        <w:tc>
          <w:tcPr>
            <w:tcW w:w="968"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2406</w:t>
            </w:r>
          </w:p>
        </w:tc>
        <w:tc>
          <w:tcPr>
            <w:tcW w:w="968"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2407</w:t>
            </w:r>
          </w:p>
        </w:tc>
        <w:tc>
          <w:tcPr>
            <w:tcW w:w="968"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2408</w:t>
            </w:r>
          </w:p>
        </w:tc>
        <w:tc>
          <w:tcPr>
            <w:tcW w:w="969"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b/>
                <w:bCs/>
                <w:sz w:val="22"/>
                <w:szCs w:val="22"/>
              </w:rPr>
            </w:pPr>
            <w:r>
              <w:rPr>
                <w:rFonts w:ascii="Arial" w:hAnsi="Arial" w:cs="Arial"/>
                <w:b/>
                <w:bCs/>
                <w:sz w:val="22"/>
                <w:szCs w:val="22"/>
              </w:rPr>
              <w:t>2409</w:t>
            </w:r>
          </w:p>
        </w:tc>
      </w:tr>
      <w:tr w:rsidR="00622614" w:rsidTr="003153AC">
        <w:trPr>
          <w:jc w:val="center"/>
        </w:trPr>
        <w:tc>
          <w:tcPr>
            <w:tcW w:w="2840"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sz w:val="22"/>
                <w:szCs w:val="22"/>
              </w:rPr>
            </w:pPr>
            <w:r>
              <w:rPr>
                <w:rFonts w:ascii="Arial" w:hAnsi="Arial" w:cs="Arial"/>
                <w:sz w:val="22"/>
                <w:szCs w:val="22"/>
              </w:rPr>
              <w:t>Height (mm)</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1800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1800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1800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1800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1800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1800</w:t>
            </w:r>
          </w:p>
        </w:tc>
        <w:tc>
          <w:tcPr>
            <w:tcW w:w="969"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1800</w:t>
            </w:r>
          </w:p>
        </w:tc>
      </w:tr>
      <w:tr w:rsidR="00622614" w:rsidTr="003153AC">
        <w:trPr>
          <w:jc w:val="center"/>
        </w:trPr>
        <w:tc>
          <w:tcPr>
            <w:tcW w:w="2840"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sz w:val="22"/>
                <w:szCs w:val="22"/>
              </w:rPr>
            </w:pPr>
            <w:r>
              <w:rPr>
                <w:rFonts w:ascii="Arial" w:hAnsi="Arial" w:cs="Arial"/>
                <w:sz w:val="22"/>
                <w:szCs w:val="22"/>
              </w:rPr>
              <w:t>Width (mm)</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900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450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w:t>
            </w:r>
          </w:p>
        </w:tc>
        <w:tc>
          <w:tcPr>
            <w:tcW w:w="969"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450</w:t>
            </w:r>
          </w:p>
        </w:tc>
      </w:tr>
      <w:tr w:rsidR="00622614" w:rsidTr="003153AC">
        <w:trPr>
          <w:jc w:val="center"/>
        </w:trPr>
        <w:tc>
          <w:tcPr>
            <w:tcW w:w="2840"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sz w:val="22"/>
                <w:szCs w:val="22"/>
              </w:rPr>
            </w:pPr>
            <w:r>
              <w:rPr>
                <w:rFonts w:ascii="Arial" w:hAnsi="Arial" w:cs="Arial"/>
                <w:sz w:val="22"/>
                <w:szCs w:val="22"/>
              </w:rPr>
              <w:t>Depth (mm)</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w:t>
            </w:r>
          </w:p>
        </w:tc>
        <w:tc>
          <w:tcPr>
            <w:tcW w:w="968" w:type="dxa"/>
          </w:tcPr>
          <w:p w:rsidR="00622614" w:rsidRDefault="003153AC"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w:t>
            </w:r>
          </w:p>
        </w:tc>
        <w:tc>
          <w:tcPr>
            <w:tcW w:w="968" w:type="dxa"/>
          </w:tcPr>
          <w:p w:rsidR="00622614" w:rsidRDefault="003153AC"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450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450</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450</w:t>
            </w:r>
          </w:p>
        </w:tc>
        <w:tc>
          <w:tcPr>
            <w:tcW w:w="969"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600</w:t>
            </w:r>
          </w:p>
        </w:tc>
      </w:tr>
      <w:tr w:rsidR="00622614" w:rsidTr="003153AC">
        <w:trPr>
          <w:jc w:val="center"/>
        </w:trPr>
        <w:tc>
          <w:tcPr>
            <w:tcW w:w="2840"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sz w:val="22"/>
                <w:szCs w:val="22"/>
              </w:rPr>
            </w:pPr>
            <w:r>
              <w:rPr>
                <w:rFonts w:ascii="Arial" w:hAnsi="Arial" w:cs="Arial"/>
                <w:sz w:val="22"/>
                <w:szCs w:val="22"/>
              </w:rPr>
              <w:t>No of Doors</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2</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9"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r>
      <w:tr w:rsidR="00622614" w:rsidTr="003153AC">
        <w:trPr>
          <w:jc w:val="center"/>
        </w:trPr>
        <w:tc>
          <w:tcPr>
            <w:tcW w:w="2840"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sz w:val="22"/>
                <w:szCs w:val="22"/>
              </w:rPr>
            </w:pPr>
            <w:r>
              <w:rPr>
                <w:rFonts w:ascii="Arial" w:hAnsi="Arial" w:cs="Arial"/>
                <w:sz w:val="22"/>
                <w:szCs w:val="22"/>
              </w:rPr>
              <w:t>No of Coat Hooks</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6</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9</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w:t>
            </w:r>
          </w:p>
        </w:tc>
        <w:tc>
          <w:tcPr>
            <w:tcW w:w="969"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w:t>
            </w:r>
          </w:p>
        </w:tc>
      </w:tr>
      <w:tr w:rsidR="00622614" w:rsidTr="003153AC">
        <w:trPr>
          <w:jc w:val="center"/>
        </w:trPr>
        <w:tc>
          <w:tcPr>
            <w:tcW w:w="2840"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1170" w:hanging="1080"/>
              <w:rPr>
                <w:rFonts w:ascii="Arial" w:hAnsi="Arial" w:cs="Arial"/>
                <w:sz w:val="22"/>
                <w:szCs w:val="22"/>
              </w:rPr>
            </w:pPr>
            <w:r>
              <w:rPr>
                <w:rFonts w:ascii="Arial" w:hAnsi="Arial" w:cs="Arial"/>
                <w:sz w:val="22"/>
                <w:szCs w:val="22"/>
              </w:rPr>
              <w:t>No of Shelves</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2</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3</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8"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c>
          <w:tcPr>
            <w:tcW w:w="969" w:type="dxa"/>
          </w:tcPr>
          <w:p w:rsidR="00622614" w:rsidRDefault="00622614" w:rsidP="003153AC">
            <w:pPr>
              <w:tabs>
                <w:tab w:val="left" w:pos="-720"/>
                <w:tab w:val="left" w:pos="810"/>
                <w:tab w:val="left" w:pos="990"/>
                <w:tab w:val="left" w:pos="1170"/>
                <w:tab w:val="left" w:pos="7200"/>
                <w:tab w:val="left" w:pos="7290"/>
                <w:tab w:val="left" w:pos="7380"/>
                <w:tab w:val="left" w:pos="7650"/>
              </w:tabs>
              <w:suppressAutoHyphens/>
              <w:ind w:left="1170" w:hanging="1080"/>
              <w:jc w:val="right"/>
              <w:rPr>
                <w:rFonts w:ascii="Arial" w:hAnsi="Arial" w:cs="Arial"/>
                <w:sz w:val="22"/>
                <w:szCs w:val="22"/>
              </w:rPr>
            </w:pPr>
            <w:r>
              <w:rPr>
                <w:rFonts w:ascii="Arial" w:hAnsi="Arial" w:cs="Arial"/>
                <w:sz w:val="22"/>
                <w:szCs w:val="22"/>
              </w:rPr>
              <w:t>1</w:t>
            </w:r>
          </w:p>
        </w:tc>
      </w:tr>
    </w:tbl>
    <w:p w:rsidR="00D81D9A" w:rsidRDefault="00D81D9A" w:rsidP="00D81D9A">
      <w:pPr>
        <w:jc w:val="both"/>
        <w:rPr>
          <w:rFonts w:ascii="Arial" w:hAnsi="Arial" w:cs="Arial"/>
          <w:sz w:val="22"/>
          <w:szCs w:val="22"/>
        </w:rPr>
      </w:pP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Manufactured from fabricated mild steel, the lockers are intended for the storage of personal items of clothing in environments that are usually dry and non-humid.</w:t>
      </w:r>
    </w:p>
    <w:p w:rsidR="007B61D2" w:rsidRDefault="007B61D2">
      <w:pPr>
        <w:tabs>
          <w:tab w:val="num" w:pos="900"/>
        </w:tabs>
        <w:ind w:left="900" w:hanging="900"/>
        <w:jc w:val="both"/>
        <w:rPr>
          <w:rFonts w:ascii="Arial" w:hAnsi="Arial" w:cs="Arial"/>
          <w:sz w:val="22"/>
          <w:szCs w:val="22"/>
        </w:rPr>
      </w:pP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The individual carcases are to </w:t>
      </w:r>
      <w:r w:rsidR="003153AC">
        <w:rPr>
          <w:rFonts w:ascii="Arial" w:hAnsi="Arial" w:cs="Arial"/>
          <w:sz w:val="22"/>
          <w:szCs w:val="22"/>
        </w:rPr>
        <w:t xml:space="preserve">be </w:t>
      </w:r>
      <w:r>
        <w:rPr>
          <w:rFonts w:ascii="Arial" w:hAnsi="Arial" w:cs="Arial"/>
          <w:sz w:val="22"/>
          <w:szCs w:val="22"/>
        </w:rPr>
        <w:t xml:space="preserve">formed, welded and riveted together, whilst the </w:t>
      </w:r>
      <w:r w:rsidR="003153AC">
        <w:rPr>
          <w:rFonts w:ascii="Arial" w:hAnsi="Arial" w:cs="Arial"/>
          <w:sz w:val="22"/>
          <w:szCs w:val="22"/>
        </w:rPr>
        <w:t xml:space="preserve">   </w:t>
      </w:r>
      <w:r>
        <w:rPr>
          <w:rFonts w:ascii="Arial" w:hAnsi="Arial" w:cs="Arial"/>
          <w:sz w:val="22"/>
          <w:szCs w:val="22"/>
        </w:rPr>
        <w:t>welded doorframes are to have folded edges for safety and strength.</w:t>
      </w:r>
    </w:p>
    <w:p w:rsidR="0071495B" w:rsidRDefault="0071495B">
      <w:pPr>
        <w:tabs>
          <w:tab w:val="num" w:pos="900"/>
        </w:tabs>
        <w:ind w:left="900" w:hanging="900"/>
        <w:jc w:val="both"/>
        <w:rPr>
          <w:rFonts w:ascii="Arial" w:hAnsi="Arial" w:cs="Arial"/>
          <w:sz w:val="22"/>
          <w:szCs w:val="22"/>
        </w:rPr>
      </w:pP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Doors are to be mounted on welded semi concealed knuckle hinges, with each one riveted on to the locker carcase sides for ease of replacement. </w:t>
      </w:r>
    </w:p>
    <w:p w:rsidR="00622614" w:rsidRDefault="00622614">
      <w:pPr>
        <w:tabs>
          <w:tab w:val="num" w:pos="900"/>
        </w:tabs>
        <w:ind w:left="900" w:hanging="900"/>
        <w:jc w:val="both"/>
        <w:rPr>
          <w:rFonts w:ascii="Arial" w:hAnsi="Arial" w:cs="Arial"/>
          <w:sz w:val="22"/>
          <w:szCs w:val="22"/>
        </w:rPr>
      </w:pP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Each door shall be fitted with a cardholder and cam deadlock</w:t>
      </w:r>
      <w:r w:rsidR="0076050F">
        <w:rPr>
          <w:rFonts w:ascii="Arial" w:hAnsi="Arial" w:cs="Arial"/>
          <w:sz w:val="22"/>
          <w:szCs w:val="22"/>
        </w:rPr>
        <w:t xml:space="preserve">, the nozzle &amp; key shall be stamped with the lock number and have a </w:t>
      </w:r>
      <w:r>
        <w:rPr>
          <w:rFonts w:ascii="Arial" w:hAnsi="Arial" w:cs="Arial"/>
          <w:sz w:val="22"/>
          <w:szCs w:val="22"/>
        </w:rPr>
        <w:t xml:space="preserve">minimum of </w:t>
      </w:r>
      <w:r w:rsidR="00D7040D">
        <w:rPr>
          <w:rFonts w:ascii="Arial" w:hAnsi="Arial" w:cs="Arial"/>
          <w:sz w:val="22"/>
          <w:szCs w:val="22"/>
        </w:rPr>
        <w:t>200</w:t>
      </w:r>
      <w:r>
        <w:rPr>
          <w:rFonts w:ascii="Arial" w:hAnsi="Arial" w:cs="Arial"/>
          <w:sz w:val="22"/>
          <w:szCs w:val="22"/>
        </w:rPr>
        <w:t xml:space="preserve"> differs</w:t>
      </w:r>
      <w:r w:rsidR="0076050F">
        <w:rPr>
          <w:rFonts w:ascii="Arial" w:hAnsi="Arial" w:cs="Arial"/>
          <w:sz w:val="22"/>
          <w:szCs w:val="22"/>
        </w:rPr>
        <w:t>.</w:t>
      </w:r>
      <w:r w:rsidR="00710475">
        <w:rPr>
          <w:rFonts w:ascii="Arial" w:hAnsi="Arial" w:cs="Arial"/>
          <w:sz w:val="22"/>
          <w:szCs w:val="22"/>
        </w:rPr>
        <w:t xml:space="preserve"> </w:t>
      </w:r>
    </w:p>
    <w:p w:rsidR="00D81D9A" w:rsidRDefault="00D81D9A" w:rsidP="00D81D9A">
      <w:pPr>
        <w:jc w:val="both"/>
        <w:rPr>
          <w:rFonts w:ascii="Arial" w:hAnsi="Arial" w:cs="Arial"/>
          <w:sz w:val="22"/>
          <w:szCs w:val="22"/>
        </w:rPr>
      </w:pP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Each door shall have ventilation louvres/perforations top and bottom and have top hat formed steel sheet reinforcements.</w:t>
      </w:r>
    </w:p>
    <w:p w:rsidR="00622614" w:rsidRDefault="00622614">
      <w:pPr>
        <w:tabs>
          <w:tab w:val="num" w:pos="900"/>
        </w:tabs>
        <w:ind w:left="900" w:hanging="900"/>
        <w:jc w:val="both"/>
        <w:rPr>
          <w:rFonts w:ascii="Arial" w:hAnsi="Arial" w:cs="Arial"/>
          <w:sz w:val="22"/>
          <w:szCs w:val="22"/>
        </w:rPr>
      </w:pPr>
    </w:p>
    <w:p w:rsidR="00622614" w:rsidRDefault="003153AC"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The </w:t>
      </w:r>
      <w:r w:rsidR="00F00DD5">
        <w:rPr>
          <w:rFonts w:ascii="Arial" w:hAnsi="Arial" w:cs="Arial"/>
          <w:sz w:val="22"/>
          <w:szCs w:val="22"/>
        </w:rPr>
        <w:t>high-level</w:t>
      </w:r>
      <w:r w:rsidR="00622614">
        <w:rPr>
          <w:rFonts w:ascii="Arial" w:hAnsi="Arial" w:cs="Arial"/>
          <w:sz w:val="22"/>
          <w:szCs w:val="22"/>
        </w:rPr>
        <w:t xml:space="preserve"> shelf </w:t>
      </w:r>
      <w:r>
        <w:rPr>
          <w:rFonts w:ascii="Arial" w:hAnsi="Arial" w:cs="Arial"/>
          <w:sz w:val="22"/>
          <w:szCs w:val="22"/>
        </w:rPr>
        <w:t xml:space="preserve">shall be </w:t>
      </w:r>
      <w:r w:rsidR="008B0ADC">
        <w:rPr>
          <w:rFonts w:ascii="Arial" w:hAnsi="Arial" w:cs="Arial"/>
          <w:sz w:val="22"/>
          <w:szCs w:val="22"/>
        </w:rPr>
        <w:t>welded,</w:t>
      </w:r>
      <w:r w:rsidR="00622614">
        <w:rPr>
          <w:rFonts w:ascii="Arial" w:hAnsi="Arial" w:cs="Arial"/>
          <w:sz w:val="22"/>
          <w:szCs w:val="22"/>
        </w:rPr>
        <w:t xml:space="preserve"> or spot riveted to back and sides </w:t>
      </w:r>
      <w:r>
        <w:rPr>
          <w:rFonts w:ascii="Arial" w:hAnsi="Arial" w:cs="Arial"/>
          <w:sz w:val="22"/>
          <w:szCs w:val="22"/>
        </w:rPr>
        <w:t>of the locker.</w:t>
      </w: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The carcases may be constructed in component form (as opposed to the use of full side and back panels)</w:t>
      </w:r>
      <w:r w:rsidR="003153AC">
        <w:rPr>
          <w:rFonts w:ascii="Arial" w:hAnsi="Arial" w:cs="Arial"/>
          <w:sz w:val="22"/>
          <w:szCs w:val="22"/>
        </w:rPr>
        <w:t>,</w:t>
      </w:r>
      <w:r>
        <w:rPr>
          <w:rFonts w:ascii="Arial" w:hAnsi="Arial" w:cs="Arial"/>
          <w:sz w:val="22"/>
          <w:szCs w:val="22"/>
        </w:rPr>
        <w:t xml:space="preserve"> the unit shall be robust and free from sharp burrs, corners and edges.</w:t>
      </w:r>
    </w:p>
    <w:p w:rsidR="00622614" w:rsidRDefault="00622614">
      <w:pPr>
        <w:tabs>
          <w:tab w:val="num" w:pos="900"/>
        </w:tabs>
        <w:ind w:left="900" w:hanging="900"/>
        <w:jc w:val="both"/>
        <w:rPr>
          <w:rFonts w:ascii="Arial" w:hAnsi="Arial" w:cs="Arial"/>
          <w:sz w:val="22"/>
          <w:szCs w:val="22"/>
        </w:rPr>
      </w:pP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The lockers shall be finished (Stove Enamelled or Powder Coated) to conform to </w:t>
      </w:r>
      <w:r w:rsidR="00194782">
        <w:rPr>
          <w:rFonts w:ascii="Arial" w:hAnsi="Arial" w:cs="Arial"/>
          <w:sz w:val="22"/>
          <w:szCs w:val="22"/>
        </w:rPr>
        <w:t xml:space="preserve">Table </w:t>
      </w:r>
      <w:r w:rsidR="00854C0A">
        <w:rPr>
          <w:rFonts w:ascii="Arial" w:hAnsi="Arial" w:cs="Arial"/>
          <w:sz w:val="22"/>
          <w:szCs w:val="22"/>
        </w:rPr>
        <w:t>D</w:t>
      </w:r>
      <w:r w:rsidR="00D7040D">
        <w:rPr>
          <w:rFonts w:ascii="Arial" w:hAnsi="Arial" w:cs="Arial"/>
          <w:sz w:val="22"/>
          <w:szCs w:val="22"/>
        </w:rPr>
        <w:t xml:space="preserve">; </w:t>
      </w:r>
      <w:r>
        <w:rPr>
          <w:rFonts w:ascii="Arial" w:hAnsi="Arial" w:cs="Arial"/>
          <w:sz w:val="22"/>
          <w:szCs w:val="22"/>
        </w:rPr>
        <w:t>colour RAL 7001 (Silver Grey) or the Contractor’s nearest equivalent</w:t>
      </w:r>
      <w:r w:rsidR="003153AC">
        <w:rPr>
          <w:rFonts w:ascii="Arial" w:hAnsi="Arial" w:cs="Arial"/>
          <w:sz w:val="22"/>
          <w:szCs w:val="22"/>
        </w:rPr>
        <w:t>.</w:t>
      </w:r>
    </w:p>
    <w:p w:rsidR="00CA3F0A" w:rsidRDefault="00CA3F0A" w:rsidP="00CA3F0A">
      <w:pPr>
        <w:jc w:val="both"/>
        <w:rPr>
          <w:rFonts w:ascii="Arial" w:hAnsi="Arial" w:cs="Arial"/>
          <w:sz w:val="22"/>
          <w:szCs w:val="22"/>
        </w:rPr>
      </w:pPr>
    </w:p>
    <w:p w:rsidR="00622614" w:rsidRDefault="00622614" w:rsidP="00AF756D">
      <w:pPr>
        <w:numPr>
          <w:ilvl w:val="1"/>
          <w:numId w:val="93"/>
        </w:numPr>
        <w:tabs>
          <w:tab w:val="clear" w:pos="660"/>
          <w:tab w:val="num" w:pos="900"/>
        </w:tabs>
        <w:ind w:left="900" w:hanging="900"/>
        <w:jc w:val="both"/>
        <w:rPr>
          <w:rFonts w:ascii="Arial" w:hAnsi="Arial" w:cs="Arial"/>
          <w:sz w:val="22"/>
          <w:szCs w:val="22"/>
        </w:rPr>
      </w:pPr>
      <w:r>
        <w:rPr>
          <w:rFonts w:ascii="Arial" w:hAnsi="Arial" w:cs="Arial"/>
          <w:sz w:val="22"/>
          <w:szCs w:val="22"/>
        </w:rPr>
        <w:t>The lockers shall meet the performance requirements</w:t>
      </w:r>
      <w:r w:rsidR="003127D9">
        <w:rPr>
          <w:rFonts w:ascii="Arial" w:hAnsi="Arial" w:cs="Arial"/>
          <w:sz w:val="22"/>
          <w:szCs w:val="22"/>
        </w:rPr>
        <w:t>, clause 15,</w:t>
      </w:r>
      <w:r w:rsidR="00932F97">
        <w:rPr>
          <w:rFonts w:ascii="Arial" w:hAnsi="Arial" w:cs="Arial"/>
          <w:sz w:val="22"/>
          <w:szCs w:val="22"/>
        </w:rPr>
        <w:t xml:space="preserve"> of </w:t>
      </w:r>
      <w:r>
        <w:rPr>
          <w:rFonts w:ascii="Arial" w:hAnsi="Arial" w:cs="Arial"/>
          <w:sz w:val="22"/>
          <w:szCs w:val="22"/>
        </w:rPr>
        <w:t xml:space="preserve">BS 4860:1996 </w:t>
      </w:r>
      <w:r w:rsidR="00FD7DBE">
        <w:rPr>
          <w:rFonts w:ascii="Arial" w:hAnsi="Arial" w:cs="Arial"/>
          <w:sz w:val="22"/>
          <w:szCs w:val="22"/>
        </w:rPr>
        <w:t>(</w:t>
      </w:r>
      <w:r>
        <w:rPr>
          <w:rFonts w:ascii="Arial" w:hAnsi="Arial" w:cs="Arial"/>
          <w:sz w:val="22"/>
          <w:szCs w:val="22"/>
        </w:rPr>
        <w:t>Heavy Duty</w:t>
      </w:r>
      <w:r w:rsidR="00FD7DBE">
        <w:rPr>
          <w:rFonts w:ascii="Arial" w:hAnsi="Arial" w:cs="Arial"/>
          <w:sz w:val="22"/>
          <w:szCs w:val="22"/>
        </w:rPr>
        <w:t>)</w:t>
      </w:r>
    </w:p>
    <w:p w:rsidR="00932F97" w:rsidRDefault="00932F97" w:rsidP="00932F97">
      <w:pPr>
        <w:ind w:left="900"/>
        <w:jc w:val="both"/>
        <w:rPr>
          <w:rFonts w:ascii="Arial" w:hAnsi="Arial" w:cs="Arial"/>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CA3F0A">
        <w:trPr>
          <w:trHeight w:val="379"/>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2410</w:t>
            </w:r>
          </w:p>
        </w:tc>
        <w:tc>
          <w:tcPr>
            <w:tcW w:w="4696"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 xml:space="preserve">Steel Locker Clean/Dirty (Catering </w:t>
            </w:r>
            <w:r w:rsidR="00F00DD5">
              <w:rPr>
                <w:rFonts w:ascii="Arial" w:hAnsi="Arial" w:cs="Arial"/>
                <w:b/>
                <w:bCs/>
                <w:sz w:val="22"/>
                <w:szCs w:val="22"/>
              </w:rPr>
              <w:t>Staff) H</w:t>
            </w:r>
            <w:r>
              <w:rPr>
                <w:rFonts w:ascii="Arial" w:hAnsi="Arial" w:cs="Arial"/>
                <w:b/>
                <w:bCs/>
                <w:sz w:val="22"/>
                <w:szCs w:val="22"/>
              </w:rPr>
              <w:t>1800 x W450 x D450mm</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7125 99 5358972</w:t>
            </w:r>
          </w:p>
        </w:tc>
      </w:tr>
      <w:tr w:rsidR="00622614" w:rsidTr="00CA3F0A">
        <w:trPr>
          <w:trHeight w:val="430"/>
        </w:trPr>
        <w:tc>
          <w:tcPr>
            <w:tcW w:w="706" w:type="dxa"/>
            <w:tcBorders>
              <w:top w:val="single" w:sz="4" w:space="0" w:color="auto"/>
              <w:left w:val="single" w:sz="4" w:space="0" w:color="auto"/>
              <w:bottom w:val="single" w:sz="4" w:space="0" w:color="auto"/>
              <w:right w:val="single" w:sz="4" w:space="0" w:color="auto"/>
            </w:tcBorders>
          </w:tcPr>
          <w:p w:rsidR="00622614" w:rsidRDefault="00622614">
            <w:pPr>
              <w:rPr>
                <w:rFonts w:ascii="Arial" w:hAnsi="Arial" w:cs="Arial"/>
                <w:b/>
                <w:bCs/>
                <w:sz w:val="22"/>
                <w:szCs w:val="22"/>
              </w:rPr>
            </w:pPr>
            <w:r>
              <w:rPr>
                <w:rFonts w:ascii="Arial" w:hAnsi="Arial" w:cs="Arial"/>
                <w:b/>
                <w:bCs/>
                <w:sz w:val="22"/>
                <w:szCs w:val="22"/>
              </w:rPr>
              <w:t>2412</w:t>
            </w:r>
          </w:p>
        </w:tc>
        <w:tc>
          <w:tcPr>
            <w:tcW w:w="4696"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 xml:space="preserve">Steel Locker Clean/Dirty (Catering </w:t>
            </w:r>
            <w:r w:rsidR="00F00DD5">
              <w:rPr>
                <w:rFonts w:ascii="Arial" w:hAnsi="Arial" w:cs="Arial"/>
                <w:b/>
                <w:bCs/>
                <w:sz w:val="22"/>
                <w:szCs w:val="22"/>
              </w:rPr>
              <w:t>Staff) H</w:t>
            </w:r>
            <w:r>
              <w:rPr>
                <w:rFonts w:ascii="Arial" w:hAnsi="Arial" w:cs="Arial"/>
                <w:b/>
                <w:bCs/>
                <w:sz w:val="22"/>
                <w:szCs w:val="22"/>
              </w:rPr>
              <w:t>1800 x W450 x D600mm</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7125 99 3348323</w:t>
            </w:r>
          </w:p>
        </w:tc>
      </w:tr>
    </w:tbl>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Manufactured from fabricated mild steel, the lockers are for the storage</w:t>
      </w:r>
      <w:r w:rsidR="00CA3F0A">
        <w:rPr>
          <w:rFonts w:ascii="Arial" w:hAnsi="Arial" w:cs="Arial"/>
          <w:sz w:val="22"/>
          <w:szCs w:val="22"/>
        </w:rPr>
        <w:t>/</w:t>
      </w:r>
      <w:r>
        <w:rPr>
          <w:rFonts w:ascii="Arial" w:hAnsi="Arial" w:cs="Arial"/>
          <w:sz w:val="22"/>
          <w:szCs w:val="22"/>
        </w:rPr>
        <w:t xml:space="preserve">segregation of personal clothing and clean catering “Whites” in environments that are dry </w:t>
      </w:r>
      <w:r w:rsidR="00CA3F0A">
        <w:rPr>
          <w:rFonts w:ascii="Arial" w:hAnsi="Arial" w:cs="Arial"/>
          <w:sz w:val="22"/>
          <w:szCs w:val="22"/>
        </w:rPr>
        <w:t>&amp;</w:t>
      </w:r>
      <w:r>
        <w:rPr>
          <w:rFonts w:ascii="Arial" w:hAnsi="Arial" w:cs="Arial"/>
          <w:sz w:val="22"/>
          <w:szCs w:val="22"/>
        </w:rPr>
        <w:t xml:space="preserve"> non-humid. </w:t>
      </w:r>
    </w:p>
    <w:p w:rsidR="00DE6B36" w:rsidRDefault="00DE6B36" w:rsidP="00DE6B36">
      <w:pPr>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These are modified single-tier units and their approximate overall dimensions shall be: </w:t>
      </w:r>
    </w:p>
    <w:p w:rsidR="00D81D9A" w:rsidRDefault="00D81D9A" w:rsidP="00D81D9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126"/>
        <w:gridCol w:w="2126"/>
      </w:tblGrid>
      <w:tr w:rsidR="00622614" w:rsidTr="0076050F">
        <w:tc>
          <w:tcPr>
            <w:tcW w:w="5387"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b/>
                <w:bCs/>
                <w:spacing w:val="-3"/>
                <w:sz w:val="22"/>
                <w:szCs w:val="22"/>
              </w:rPr>
            </w:pPr>
            <w:r>
              <w:rPr>
                <w:rFonts w:ascii="Arial" w:hAnsi="Arial" w:cs="Arial"/>
                <w:b/>
                <w:bCs/>
                <w:sz w:val="22"/>
                <w:szCs w:val="22"/>
              </w:rPr>
              <w:t>Locker Product No</w:t>
            </w:r>
          </w:p>
        </w:tc>
        <w:tc>
          <w:tcPr>
            <w:tcW w:w="2126"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center"/>
              <w:rPr>
                <w:rFonts w:ascii="Arial" w:hAnsi="Arial" w:cs="Arial"/>
                <w:b/>
                <w:bCs/>
                <w:sz w:val="22"/>
                <w:szCs w:val="22"/>
              </w:rPr>
            </w:pPr>
            <w:r>
              <w:rPr>
                <w:rFonts w:ascii="Arial" w:hAnsi="Arial" w:cs="Arial"/>
                <w:b/>
                <w:bCs/>
                <w:sz w:val="22"/>
                <w:szCs w:val="22"/>
              </w:rPr>
              <w:t>2410</w:t>
            </w:r>
          </w:p>
        </w:tc>
        <w:tc>
          <w:tcPr>
            <w:tcW w:w="2126"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center"/>
              <w:rPr>
                <w:rFonts w:ascii="Arial" w:hAnsi="Arial" w:cs="Arial"/>
                <w:b/>
                <w:bCs/>
                <w:sz w:val="22"/>
                <w:szCs w:val="22"/>
              </w:rPr>
            </w:pPr>
            <w:r>
              <w:rPr>
                <w:rFonts w:ascii="Arial" w:hAnsi="Arial" w:cs="Arial"/>
                <w:b/>
                <w:bCs/>
                <w:sz w:val="22"/>
                <w:szCs w:val="22"/>
              </w:rPr>
              <w:t>2412</w:t>
            </w:r>
          </w:p>
        </w:tc>
      </w:tr>
      <w:tr w:rsidR="00622614" w:rsidTr="0076050F">
        <w:tc>
          <w:tcPr>
            <w:tcW w:w="5387"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1800mm</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1800mm</w:t>
            </w:r>
          </w:p>
        </w:tc>
      </w:tr>
      <w:tr w:rsidR="00622614" w:rsidTr="0076050F">
        <w:tc>
          <w:tcPr>
            <w:tcW w:w="5387"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Width </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 xml:space="preserve">    450mm</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840"/>
              <w:jc w:val="right"/>
              <w:rPr>
                <w:rFonts w:ascii="Arial" w:hAnsi="Arial" w:cs="Arial"/>
                <w:spacing w:val="-3"/>
                <w:sz w:val="22"/>
                <w:szCs w:val="22"/>
              </w:rPr>
            </w:pPr>
            <w:r>
              <w:rPr>
                <w:rFonts w:ascii="Arial" w:hAnsi="Arial" w:cs="Arial"/>
                <w:sz w:val="22"/>
                <w:szCs w:val="22"/>
              </w:rPr>
              <w:t xml:space="preserve">    450mm</w:t>
            </w:r>
          </w:p>
        </w:tc>
      </w:tr>
      <w:tr w:rsidR="00622614" w:rsidTr="0076050F">
        <w:tc>
          <w:tcPr>
            <w:tcW w:w="5387" w:type="dxa"/>
          </w:tcPr>
          <w:p w:rsidR="00622614" w:rsidRDefault="00622614" w:rsidP="0019616C">
            <w:pPr>
              <w:tabs>
                <w:tab w:val="left" w:pos="-720"/>
                <w:tab w:val="left" w:pos="810"/>
                <w:tab w:val="left" w:pos="990"/>
                <w:tab w:val="left" w:pos="1170"/>
                <w:tab w:val="left" w:pos="7200"/>
                <w:tab w:val="left" w:pos="7290"/>
                <w:tab w:val="left" w:pos="7380"/>
                <w:tab w:val="left" w:pos="7650"/>
              </w:tabs>
              <w:suppressAutoHyphens/>
              <w:ind w:left="810" w:hanging="630"/>
              <w:jc w:val="both"/>
              <w:rPr>
                <w:rFonts w:ascii="Arial" w:hAnsi="Arial" w:cs="Arial"/>
                <w:spacing w:val="-3"/>
                <w:sz w:val="22"/>
                <w:szCs w:val="22"/>
              </w:rPr>
            </w:pPr>
            <w:r>
              <w:rPr>
                <w:rFonts w:ascii="Arial" w:hAnsi="Arial" w:cs="Arial"/>
                <w:spacing w:val="-3"/>
                <w:sz w:val="22"/>
                <w:szCs w:val="22"/>
              </w:rPr>
              <w:t xml:space="preserve">Depth </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450mm</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z w:val="22"/>
                <w:szCs w:val="22"/>
              </w:rPr>
              <w:t>600mm</w:t>
            </w:r>
          </w:p>
        </w:tc>
      </w:tr>
      <w:tr w:rsidR="00622614" w:rsidTr="0076050F">
        <w:tc>
          <w:tcPr>
            <w:tcW w:w="5387" w:type="dxa"/>
          </w:tcPr>
          <w:p w:rsidR="00622614" w:rsidRDefault="00622614" w:rsidP="007B61D2">
            <w:pPr>
              <w:tabs>
                <w:tab w:val="left" w:pos="-720"/>
                <w:tab w:val="left" w:pos="810"/>
                <w:tab w:val="left" w:pos="990"/>
                <w:tab w:val="left" w:pos="1170"/>
                <w:tab w:val="left" w:pos="7200"/>
                <w:tab w:val="left" w:pos="7290"/>
                <w:tab w:val="left" w:pos="7380"/>
                <w:tab w:val="left" w:pos="7650"/>
              </w:tabs>
              <w:suppressAutoHyphens/>
              <w:ind w:left="1170" w:hanging="994"/>
              <w:rPr>
                <w:rFonts w:ascii="Arial" w:hAnsi="Arial" w:cs="Arial"/>
                <w:sz w:val="22"/>
                <w:szCs w:val="22"/>
              </w:rPr>
            </w:pPr>
            <w:r>
              <w:rPr>
                <w:rFonts w:ascii="Arial" w:hAnsi="Arial" w:cs="Arial"/>
                <w:sz w:val="22"/>
                <w:szCs w:val="22"/>
              </w:rPr>
              <w:t>No of Doors</w:t>
            </w:r>
            <w:r w:rsidR="0076050F">
              <w:rPr>
                <w:rFonts w:ascii="Arial" w:hAnsi="Arial" w:cs="Arial"/>
                <w:sz w:val="22"/>
                <w:szCs w:val="22"/>
              </w:rPr>
              <w:t>, Hanging Rails &amp; Shelves</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1</w:t>
            </w:r>
          </w:p>
        </w:tc>
      </w:tr>
      <w:tr w:rsidR="00622614" w:rsidTr="0076050F">
        <w:tc>
          <w:tcPr>
            <w:tcW w:w="5387" w:type="dxa"/>
          </w:tcPr>
          <w:p w:rsidR="00622614" w:rsidRDefault="00622614" w:rsidP="007B61D2">
            <w:pPr>
              <w:tabs>
                <w:tab w:val="left" w:pos="-720"/>
                <w:tab w:val="left" w:pos="810"/>
                <w:tab w:val="left" w:pos="990"/>
                <w:tab w:val="left" w:pos="1170"/>
                <w:tab w:val="left" w:pos="7200"/>
                <w:tab w:val="left" w:pos="7290"/>
                <w:tab w:val="left" w:pos="7380"/>
                <w:tab w:val="left" w:pos="7650"/>
              </w:tabs>
              <w:suppressAutoHyphens/>
              <w:ind w:left="1170" w:hanging="994"/>
              <w:rPr>
                <w:rFonts w:ascii="Arial" w:hAnsi="Arial" w:cs="Arial"/>
                <w:sz w:val="22"/>
                <w:szCs w:val="22"/>
              </w:rPr>
            </w:pPr>
            <w:r>
              <w:rPr>
                <w:rFonts w:ascii="Arial" w:hAnsi="Arial" w:cs="Arial"/>
                <w:sz w:val="22"/>
                <w:szCs w:val="22"/>
              </w:rPr>
              <w:t>No of Coat Hooks</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6</w:t>
            </w:r>
          </w:p>
        </w:tc>
        <w:tc>
          <w:tcPr>
            <w:tcW w:w="2126" w:type="dxa"/>
          </w:tcPr>
          <w:p w:rsidR="00622614" w:rsidRDefault="00622614" w:rsidP="008F32E4">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z w:val="22"/>
                <w:szCs w:val="22"/>
              </w:rPr>
            </w:pPr>
            <w:r>
              <w:rPr>
                <w:rFonts w:ascii="Arial" w:hAnsi="Arial" w:cs="Arial"/>
                <w:sz w:val="22"/>
                <w:szCs w:val="22"/>
              </w:rPr>
              <w:t>6</w:t>
            </w:r>
          </w:p>
        </w:tc>
      </w:tr>
    </w:tbl>
    <w:p w:rsidR="00D81D9A" w:rsidRDefault="00D81D9A" w:rsidP="00D81D9A">
      <w:pPr>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Doors are to be mounted on welded semi concealed knuckle hinges, with each one riveted on to the locker carcase sides for ease of replacement.</w:t>
      </w:r>
    </w:p>
    <w:p w:rsidR="00273C6F" w:rsidRDefault="00273C6F" w:rsidP="00273C6F">
      <w:pPr>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The door shall be fitted with a cardholder and cam deadlock</w:t>
      </w:r>
      <w:r w:rsidR="00AB6D46">
        <w:rPr>
          <w:rFonts w:ascii="Arial" w:hAnsi="Arial" w:cs="Arial"/>
          <w:sz w:val="22"/>
          <w:szCs w:val="22"/>
        </w:rPr>
        <w:t xml:space="preserve">, </w:t>
      </w:r>
      <w:r>
        <w:rPr>
          <w:rFonts w:ascii="Arial" w:hAnsi="Arial" w:cs="Arial"/>
          <w:sz w:val="22"/>
          <w:szCs w:val="22"/>
        </w:rPr>
        <w:t>the lock nozzle and key shall be incised stamped with the lock number</w:t>
      </w:r>
      <w:r w:rsidR="00AB6D46">
        <w:rPr>
          <w:rFonts w:ascii="Arial" w:hAnsi="Arial" w:cs="Arial"/>
          <w:sz w:val="22"/>
          <w:szCs w:val="22"/>
        </w:rPr>
        <w:t xml:space="preserve"> and have </w:t>
      </w:r>
      <w:r>
        <w:rPr>
          <w:rFonts w:ascii="Arial" w:hAnsi="Arial" w:cs="Arial"/>
          <w:sz w:val="22"/>
          <w:szCs w:val="22"/>
        </w:rPr>
        <w:t xml:space="preserve">a minimum of </w:t>
      </w:r>
      <w:r w:rsidR="00D7040D">
        <w:rPr>
          <w:rFonts w:ascii="Arial" w:hAnsi="Arial" w:cs="Arial"/>
          <w:sz w:val="22"/>
          <w:szCs w:val="22"/>
        </w:rPr>
        <w:t>200</w:t>
      </w:r>
      <w:r>
        <w:rPr>
          <w:rFonts w:ascii="Arial" w:hAnsi="Arial" w:cs="Arial"/>
          <w:sz w:val="22"/>
          <w:szCs w:val="22"/>
        </w:rPr>
        <w:t xml:space="preserve"> differs.</w:t>
      </w:r>
    </w:p>
    <w:p w:rsidR="00622614" w:rsidRDefault="00622614">
      <w:pPr>
        <w:tabs>
          <w:tab w:val="num" w:pos="900"/>
        </w:tabs>
        <w:ind w:left="900" w:hanging="900"/>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The face of the door top and bottom shall have ventilation louvres/perforations</w:t>
      </w:r>
      <w:r w:rsidR="001929E6">
        <w:rPr>
          <w:rFonts w:ascii="Arial" w:hAnsi="Arial" w:cs="Arial"/>
          <w:sz w:val="22"/>
          <w:szCs w:val="22"/>
        </w:rPr>
        <w:t>.</w:t>
      </w:r>
    </w:p>
    <w:p w:rsidR="00622614" w:rsidRDefault="00622614">
      <w:pPr>
        <w:tabs>
          <w:tab w:val="num" w:pos="900"/>
        </w:tabs>
        <w:ind w:left="900" w:hanging="900"/>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Inside, the locker shall be fitted with a </w:t>
      </w:r>
      <w:r w:rsidR="00F00DD5">
        <w:rPr>
          <w:rFonts w:ascii="Arial" w:hAnsi="Arial" w:cs="Arial"/>
          <w:sz w:val="22"/>
          <w:szCs w:val="22"/>
        </w:rPr>
        <w:t>high-level</w:t>
      </w:r>
      <w:r>
        <w:rPr>
          <w:rFonts w:ascii="Arial" w:hAnsi="Arial" w:cs="Arial"/>
          <w:sz w:val="22"/>
          <w:szCs w:val="22"/>
        </w:rPr>
        <w:t xml:space="preserve"> shelf and a minimum of 6 clothes hooks and </w:t>
      </w:r>
      <w:r w:rsidR="001929E6">
        <w:rPr>
          <w:rFonts w:ascii="Arial" w:hAnsi="Arial" w:cs="Arial"/>
          <w:sz w:val="22"/>
          <w:szCs w:val="22"/>
        </w:rPr>
        <w:t>a c</w:t>
      </w:r>
      <w:r>
        <w:rPr>
          <w:rFonts w:ascii="Arial" w:hAnsi="Arial" w:cs="Arial"/>
          <w:sz w:val="22"/>
          <w:szCs w:val="22"/>
        </w:rPr>
        <w:t xml:space="preserve">oat </w:t>
      </w:r>
      <w:r w:rsidR="001929E6">
        <w:rPr>
          <w:rFonts w:ascii="Arial" w:hAnsi="Arial" w:cs="Arial"/>
          <w:sz w:val="22"/>
          <w:szCs w:val="22"/>
        </w:rPr>
        <w:t>h</w:t>
      </w:r>
      <w:r>
        <w:rPr>
          <w:rFonts w:ascii="Arial" w:hAnsi="Arial" w:cs="Arial"/>
          <w:sz w:val="22"/>
          <w:szCs w:val="22"/>
        </w:rPr>
        <w:t xml:space="preserve">anger </w:t>
      </w:r>
      <w:r w:rsidR="001929E6">
        <w:rPr>
          <w:rFonts w:ascii="Arial" w:hAnsi="Arial" w:cs="Arial"/>
          <w:sz w:val="22"/>
          <w:szCs w:val="22"/>
        </w:rPr>
        <w:t>r</w:t>
      </w:r>
      <w:r>
        <w:rPr>
          <w:rFonts w:ascii="Arial" w:hAnsi="Arial" w:cs="Arial"/>
          <w:sz w:val="22"/>
          <w:szCs w:val="22"/>
        </w:rPr>
        <w:t xml:space="preserve">ail. </w:t>
      </w:r>
    </w:p>
    <w:p w:rsidR="00622614" w:rsidRDefault="00622614">
      <w:pPr>
        <w:tabs>
          <w:tab w:val="num" w:pos="851"/>
        </w:tabs>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The carcase may be constructed in component form (as opposed to the use of full side and back panels); the unit shall be robust and free from sharp burrs, corners and edges. </w:t>
      </w:r>
    </w:p>
    <w:p w:rsidR="00622614" w:rsidRDefault="00622614">
      <w:pPr>
        <w:tabs>
          <w:tab w:val="num" w:pos="900"/>
        </w:tabs>
        <w:ind w:left="900" w:hanging="900"/>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Provision shall be made on the top panel of the locker to allow the fitting of the sloping top unit product 2411.</w:t>
      </w:r>
    </w:p>
    <w:p w:rsidR="00622614" w:rsidRDefault="00622614">
      <w:pPr>
        <w:tabs>
          <w:tab w:val="num" w:pos="851"/>
        </w:tabs>
        <w:jc w:val="both"/>
        <w:rPr>
          <w:rFonts w:ascii="Arial" w:hAnsi="Arial" w:cs="Arial"/>
          <w:sz w:val="22"/>
          <w:szCs w:val="22"/>
        </w:rPr>
      </w:pPr>
    </w:p>
    <w:p w:rsidR="00622614" w:rsidRDefault="00622614" w:rsidP="00AF756D">
      <w:pPr>
        <w:numPr>
          <w:ilvl w:val="1"/>
          <w:numId w:val="57"/>
        </w:numPr>
        <w:tabs>
          <w:tab w:val="clear" w:pos="660"/>
          <w:tab w:val="num" w:pos="900"/>
        </w:tabs>
        <w:ind w:left="900" w:hanging="900"/>
        <w:jc w:val="both"/>
        <w:rPr>
          <w:rFonts w:ascii="Arial" w:hAnsi="Arial" w:cs="Arial"/>
          <w:sz w:val="22"/>
          <w:szCs w:val="22"/>
        </w:rPr>
      </w:pPr>
      <w:r>
        <w:rPr>
          <w:rFonts w:ascii="Arial" w:hAnsi="Arial" w:cs="Arial"/>
          <w:sz w:val="22"/>
          <w:szCs w:val="22"/>
        </w:rPr>
        <w:t xml:space="preserve">The locker shall be finished (Stove Enamelled or Powder Coated) to conform to </w:t>
      </w:r>
      <w:r w:rsidR="00194782">
        <w:rPr>
          <w:rFonts w:ascii="Arial" w:hAnsi="Arial" w:cs="Arial"/>
          <w:sz w:val="22"/>
          <w:szCs w:val="22"/>
        </w:rPr>
        <w:t xml:space="preserve">Table </w:t>
      </w:r>
      <w:r w:rsidR="00B7407C">
        <w:rPr>
          <w:rFonts w:ascii="Arial" w:hAnsi="Arial" w:cs="Arial"/>
          <w:sz w:val="22"/>
          <w:szCs w:val="22"/>
        </w:rPr>
        <w:t>D</w:t>
      </w:r>
      <w:r w:rsidR="00D7040D">
        <w:rPr>
          <w:rFonts w:ascii="Arial" w:hAnsi="Arial" w:cs="Arial"/>
          <w:sz w:val="22"/>
          <w:szCs w:val="22"/>
        </w:rPr>
        <w:t xml:space="preserve">; </w:t>
      </w:r>
      <w:r>
        <w:rPr>
          <w:rFonts w:ascii="Arial" w:hAnsi="Arial" w:cs="Arial"/>
          <w:sz w:val="22"/>
          <w:szCs w:val="22"/>
        </w:rPr>
        <w:t>colour RAL 7001 (Silver Grey) or the Contractor’s nearest equivalent</w:t>
      </w:r>
      <w:r w:rsidR="004D0F9A">
        <w:rPr>
          <w:rFonts w:ascii="Arial" w:hAnsi="Arial" w:cs="Arial"/>
          <w:sz w:val="22"/>
          <w:szCs w:val="22"/>
        </w:rPr>
        <w:t>.</w:t>
      </w:r>
    </w:p>
    <w:p w:rsidR="004D0F9A" w:rsidRDefault="004D0F9A" w:rsidP="004D0F9A">
      <w:pPr>
        <w:jc w:val="both"/>
        <w:rPr>
          <w:rFonts w:ascii="Arial" w:hAnsi="Arial" w:cs="Arial"/>
          <w:sz w:val="22"/>
          <w:szCs w:val="22"/>
        </w:rPr>
      </w:pPr>
    </w:p>
    <w:p w:rsidR="00622614" w:rsidRPr="00655116" w:rsidRDefault="00622614" w:rsidP="00655116">
      <w:pPr>
        <w:numPr>
          <w:ilvl w:val="1"/>
          <w:numId w:val="57"/>
        </w:numPr>
        <w:tabs>
          <w:tab w:val="clear" w:pos="660"/>
          <w:tab w:val="num" w:pos="900"/>
        </w:tabs>
        <w:ind w:left="900" w:hanging="900"/>
        <w:jc w:val="both"/>
        <w:rPr>
          <w:rFonts w:ascii="Arial" w:hAnsi="Arial" w:cs="Arial"/>
          <w:spacing w:val="-3"/>
          <w:sz w:val="22"/>
          <w:szCs w:val="22"/>
        </w:rPr>
      </w:pPr>
      <w:r>
        <w:rPr>
          <w:rFonts w:ascii="Arial" w:hAnsi="Arial" w:cs="Arial"/>
          <w:sz w:val="22"/>
          <w:szCs w:val="22"/>
        </w:rPr>
        <w:t>The locker shall meet the performance requirements</w:t>
      </w:r>
      <w:r w:rsidR="003127D9">
        <w:rPr>
          <w:rFonts w:ascii="Arial" w:hAnsi="Arial" w:cs="Arial"/>
          <w:sz w:val="22"/>
          <w:szCs w:val="22"/>
        </w:rPr>
        <w:t>, clause 15,</w:t>
      </w:r>
      <w:r w:rsidR="00932F97">
        <w:rPr>
          <w:rFonts w:ascii="Arial" w:hAnsi="Arial" w:cs="Arial"/>
          <w:sz w:val="22"/>
          <w:szCs w:val="22"/>
        </w:rPr>
        <w:t xml:space="preserve"> of </w:t>
      </w:r>
      <w:r>
        <w:rPr>
          <w:rFonts w:ascii="Arial" w:hAnsi="Arial" w:cs="Arial"/>
          <w:sz w:val="22"/>
          <w:szCs w:val="22"/>
        </w:rPr>
        <w:t>BS 4860:1996</w:t>
      </w:r>
      <w:r w:rsidR="00FD7DBE">
        <w:rPr>
          <w:rFonts w:ascii="Arial" w:hAnsi="Arial" w:cs="Arial"/>
          <w:sz w:val="22"/>
          <w:szCs w:val="22"/>
        </w:rPr>
        <w:t xml:space="preserve"> (</w:t>
      </w:r>
      <w:r>
        <w:rPr>
          <w:rFonts w:ascii="Arial" w:hAnsi="Arial" w:cs="Arial"/>
          <w:sz w:val="22"/>
          <w:szCs w:val="22"/>
        </w:rPr>
        <w:t>Heavy Duty</w:t>
      </w:r>
      <w:r w:rsidR="00FD7DBE">
        <w:rPr>
          <w:rFonts w:ascii="Arial" w:hAnsi="Arial" w:cs="Arial"/>
          <w:sz w:val="22"/>
          <w:szCs w:val="22"/>
        </w:rPr>
        <w:t>)</w:t>
      </w:r>
    </w:p>
    <w:p w:rsidR="00622614" w:rsidRDefault="00622614">
      <w:pPr>
        <w:tabs>
          <w:tab w:val="num" w:pos="900"/>
        </w:tabs>
        <w:ind w:left="900" w:hanging="900"/>
        <w:jc w:val="both"/>
        <w:rPr>
          <w:rFonts w:ascii="Arial" w:hAnsi="Arial" w:cs="Arial"/>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CA3F0A">
        <w:trPr>
          <w:trHeight w:val="390"/>
        </w:trPr>
        <w:tc>
          <w:tcPr>
            <w:tcW w:w="706" w:type="dxa"/>
          </w:tcPr>
          <w:p w:rsidR="00622614" w:rsidRDefault="00622614">
            <w:pPr>
              <w:rPr>
                <w:rFonts w:ascii="Arial" w:hAnsi="Arial" w:cs="Arial"/>
                <w:b/>
                <w:bCs/>
                <w:sz w:val="22"/>
                <w:szCs w:val="22"/>
              </w:rPr>
            </w:pPr>
            <w:r>
              <w:rPr>
                <w:rFonts w:ascii="Arial" w:hAnsi="Arial" w:cs="Arial"/>
                <w:b/>
                <w:bCs/>
                <w:sz w:val="22"/>
                <w:szCs w:val="22"/>
              </w:rPr>
              <w:t>2414</w:t>
            </w:r>
          </w:p>
        </w:tc>
        <w:tc>
          <w:tcPr>
            <w:tcW w:w="4696" w:type="dxa"/>
          </w:tcPr>
          <w:p w:rsidR="00A41E69" w:rsidRDefault="00622614" w:rsidP="00320896">
            <w:pPr>
              <w:jc w:val="center"/>
              <w:rPr>
                <w:rFonts w:ascii="Arial" w:hAnsi="Arial" w:cs="Arial"/>
                <w:b/>
                <w:bCs/>
                <w:sz w:val="22"/>
                <w:szCs w:val="22"/>
              </w:rPr>
            </w:pPr>
            <w:r>
              <w:rPr>
                <w:rFonts w:ascii="Arial" w:hAnsi="Arial" w:cs="Arial"/>
                <w:b/>
                <w:bCs/>
                <w:sz w:val="22"/>
                <w:szCs w:val="22"/>
              </w:rPr>
              <w:t>Steel Locker Bank of 4</w:t>
            </w:r>
          </w:p>
          <w:p w:rsidR="00622614" w:rsidRDefault="00622614" w:rsidP="00320896">
            <w:pPr>
              <w:jc w:val="center"/>
              <w:rPr>
                <w:rFonts w:ascii="Arial" w:hAnsi="Arial" w:cs="Arial"/>
                <w:b/>
                <w:bCs/>
                <w:sz w:val="22"/>
                <w:szCs w:val="22"/>
              </w:rPr>
            </w:pPr>
            <w:r>
              <w:rPr>
                <w:rFonts w:ascii="Arial" w:hAnsi="Arial" w:cs="Arial"/>
                <w:b/>
                <w:bCs/>
                <w:sz w:val="22"/>
                <w:szCs w:val="22"/>
              </w:rPr>
              <w:t>W915 x D380mm</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Drawing No 7039</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7125 99 1293454</w:t>
            </w:r>
          </w:p>
        </w:tc>
      </w:tr>
    </w:tbl>
    <w:p w:rsidR="00622614" w:rsidRDefault="00622614" w:rsidP="00AF756D">
      <w:pPr>
        <w:numPr>
          <w:ilvl w:val="1"/>
          <w:numId w:val="48"/>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please refer to Drawing No 7039.</w:t>
      </w:r>
    </w:p>
    <w:p w:rsidR="00E664A9" w:rsidRDefault="00E664A9">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E664A9" w:rsidRDefault="00622614" w:rsidP="00AF756D">
      <w:pPr>
        <w:numPr>
          <w:ilvl w:val="1"/>
          <w:numId w:val="48"/>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z w:val="22"/>
          <w:szCs w:val="22"/>
        </w:rPr>
        <w:t xml:space="preserve">The locker shall be finished (Stove Enamelled or Powder Coated) to conform to </w:t>
      </w:r>
      <w:r w:rsidR="00194782">
        <w:rPr>
          <w:rFonts w:ascii="Arial" w:hAnsi="Arial" w:cs="Arial"/>
          <w:sz w:val="22"/>
          <w:szCs w:val="22"/>
        </w:rPr>
        <w:t xml:space="preserve">Table </w:t>
      </w:r>
      <w:r w:rsidR="00B7407C">
        <w:rPr>
          <w:rFonts w:ascii="Arial" w:hAnsi="Arial" w:cs="Arial"/>
          <w:sz w:val="22"/>
          <w:szCs w:val="22"/>
        </w:rPr>
        <w:t>D</w:t>
      </w:r>
      <w:r w:rsidR="00D7040D">
        <w:rPr>
          <w:rFonts w:ascii="Arial" w:hAnsi="Arial" w:cs="Arial"/>
          <w:sz w:val="22"/>
          <w:szCs w:val="22"/>
        </w:rPr>
        <w:t>;</w:t>
      </w:r>
      <w:r>
        <w:rPr>
          <w:rFonts w:ascii="Arial" w:hAnsi="Arial" w:cs="Arial"/>
          <w:sz w:val="22"/>
          <w:szCs w:val="22"/>
        </w:rPr>
        <w:t xml:space="preserve"> colour RAL 7001 (Silver Grey) or the Contractor’s nearest equivalent</w:t>
      </w:r>
      <w:r w:rsidR="004D0F9A">
        <w:rPr>
          <w:rFonts w:ascii="Arial" w:hAnsi="Arial" w:cs="Arial"/>
          <w:sz w:val="22"/>
          <w:szCs w:val="22"/>
        </w:rPr>
        <w:t>.</w:t>
      </w:r>
    </w:p>
    <w:p w:rsidR="00E664A9" w:rsidRDefault="00E664A9" w:rsidP="00E664A9">
      <w:pPr>
        <w:tabs>
          <w:tab w:val="left" w:pos="990"/>
          <w:tab w:val="left" w:pos="1170"/>
          <w:tab w:val="left" w:pos="7200"/>
          <w:tab w:val="left" w:pos="7290"/>
          <w:tab w:val="left" w:pos="7380"/>
          <w:tab w:val="left" w:pos="7650"/>
        </w:tabs>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CA3F0A">
        <w:trPr>
          <w:trHeight w:val="406"/>
        </w:trPr>
        <w:tc>
          <w:tcPr>
            <w:tcW w:w="706" w:type="dxa"/>
          </w:tcPr>
          <w:p w:rsidR="00622614" w:rsidRDefault="00622614">
            <w:pPr>
              <w:rPr>
                <w:rFonts w:ascii="Arial" w:hAnsi="Arial" w:cs="Arial"/>
                <w:b/>
                <w:bCs/>
                <w:sz w:val="22"/>
                <w:szCs w:val="22"/>
              </w:rPr>
            </w:pPr>
            <w:r>
              <w:rPr>
                <w:rFonts w:ascii="Arial" w:hAnsi="Arial" w:cs="Arial"/>
                <w:b/>
                <w:bCs/>
                <w:sz w:val="22"/>
                <w:szCs w:val="22"/>
              </w:rPr>
              <w:t>2415</w:t>
            </w:r>
          </w:p>
        </w:tc>
        <w:tc>
          <w:tcPr>
            <w:tcW w:w="4696" w:type="dxa"/>
          </w:tcPr>
          <w:p w:rsidR="00A41E69" w:rsidRDefault="00622614" w:rsidP="00320896">
            <w:pPr>
              <w:jc w:val="center"/>
              <w:rPr>
                <w:rFonts w:ascii="Arial" w:hAnsi="Arial" w:cs="Arial"/>
                <w:b/>
                <w:bCs/>
                <w:sz w:val="22"/>
                <w:szCs w:val="22"/>
              </w:rPr>
            </w:pPr>
            <w:r>
              <w:rPr>
                <w:rFonts w:ascii="Arial" w:hAnsi="Arial" w:cs="Arial"/>
                <w:b/>
                <w:bCs/>
                <w:sz w:val="22"/>
                <w:szCs w:val="22"/>
              </w:rPr>
              <w:t xml:space="preserve">Steel Locker </w:t>
            </w:r>
            <w:r w:rsidR="00F00DD5">
              <w:rPr>
                <w:rFonts w:ascii="Arial" w:hAnsi="Arial" w:cs="Arial"/>
                <w:b/>
                <w:bCs/>
                <w:sz w:val="22"/>
                <w:szCs w:val="22"/>
              </w:rPr>
              <w:t>Water guard</w:t>
            </w:r>
          </w:p>
          <w:p w:rsidR="00622614" w:rsidRDefault="00622614" w:rsidP="00320896">
            <w:pPr>
              <w:jc w:val="center"/>
              <w:rPr>
                <w:rFonts w:ascii="Arial" w:hAnsi="Arial" w:cs="Arial"/>
                <w:b/>
                <w:bCs/>
                <w:sz w:val="22"/>
                <w:szCs w:val="22"/>
              </w:rPr>
            </w:pPr>
            <w:r>
              <w:rPr>
                <w:rFonts w:ascii="Arial" w:hAnsi="Arial" w:cs="Arial"/>
                <w:b/>
                <w:bCs/>
                <w:sz w:val="22"/>
                <w:szCs w:val="22"/>
              </w:rPr>
              <w:t>(W/O Boot Compartment)</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Drawing No 7040</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7125 99 1382332</w:t>
            </w:r>
          </w:p>
        </w:tc>
      </w:tr>
    </w:tbl>
    <w:p w:rsidR="00622614" w:rsidRDefault="00622614" w:rsidP="00AF756D">
      <w:pPr>
        <w:numPr>
          <w:ilvl w:val="1"/>
          <w:numId w:val="49"/>
        </w:numPr>
        <w:tabs>
          <w:tab w:val="clear" w:pos="660"/>
          <w:tab w:val="num" w:pos="900"/>
          <w:tab w:val="left" w:pos="990"/>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pacing w:val="-3"/>
          <w:sz w:val="22"/>
          <w:szCs w:val="22"/>
        </w:rPr>
        <w:t>For specification details please refer to Drawing No 7040.</w:t>
      </w:r>
    </w:p>
    <w:p w:rsidR="00566B66" w:rsidRDefault="00566B66" w:rsidP="00566B66">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Default="00622614" w:rsidP="00AF756D">
      <w:pPr>
        <w:numPr>
          <w:ilvl w:val="1"/>
          <w:numId w:val="49"/>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z w:val="22"/>
          <w:szCs w:val="22"/>
        </w:rPr>
        <w:t xml:space="preserve">The locker shall be finished (Stove Enamelled or Powder Coated) to conform to </w:t>
      </w:r>
      <w:r w:rsidR="00194782">
        <w:rPr>
          <w:rFonts w:ascii="Arial" w:hAnsi="Arial" w:cs="Arial"/>
          <w:sz w:val="22"/>
          <w:szCs w:val="22"/>
        </w:rPr>
        <w:t xml:space="preserve">Table </w:t>
      </w:r>
      <w:r w:rsidR="00B7407C">
        <w:rPr>
          <w:rFonts w:ascii="Arial" w:hAnsi="Arial" w:cs="Arial"/>
          <w:sz w:val="22"/>
          <w:szCs w:val="22"/>
        </w:rPr>
        <w:t>D</w:t>
      </w:r>
      <w:r w:rsidR="00D7040D">
        <w:rPr>
          <w:rFonts w:ascii="Arial" w:hAnsi="Arial" w:cs="Arial"/>
          <w:sz w:val="22"/>
          <w:szCs w:val="22"/>
        </w:rPr>
        <w:t xml:space="preserve">; </w:t>
      </w:r>
      <w:r>
        <w:rPr>
          <w:rFonts w:ascii="Arial" w:hAnsi="Arial" w:cs="Arial"/>
          <w:sz w:val="22"/>
          <w:szCs w:val="22"/>
        </w:rPr>
        <w:t>colour RAL 7001 (Silver Grey) or the Contractor’s nearest equivalent</w:t>
      </w:r>
      <w:r w:rsidR="004D0F9A">
        <w:rPr>
          <w:rFonts w:ascii="Arial" w:hAnsi="Arial" w:cs="Arial"/>
          <w:sz w:val="22"/>
          <w:szCs w:val="22"/>
        </w:rPr>
        <w:t xml:space="preserve">. </w:t>
      </w:r>
    </w:p>
    <w:p w:rsidR="00622614" w:rsidRDefault="00622614">
      <w:pPr>
        <w:tabs>
          <w:tab w:val="left" w:pos="990"/>
          <w:tab w:val="left" w:pos="1170"/>
          <w:tab w:val="left" w:pos="7200"/>
          <w:tab w:val="left" w:pos="7290"/>
          <w:tab w:val="left" w:pos="7380"/>
          <w:tab w:val="left" w:pos="7650"/>
        </w:tabs>
        <w:jc w:val="both"/>
        <w:rPr>
          <w:rFonts w:ascii="Arial" w:hAnsi="Arial" w:cs="Arial"/>
          <w:snapToGrid w:val="0"/>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CA3F0A">
        <w:trPr>
          <w:trHeight w:val="460"/>
        </w:trPr>
        <w:tc>
          <w:tcPr>
            <w:tcW w:w="706" w:type="dxa"/>
          </w:tcPr>
          <w:p w:rsidR="00622614" w:rsidRDefault="00622614">
            <w:pPr>
              <w:rPr>
                <w:rFonts w:ascii="Arial" w:hAnsi="Arial" w:cs="Arial"/>
                <w:b/>
                <w:bCs/>
                <w:sz w:val="22"/>
                <w:szCs w:val="22"/>
              </w:rPr>
            </w:pPr>
            <w:r>
              <w:rPr>
                <w:rFonts w:ascii="Arial" w:hAnsi="Arial" w:cs="Arial"/>
                <w:b/>
                <w:bCs/>
                <w:sz w:val="22"/>
                <w:szCs w:val="22"/>
              </w:rPr>
              <w:t>2416</w:t>
            </w:r>
          </w:p>
        </w:tc>
        <w:tc>
          <w:tcPr>
            <w:tcW w:w="4696" w:type="dxa"/>
          </w:tcPr>
          <w:p w:rsidR="00622614" w:rsidRDefault="00622614" w:rsidP="00320896">
            <w:pPr>
              <w:jc w:val="center"/>
              <w:rPr>
                <w:rFonts w:ascii="Arial" w:hAnsi="Arial" w:cs="Arial"/>
                <w:b/>
                <w:bCs/>
                <w:sz w:val="22"/>
                <w:szCs w:val="22"/>
              </w:rPr>
            </w:pPr>
            <w:r>
              <w:rPr>
                <w:rFonts w:ascii="Arial" w:hAnsi="Arial" w:cs="Arial"/>
                <w:b/>
                <w:bCs/>
                <w:sz w:val="22"/>
                <w:szCs w:val="22"/>
              </w:rPr>
              <w:t>Steel Locker Protective Clothing, Single (D510mm)</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Drawing No 7041</w:t>
            </w:r>
          </w:p>
        </w:tc>
        <w:tc>
          <w:tcPr>
            <w:tcW w:w="2551" w:type="dxa"/>
          </w:tcPr>
          <w:p w:rsidR="00622614" w:rsidRDefault="00622614">
            <w:pPr>
              <w:jc w:val="center"/>
              <w:rPr>
                <w:rFonts w:ascii="Arial" w:hAnsi="Arial" w:cs="Arial"/>
                <w:b/>
                <w:bCs/>
                <w:sz w:val="22"/>
                <w:szCs w:val="22"/>
              </w:rPr>
            </w:pPr>
            <w:r>
              <w:rPr>
                <w:rFonts w:ascii="Arial" w:hAnsi="Arial" w:cs="Arial"/>
                <w:b/>
                <w:bCs/>
                <w:sz w:val="22"/>
                <w:szCs w:val="22"/>
              </w:rPr>
              <w:t>NSN: 7125 99 1296267</w:t>
            </w:r>
          </w:p>
        </w:tc>
      </w:tr>
      <w:tr w:rsidR="00D939D0" w:rsidTr="00D939D0">
        <w:trPr>
          <w:trHeight w:val="460"/>
        </w:trPr>
        <w:tc>
          <w:tcPr>
            <w:tcW w:w="706" w:type="dxa"/>
            <w:tcBorders>
              <w:top w:val="single" w:sz="4" w:space="0" w:color="auto"/>
              <w:left w:val="single" w:sz="4" w:space="0" w:color="auto"/>
              <w:bottom w:val="single" w:sz="4" w:space="0" w:color="auto"/>
              <w:right w:val="single" w:sz="4" w:space="0" w:color="auto"/>
            </w:tcBorders>
          </w:tcPr>
          <w:p w:rsidR="00D939D0" w:rsidRDefault="00D939D0" w:rsidP="0062531F">
            <w:pPr>
              <w:rPr>
                <w:rFonts w:ascii="Arial" w:hAnsi="Arial" w:cs="Arial"/>
                <w:b/>
                <w:bCs/>
                <w:sz w:val="22"/>
                <w:szCs w:val="22"/>
              </w:rPr>
            </w:pPr>
            <w:r>
              <w:rPr>
                <w:rFonts w:ascii="Arial" w:hAnsi="Arial" w:cs="Arial"/>
                <w:b/>
                <w:bCs/>
                <w:sz w:val="22"/>
                <w:szCs w:val="22"/>
              </w:rPr>
              <w:t>2417</w:t>
            </w:r>
          </w:p>
        </w:tc>
        <w:tc>
          <w:tcPr>
            <w:tcW w:w="4696"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Steel Locker Protective Clothing, Single (D600mm)</w:t>
            </w:r>
          </w:p>
        </w:tc>
        <w:tc>
          <w:tcPr>
            <w:tcW w:w="170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Drawing No 7042</w:t>
            </w:r>
          </w:p>
        </w:tc>
        <w:tc>
          <w:tcPr>
            <w:tcW w:w="255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NSN: 7125 99 2537110</w:t>
            </w:r>
          </w:p>
        </w:tc>
      </w:tr>
      <w:tr w:rsidR="00D939D0" w:rsidTr="00D939D0">
        <w:trPr>
          <w:trHeight w:val="460"/>
        </w:trPr>
        <w:tc>
          <w:tcPr>
            <w:tcW w:w="706" w:type="dxa"/>
            <w:tcBorders>
              <w:top w:val="single" w:sz="4" w:space="0" w:color="auto"/>
              <w:left w:val="single" w:sz="4" w:space="0" w:color="auto"/>
              <w:bottom w:val="single" w:sz="4" w:space="0" w:color="auto"/>
              <w:right w:val="single" w:sz="4" w:space="0" w:color="auto"/>
            </w:tcBorders>
          </w:tcPr>
          <w:p w:rsidR="00D939D0" w:rsidRDefault="00D939D0" w:rsidP="0062531F">
            <w:pPr>
              <w:rPr>
                <w:rFonts w:ascii="Arial" w:hAnsi="Arial" w:cs="Arial"/>
                <w:b/>
                <w:bCs/>
                <w:sz w:val="22"/>
                <w:szCs w:val="22"/>
              </w:rPr>
            </w:pPr>
            <w:r>
              <w:rPr>
                <w:rFonts w:ascii="Arial" w:hAnsi="Arial" w:cs="Arial"/>
                <w:b/>
                <w:bCs/>
                <w:sz w:val="22"/>
                <w:szCs w:val="22"/>
              </w:rPr>
              <w:t>2418</w:t>
            </w:r>
          </w:p>
        </w:tc>
        <w:tc>
          <w:tcPr>
            <w:tcW w:w="4696"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Steel Locker Protective Clothing, Double (D510mm)</w:t>
            </w:r>
          </w:p>
        </w:tc>
        <w:tc>
          <w:tcPr>
            <w:tcW w:w="170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Drawing No 7043</w:t>
            </w:r>
          </w:p>
        </w:tc>
        <w:tc>
          <w:tcPr>
            <w:tcW w:w="255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NSN: 7125 99 1296268</w:t>
            </w:r>
          </w:p>
        </w:tc>
      </w:tr>
      <w:tr w:rsidR="00D939D0" w:rsidTr="00D939D0">
        <w:trPr>
          <w:trHeight w:val="460"/>
        </w:trPr>
        <w:tc>
          <w:tcPr>
            <w:tcW w:w="706" w:type="dxa"/>
            <w:tcBorders>
              <w:top w:val="single" w:sz="4" w:space="0" w:color="auto"/>
              <w:left w:val="single" w:sz="4" w:space="0" w:color="auto"/>
              <w:bottom w:val="single" w:sz="4" w:space="0" w:color="auto"/>
              <w:right w:val="single" w:sz="4" w:space="0" w:color="auto"/>
            </w:tcBorders>
          </w:tcPr>
          <w:p w:rsidR="00D939D0" w:rsidRDefault="00D939D0" w:rsidP="0062531F">
            <w:pPr>
              <w:rPr>
                <w:rFonts w:ascii="Arial" w:hAnsi="Arial" w:cs="Arial"/>
                <w:b/>
                <w:bCs/>
                <w:sz w:val="22"/>
                <w:szCs w:val="22"/>
              </w:rPr>
            </w:pPr>
            <w:r>
              <w:rPr>
                <w:rFonts w:ascii="Arial" w:hAnsi="Arial" w:cs="Arial"/>
                <w:b/>
                <w:bCs/>
                <w:sz w:val="22"/>
                <w:szCs w:val="22"/>
              </w:rPr>
              <w:t>2419</w:t>
            </w:r>
          </w:p>
        </w:tc>
        <w:tc>
          <w:tcPr>
            <w:tcW w:w="4696"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Steel Locker Flying Clothes</w:t>
            </w:r>
          </w:p>
        </w:tc>
        <w:tc>
          <w:tcPr>
            <w:tcW w:w="170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Drawing No 7044</w:t>
            </w:r>
          </w:p>
        </w:tc>
        <w:tc>
          <w:tcPr>
            <w:tcW w:w="255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NSN: 7125 99 1384491</w:t>
            </w:r>
          </w:p>
        </w:tc>
      </w:tr>
      <w:tr w:rsidR="00D939D0" w:rsidTr="00D939D0">
        <w:trPr>
          <w:trHeight w:val="460"/>
        </w:trPr>
        <w:tc>
          <w:tcPr>
            <w:tcW w:w="706" w:type="dxa"/>
            <w:tcBorders>
              <w:top w:val="single" w:sz="4" w:space="0" w:color="auto"/>
              <w:left w:val="single" w:sz="4" w:space="0" w:color="auto"/>
              <w:bottom w:val="single" w:sz="4" w:space="0" w:color="auto"/>
              <w:right w:val="single" w:sz="4" w:space="0" w:color="auto"/>
            </w:tcBorders>
          </w:tcPr>
          <w:p w:rsidR="00D939D0" w:rsidRDefault="00D939D0" w:rsidP="0062531F">
            <w:pPr>
              <w:rPr>
                <w:rFonts w:ascii="Arial" w:hAnsi="Arial" w:cs="Arial"/>
                <w:b/>
                <w:bCs/>
                <w:sz w:val="22"/>
                <w:szCs w:val="22"/>
              </w:rPr>
            </w:pPr>
            <w:r>
              <w:rPr>
                <w:rFonts w:ascii="Arial" w:hAnsi="Arial" w:cs="Arial"/>
                <w:b/>
                <w:bCs/>
                <w:sz w:val="22"/>
                <w:szCs w:val="22"/>
              </w:rPr>
              <w:t>2420</w:t>
            </w:r>
          </w:p>
        </w:tc>
        <w:tc>
          <w:tcPr>
            <w:tcW w:w="4696"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Steel Locker Wardrobe</w:t>
            </w:r>
          </w:p>
        </w:tc>
        <w:tc>
          <w:tcPr>
            <w:tcW w:w="170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Drawing No 7045</w:t>
            </w:r>
          </w:p>
        </w:tc>
        <w:tc>
          <w:tcPr>
            <w:tcW w:w="255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NSN: 7125 99 7836003</w:t>
            </w:r>
          </w:p>
        </w:tc>
      </w:tr>
      <w:tr w:rsidR="00D939D0" w:rsidTr="00D939D0">
        <w:trPr>
          <w:trHeight w:val="460"/>
        </w:trPr>
        <w:tc>
          <w:tcPr>
            <w:tcW w:w="706" w:type="dxa"/>
            <w:tcBorders>
              <w:top w:val="single" w:sz="4" w:space="0" w:color="auto"/>
              <w:left w:val="single" w:sz="4" w:space="0" w:color="auto"/>
              <w:bottom w:val="single" w:sz="4" w:space="0" w:color="auto"/>
              <w:right w:val="single" w:sz="4" w:space="0" w:color="auto"/>
            </w:tcBorders>
          </w:tcPr>
          <w:p w:rsidR="00D939D0" w:rsidRDefault="00D939D0" w:rsidP="0062531F">
            <w:pPr>
              <w:rPr>
                <w:rFonts w:ascii="Arial" w:hAnsi="Arial" w:cs="Arial"/>
                <w:b/>
                <w:bCs/>
                <w:sz w:val="22"/>
                <w:szCs w:val="22"/>
              </w:rPr>
            </w:pPr>
            <w:r>
              <w:rPr>
                <w:rFonts w:ascii="Arial" w:hAnsi="Arial" w:cs="Arial"/>
                <w:b/>
                <w:bCs/>
                <w:sz w:val="22"/>
                <w:szCs w:val="22"/>
              </w:rPr>
              <w:t>2421</w:t>
            </w:r>
          </w:p>
        </w:tc>
        <w:tc>
          <w:tcPr>
            <w:tcW w:w="4696"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 xml:space="preserve">Steel Locker Wardrobe </w:t>
            </w:r>
            <w:r w:rsidR="00F00DD5">
              <w:rPr>
                <w:rFonts w:ascii="Arial" w:hAnsi="Arial" w:cs="Arial"/>
                <w:b/>
                <w:bCs/>
                <w:sz w:val="22"/>
                <w:szCs w:val="22"/>
              </w:rPr>
              <w:t>Top box</w:t>
            </w:r>
            <w:r>
              <w:rPr>
                <w:rFonts w:ascii="Arial" w:hAnsi="Arial" w:cs="Arial"/>
                <w:b/>
                <w:bCs/>
                <w:sz w:val="22"/>
                <w:szCs w:val="22"/>
              </w:rPr>
              <w:t xml:space="preserve"> (for use with Lockers NSNs 7125 99 7836003 &amp; 7125 99 1384491)</w:t>
            </w:r>
          </w:p>
        </w:tc>
        <w:tc>
          <w:tcPr>
            <w:tcW w:w="170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Drawing No 7046</w:t>
            </w:r>
          </w:p>
        </w:tc>
        <w:tc>
          <w:tcPr>
            <w:tcW w:w="2551" w:type="dxa"/>
            <w:tcBorders>
              <w:top w:val="single" w:sz="4" w:space="0" w:color="auto"/>
              <w:left w:val="single" w:sz="4" w:space="0" w:color="auto"/>
              <w:bottom w:val="single" w:sz="4" w:space="0" w:color="auto"/>
              <w:right w:val="single" w:sz="4" w:space="0" w:color="auto"/>
            </w:tcBorders>
          </w:tcPr>
          <w:p w:rsidR="00D939D0" w:rsidRDefault="00D939D0" w:rsidP="0062531F">
            <w:pPr>
              <w:jc w:val="center"/>
              <w:rPr>
                <w:rFonts w:ascii="Arial" w:hAnsi="Arial" w:cs="Arial"/>
                <w:b/>
                <w:bCs/>
                <w:sz w:val="22"/>
                <w:szCs w:val="22"/>
              </w:rPr>
            </w:pPr>
            <w:r>
              <w:rPr>
                <w:rFonts w:ascii="Arial" w:hAnsi="Arial" w:cs="Arial"/>
                <w:b/>
                <w:bCs/>
                <w:sz w:val="22"/>
                <w:szCs w:val="22"/>
              </w:rPr>
              <w:t>NSN: 7125 99 7649045</w:t>
            </w:r>
          </w:p>
        </w:tc>
      </w:tr>
    </w:tbl>
    <w:p w:rsidR="00622614" w:rsidRDefault="00622614" w:rsidP="00AF756D">
      <w:pPr>
        <w:numPr>
          <w:ilvl w:val="1"/>
          <w:numId w:val="50"/>
        </w:numPr>
        <w:tabs>
          <w:tab w:val="clear" w:pos="660"/>
          <w:tab w:val="num" w:pos="900"/>
          <w:tab w:val="left" w:pos="990"/>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pacing w:val="-3"/>
          <w:sz w:val="22"/>
          <w:szCs w:val="22"/>
        </w:rPr>
        <w:t>For specification details please refer to Drawing</w:t>
      </w:r>
      <w:r w:rsidR="00D939D0">
        <w:rPr>
          <w:rFonts w:ascii="Arial" w:hAnsi="Arial" w:cs="Arial"/>
          <w:spacing w:val="-3"/>
          <w:sz w:val="22"/>
          <w:szCs w:val="22"/>
        </w:rPr>
        <w:t>s.</w:t>
      </w:r>
    </w:p>
    <w:p w:rsidR="00A1558E" w:rsidRDefault="00A1558E" w:rsidP="00A1558E">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Pr="006B6F6F" w:rsidRDefault="00622614" w:rsidP="00AF756D">
      <w:pPr>
        <w:numPr>
          <w:ilvl w:val="1"/>
          <w:numId w:val="50"/>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z w:val="22"/>
          <w:szCs w:val="22"/>
        </w:rPr>
        <w:t xml:space="preserve">The locker shall be finished (Stove Enamelled or Powder Coated) to conform to </w:t>
      </w:r>
      <w:r w:rsidR="00194782">
        <w:rPr>
          <w:rFonts w:ascii="Arial" w:hAnsi="Arial" w:cs="Arial"/>
          <w:sz w:val="22"/>
          <w:szCs w:val="22"/>
        </w:rPr>
        <w:t xml:space="preserve">Table </w:t>
      </w:r>
      <w:r w:rsidR="00B7407C">
        <w:rPr>
          <w:rFonts w:ascii="Arial" w:hAnsi="Arial" w:cs="Arial"/>
          <w:sz w:val="22"/>
          <w:szCs w:val="22"/>
        </w:rPr>
        <w:t>D</w:t>
      </w:r>
      <w:r w:rsidR="00AC7616">
        <w:rPr>
          <w:rFonts w:ascii="Arial" w:hAnsi="Arial" w:cs="Arial"/>
          <w:sz w:val="22"/>
          <w:szCs w:val="22"/>
        </w:rPr>
        <w:t xml:space="preserve"> </w:t>
      </w:r>
      <w:r>
        <w:rPr>
          <w:rFonts w:ascii="Arial" w:hAnsi="Arial" w:cs="Arial"/>
          <w:sz w:val="22"/>
          <w:szCs w:val="22"/>
        </w:rPr>
        <w:t>colour RAL 7001 (Silver Grey) or the Contractor’s nearest equivalent</w:t>
      </w:r>
      <w:r w:rsidR="004D0F9A">
        <w:rPr>
          <w:rFonts w:ascii="Arial" w:hAnsi="Arial" w:cs="Arial"/>
          <w:sz w:val="22"/>
          <w:szCs w:val="22"/>
        </w:rPr>
        <w:t>.</w:t>
      </w:r>
    </w:p>
    <w:p w:rsidR="006B6F6F" w:rsidRDefault="006B6F6F" w:rsidP="006B6F6F">
      <w:pPr>
        <w:tabs>
          <w:tab w:val="left" w:pos="990"/>
          <w:tab w:val="left" w:pos="1170"/>
          <w:tab w:val="left" w:pos="7200"/>
          <w:tab w:val="left" w:pos="7290"/>
          <w:tab w:val="left" w:pos="7380"/>
          <w:tab w:val="left" w:pos="7650"/>
        </w:tabs>
        <w:jc w:val="both"/>
        <w:rPr>
          <w:rFonts w:ascii="Arial" w:hAnsi="Arial" w:cs="Arial"/>
          <w:spacing w:val="-3"/>
          <w:sz w:val="22"/>
          <w:szCs w:val="22"/>
        </w:rPr>
      </w:pPr>
    </w:p>
    <w:p w:rsidR="004D0F9A" w:rsidRDefault="004D0F9A" w:rsidP="004D0F9A">
      <w:pPr>
        <w:numPr>
          <w:ilvl w:val="1"/>
          <w:numId w:val="50"/>
        </w:numPr>
        <w:tabs>
          <w:tab w:val="left" w:pos="990"/>
          <w:tab w:val="left" w:pos="1170"/>
          <w:tab w:val="left" w:pos="7200"/>
          <w:tab w:val="left" w:pos="7290"/>
          <w:tab w:val="left" w:pos="7380"/>
          <w:tab w:val="left" w:pos="7650"/>
        </w:tabs>
        <w:jc w:val="both"/>
        <w:rPr>
          <w:rFonts w:ascii="Arial" w:hAnsi="Arial" w:cs="Arial"/>
          <w:spacing w:val="-3"/>
          <w:sz w:val="22"/>
          <w:szCs w:val="22"/>
        </w:rPr>
      </w:pPr>
      <w:r>
        <w:rPr>
          <w:rFonts w:ascii="Arial" w:hAnsi="Arial" w:cs="Arial"/>
          <w:snapToGrid w:val="0"/>
          <w:sz w:val="22"/>
          <w:szCs w:val="22"/>
        </w:rPr>
        <w:t xml:space="preserve">   </w:t>
      </w:r>
      <w:r w:rsidRPr="004D0F9A">
        <w:rPr>
          <w:rFonts w:ascii="Arial" w:hAnsi="Arial" w:cs="Arial"/>
          <w:snapToGrid w:val="0"/>
          <w:sz w:val="22"/>
          <w:szCs w:val="22"/>
        </w:rPr>
        <w:t xml:space="preserve"> </w:t>
      </w:r>
      <w:r>
        <w:rPr>
          <w:rFonts w:ascii="Arial" w:hAnsi="Arial" w:cs="Arial"/>
          <w:snapToGrid w:val="0"/>
          <w:sz w:val="22"/>
          <w:szCs w:val="22"/>
        </w:rPr>
        <w:t xml:space="preserve">Each locker shall be fitted with a card holder.  </w:t>
      </w:r>
    </w:p>
    <w:p w:rsidR="00622614" w:rsidRDefault="00622614">
      <w:pPr>
        <w:rPr>
          <w:rFonts w:ascii="Arial" w:hAnsi="Arial" w:cs="Arial"/>
          <w:spacing w:val="-3"/>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9A5F4B">
        <w:trPr>
          <w:trHeight w:val="473"/>
        </w:trPr>
        <w:tc>
          <w:tcPr>
            <w:tcW w:w="706" w:type="dxa"/>
            <w:tcBorders>
              <w:top w:val="single" w:sz="4" w:space="0" w:color="auto"/>
              <w:left w:val="single" w:sz="4" w:space="0" w:color="auto"/>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2422</w:t>
            </w:r>
          </w:p>
        </w:tc>
        <w:tc>
          <w:tcPr>
            <w:tcW w:w="4696"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Wardrobe, Double (Steel Sheet)</w:t>
            </w:r>
            <w:r w:rsidR="009A5F4B">
              <w:rPr>
                <w:rFonts w:ascii="Arial" w:hAnsi="Arial" w:cs="Arial"/>
                <w:b/>
                <w:bCs/>
                <w:sz w:val="22"/>
                <w:szCs w:val="22"/>
              </w:rPr>
              <w:t>; door fitted with Latchlock</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Drawing No 7045</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9900311</w:t>
            </w:r>
          </w:p>
        </w:tc>
      </w:tr>
      <w:tr w:rsidR="00622614" w:rsidTr="009A5F4B">
        <w:trPr>
          <w:trHeight w:val="523"/>
        </w:trPr>
        <w:tc>
          <w:tcPr>
            <w:tcW w:w="706" w:type="dxa"/>
            <w:tcBorders>
              <w:top w:val="nil"/>
              <w:left w:val="single" w:sz="4" w:space="0" w:color="auto"/>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2423</w:t>
            </w:r>
          </w:p>
        </w:tc>
        <w:tc>
          <w:tcPr>
            <w:tcW w:w="4696" w:type="dxa"/>
            <w:tcBorders>
              <w:top w:val="nil"/>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Wardrobe, Single (Steel Sheet)</w:t>
            </w:r>
            <w:r w:rsidR="009A5F4B">
              <w:rPr>
                <w:rFonts w:ascii="Arial" w:hAnsi="Arial" w:cs="Arial"/>
                <w:b/>
                <w:bCs/>
                <w:sz w:val="22"/>
                <w:szCs w:val="22"/>
              </w:rPr>
              <w:t>; door fitted with Latchlock</w:t>
            </w:r>
          </w:p>
        </w:tc>
        <w:tc>
          <w:tcPr>
            <w:tcW w:w="1701" w:type="dxa"/>
            <w:tcBorders>
              <w:top w:val="nil"/>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Drawing No 7045</w:t>
            </w:r>
          </w:p>
        </w:tc>
        <w:tc>
          <w:tcPr>
            <w:tcW w:w="2551" w:type="dxa"/>
            <w:tcBorders>
              <w:top w:val="nil"/>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7023302</w:t>
            </w:r>
          </w:p>
        </w:tc>
      </w:tr>
    </w:tbl>
    <w:p w:rsidR="00622614" w:rsidRDefault="00622614" w:rsidP="00AF756D">
      <w:pPr>
        <w:numPr>
          <w:ilvl w:val="1"/>
          <w:numId w:val="94"/>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please refer to Drawing No 7045.</w:t>
      </w:r>
      <w:r w:rsidR="0064130D">
        <w:rPr>
          <w:rFonts w:ascii="Arial" w:hAnsi="Arial" w:cs="Arial"/>
          <w:spacing w:val="-3"/>
          <w:sz w:val="22"/>
          <w:szCs w:val="22"/>
        </w:rPr>
        <w:t xml:space="preserve">   </w:t>
      </w:r>
    </w:p>
    <w:p w:rsidR="00622614" w:rsidRDefault="00622614">
      <w:pPr>
        <w:tabs>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p>
    <w:p w:rsidR="00622614" w:rsidRDefault="00D939D0" w:rsidP="00AF756D">
      <w:pPr>
        <w:numPr>
          <w:ilvl w:val="1"/>
          <w:numId w:val="94"/>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 xml:space="preserve">Note: </w:t>
      </w:r>
      <w:r w:rsidR="00622614">
        <w:rPr>
          <w:rFonts w:ascii="Arial" w:hAnsi="Arial" w:cs="Arial"/>
          <w:spacing w:val="-3"/>
          <w:sz w:val="22"/>
          <w:szCs w:val="22"/>
        </w:rPr>
        <w:t xml:space="preserve">Each locker </w:t>
      </w:r>
      <w:r w:rsidR="009A5F4B">
        <w:rPr>
          <w:rFonts w:ascii="Arial" w:hAnsi="Arial" w:cs="Arial"/>
          <w:spacing w:val="-3"/>
          <w:sz w:val="22"/>
          <w:szCs w:val="22"/>
        </w:rPr>
        <w:t xml:space="preserve">door is to be capable of accepting a padlock </w:t>
      </w:r>
      <w:r w:rsidR="00622614">
        <w:rPr>
          <w:rFonts w:ascii="Arial" w:hAnsi="Arial" w:cs="Arial"/>
          <w:spacing w:val="-3"/>
          <w:sz w:val="22"/>
          <w:szCs w:val="22"/>
        </w:rPr>
        <w:t xml:space="preserve">as opposed to </w:t>
      </w:r>
      <w:r w:rsidR="009A5F4B">
        <w:rPr>
          <w:rFonts w:ascii="Arial" w:hAnsi="Arial" w:cs="Arial"/>
          <w:spacing w:val="-3"/>
          <w:sz w:val="22"/>
          <w:szCs w:val="22"/>
        </w:rPr>
        <w:t xml:space="preserve">the </w:t>
      </w:r>
      <w:r w:rsidR="00622614">
        <w:rPr>
          <w:rFonts w:ascii="Arial" w:hAnsi="Arial" w:cs="Arial"/>
          <w:spacing w:val="-3"/>
          <w:sz w:val="22"/>
          <w:szCs w:val="22"/>
        </w:rPr>
        <w:t>locking mechanism as detailed on the drawings.</w:t>
      </w:r>
    </w:p>
    <w:p w:rsidR="0071495B" w:rsidRDefault="0071495B" w:rsidP="0071495B">
      <w:pPr>
        <w:tabs>
          <w:tab w:val="left" w:pos="990"/>
          <w:tab w:val="left" w:pos="1170"/>
          <w:tab w:val="left" w:pos="7200"/>
          <w:tab w:val="left" w:pos="7290"/>
          <w:tab w:val="left" w:pos="7380"/>
          <w:tab w:val="left" w:pos="7650"/>
        </w:tabs>
        <w:jc w:val="both"/>
        <w:rPr>
          <w:rFonts w:ascii="Arial" w:hAnsi="Arial" w:cs="Arial"/>
          <w:spacing w:val="-3"/>
          <w:sz w:val="22"/>
          <w:szCs w:val="22"/>
        </w:rPr>
      </w:pPr>
    </w:p>
    <w:p w:rsidR="00622614" w:rsidRDefault="00622614" w:rsidP="00AF756D">
      <w:pPr>
        <w:numPr>
          <w:ilvl w:val="1"/>
          <w:numId w:val="94"/>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 xml:space="preserve">Each locker is to be supplied with a single </w:t>
      </w:r>
      <w:r w:rsidR="00F00DD5">
        <w:rPr>
          <w:rFonts w:ascii="Arial" w:hAnsi="Arial" w:cs="Arial"/>
          <w:spacing w:val="-3"/>
          <w:sz w:val="22"/>
          <w:szCs w:val="22"/>
        </w:rPr>
        <w:t>high-level</w:t>
      </w:r>
      <w:r>
        <w:rPr>
          <w:rFonts w:ascii="Arial" w:hAnsi="Arial" w:cs="Arial"/>
          <w:spacing w:val="-3"/>
          <w:sz w:val="22"/>
          <w:szCs w:val="22"/>
        </w:rPr>
        <w:t xml:space="preserve"> shelf </w:t>
      </w:r>
      <w:r w:rsidR="009A5F4B">
        <w:rPr>
          <w:rFonts w:ascii="Arial" w:hAnsi="Arial" w:cs="Arial"/>
          <w:spacing w:val="-3"/>
          <w:sz w:val="22"/>
          <w:szCs w:val="22"/>
        </w:rPr>
        <w:t>with</w:t>
      </w:r>
      <w:r>
        <w:rPr>
          <w:rFonts w:ascii="Arial" w:hAnsi="Arial" w:cs="Arial"/>
          <w:spacing w:val="-3"/>
          <w:sz w:val="22"/>
          <w:szCs w:val="22"/>
        </w:rPr>
        <w:t xml:space="preserve"> a full width hanging rail</w:t>
      </w:r>
      <w:r w:rsidR="00966771">
        <w:rPr>
          <w:rFonts w:ascii="Arial" w:hAnsi="Arial" w:cs="Arial"/>
          <w:spacing w:val="-3"/>
          <w:sz w:val="22"/>
          <w:szCs w:val="22"/>
        </w:rPr>
        <w:t>, the single wardrobe does not require storage shelves</w:t>
      </w:r>
      <w:r w:rsidR="0064130D">
        <w:rPr>
          <w:rFonts w:ascii="Arial" w:hAnsi="Arial" w:cs="Arial"/>
          <w:spacing w:val="-3"/>
          <w:sz w:val="22"/>
          <w:szCs w:val="22"/>
        </w:rPr>
        <w:t xml:space="preserve">, </w:t>
      </w:r>
      <w:r w:rsidR="00966771">
        <w:rPr>
          <w:rFonts w:ascii="Arial" w:hAnsi="Arial" w:cs="Arial"/>
          <w:spacing w:val="-3"/>
          <w:sz w:val="22"/>
          <w:szCs w:val="22"/>
        </w:rPr>
        <w:t>has a single door</w:t>
      </w:r>
      <w:r w:rsidR="0064130D">
        <w:rPr>
          <w:rFonts w:ascii="Arial" w:hAnsi="Arial" w:cs="Arial"/>
          <w:spacing w:val="-3"/>
          <w:sz w:val="22"/>
          <w:szCs w:val="22"/>
        </w:rPr>
        <w:t xml:space="preserve"> and is </w:t>
      </w:r>
      <w:r w:rsidR="005A5BA1">
        <w:rPr>
          <w:rFonts w:ascii="Arial" w:hAnsi="Arial" w:cs="Arial"/>
          <w:spacing w:val="-3"/>
          <w:sz w:val="22"/>
          <w:szCs w:val="22"/>
        </w:rPr>
        <w:t>486</w:t>
      </w:r>
      <w:r w:rsidR="0064130D">
        <w:rPr>
          <w:rFonts w:ascii="Arial" w:hAnsi="Arial" w:cs="Arial"/>
          <w:spacing w:val="-3"/>
          <w:sz w:val="22"/>
          <w:szCs w:val="22"/>
        </w:rPr>
        <w:t>mm wide</w:t>
      </w:r>
      <w:r w:rsidR="00966771">
        <w:rPr>
          <w:rFonts w:ascii="Arial" w:hAnsi="Arial" w:cs="Arial"/>
          <w:spacing w:val="-3"/>
          <w:sz w:val="22"/>
          <w:szCs w:val="22"/>
        </w:rPr>
        <w:t>.</w:t>
      </w:r>
    </w:p>
    <w:p w:rsidR="00932F97" w:rsidRDefault="00932F97">
      <w:pPr>
        <w:tabs>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p>
    <w:p w:rsidR="00622614" w:rsidRDefault="00622614" w:rsidP="00AF756D">
      <w:pPr>
        <w:numPr>
          <w:ilvl w:val="1"/>
          <w:numId w:val="94"/>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z w:val="22"/>
          <w:szCs w:val="22"/>
        </w:rPr>
        <w:t xml:space="preserve">The lockers shall be finished (Stove Enamelled or Powder Coated) to conform to </w:t>
      </w:r>
      <w:r w:rsidR="00194782">
        <w:rPr>
          <w:rFonts w:ascii="Arial" w:hAnsi="Arial" w:cs="Arial"/>
          <w:sz w:val="22"/>
          <w:szCs w:val="22"/>
        </w:rPr>
        <w:t xml:space="preserve">Table </w:t>
      </w:r>
      <w:r w:rsidR="00B7407C">
        <w:rPr>
          <w:rFonts w:ascii="Arial" w:hAnsi="Arial" w:cs="Arial"/>
          <w:sz w:val="22"/>
          <w:szCs w:val="22"/>
        </w:rPr>
        <w:t>D</w:t>
      </w:r>
      <w:r w:rsidR="00D939D0">
        <w:rPr>
          <w:rFonts w:ascii="Arial" w:hAnsi="Arial" w:cs="Arial"/>
          <w:sz w:val="22"/>
          <w:szCs w:val="22"/>
        </w:rPr>
        <w:t xml:space="preserve"> in </w:t>
      </w:r>
      <w:r>
        <w:rPr>
          <w:rFonts w:ascii="Arial" w:hAnsi="Arial" w:cs="Arial"/>
          <w:sz w:val="22"/>
          <w:szCs w:val="22"/>
        </w:rPr>
        <w:t>two-tone grey, colour RAL 7001 (Silver Grey) for the carcase and Light Grey “00 A 03” to BS 4800:1989 for the doors, or the nearest equivalent</w:t>
      </w:r>
      <w:r w:rsidR="009A5F4B">
        <w:rPr>
          <w:rFonts w:ascii="Arial" w:hAnsi="Arial" w:cs="Arial"/>
          <w:sz w:val="22"/>
          <w:szCs w:val="22"/>
        </w:rPr>
        <w:t>.</w:t>
      </w:r>
    </w:p>
    <w:p w:rsidR="00622614" w:rsidRDefault="00622614">
      <w:pPr>
        <w:rPr>
          <w:rFonts w:ascii="Arial" w:hAnsi="Arial" w:cs="Arial"/>
          <w:sz w:val="22"/>
          <w:szCs w:val="22"/>
        </w:rPr>
      </w:pPr>
    </w:p>
    <w:tbl>
      <w:tblPr>
        <w:tblW w:w="0" w:type="auto"/>
        <w:tblInd w:w="93" w:type="dxa"/>
        <w:tblLayout w:type="fixed"/>
        <w:tblLook w:val="0000" w:firstRow="0" w:lastRow="0" w:firstColumn="0" w:lastColumn="0" w:noHBand="0" w:noVBand="0"/>
      </w:tblPr>
      <w:tblGrid>
        <w:gridCol w:w="706"/>
        <w:gridCol w:w="4696"/>
        <w:gridCol w:w="1701"/>
        <w:gridCol w:w="2551"/>
      </w:tblGrid>
      <w:tr w:rsidR="00622614" w:rsidTr="00CA3F0A">
        <w:trPr>
          <w:trHeight w:val="444"/>
        </w:trPr>
        <w:tc>
          <w:tcPr>
            <w:tcW w:w="706" w:type="dxa"/>
            <w:tcBorders>
              <w:top w:val="single" w:sz="4" w:space="0" w:color="auto"/>
              <w:left w:val="single" w:sz="4" w:space="0" w:color="auto"/>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2424</w:t>
            </w:r>
          </w:p>
        </w:tc>
        <w:tc>
          <w:tcPr>
            <w:tcW w:w="4696"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 xml:space="preserve">Top Box for Wardrobe, </w:t>
            </w:r>
            <w:r w:rsidR="00F00DD5">
              <w:rPr>
                <w:rFonts w:ascii="Arial" w:hAnsi="Arial" w:cs="Arial"/>
                <w:b/>
                <w:bCs/>
                <w:sz w:val="22"/>
                <w:szCs w:val="22"/>
              </w:rPr>
              <w:t>Double (</w:t>
            </w:r>
            <w:r>
              <w:rPr>
                <w:rFonts w:ascii="Arial" w:hAnsi="Arial" w:cs="Arial"/>
                <w:b/>
                <w:bCs/>
                <w:sz w:val="22"/>
                <w:szCs w:val="22"/>
              </w:rPr>
              <w:t>Steel Sheet)</w:t>
            </w:r>
            <w:r w:rsidR="00CA3F0A">
              <w:rPr>
                <w:rFonts w:ascii="Arial" w:hAnsi="Arial" w:cs="Arial"/>
                <w:b/>
                <w:bCs/>
                <w:sz w:val="22"/>
                <w:szCs w:val="22"/>
              </w:rPr>
              <w:t>;</w:t>
            </w:r>
            <w:r w:rsidR="006B4EDE">
              <w:rPr>
                <w:rFonts w:ascii="Arial" w:hAnsi="Arial" w:cs="Arial"/>
                <w:b/>
                <w:bCs/>
                <w:sz w:val="22"/>
                <w:szCs w:val="22"/>
              </w:rPr>
              <w:t xml:space="preserve"> door fitted with Latchlock</w:t>
            </w:r>
          </w:p>
        </w:tc>
        <w:tc>
          <w:tcPr>
            <w:tcW w:w="1701" w:type="dxa"/>
            <w:tcBorders>
              <w:top w:val="single" w:sz="4" w:space="0" w:color="auto"/>
              <w:left w:val="nil"/>
              <w:bottom w:val="single" w:sz="4" w:space="0" w:color="auto"/>
              <w:right w:val="single" w:sz="4" w:space="0" w:color="auto"/>
            </w:tcBorders>
          </w:tcPr>
          <w:p w:rsidR="00622614" w:rsidRDefault="00622614" w:rsidP="00320896">
            <w:pPr>
              <w:jc w:val="center"/>
              <w:rPr>
                <w:rFonts w:ascii="Arial" w:hAnsi="Arial" w:cs="Arial"/>
                <w:b/>
                <w:bCs/>
                <w:sz w:val="22"/>
                <w:szCs w:val="22"/>
              </w:rPr>
            </w:pPr>
            <w:r>
              <w:rPr>
                <w:rFonts w:ascii="Arial" w:hAnsi="Arial" w:cs="Arial"/>
                <w:b/>
                <w:bCs/>
                <w:sz w:val="22"/>
                <w:szCs w:val="22"/>
              </w:rPr>
              <w:t>Drawing No 7046</w:t>
            </w:r>
          </w:p>
        </w:tc>
        <w:tc>
          <w:tcPr>
            <w:tcW w:w="2551" w:type="dxa"/>
            <w:tcBorders>
              <w:top w:val="single" w:sz="4" w:space="0" w:color="auto"/>
              <w:left w:val="nil"/>
              <w:bottom w:val="single" w:sz="4" w:space="0" w:color="auto"/>
              <w:right w:val="single" w:sz="4" w:space="0" w:color="auto"/>
            </w:tcBorders>
          </w:tcPr>
          <w:p w:rsidR="00622614" w:rsidRDefault="00622614">
            <w:pPr>
              <w:jc w:val="center"/>
              <w:rPr>
                <w:rFonts w:ascii="Arial" w:hAnsi="Arial" w:cs="Arial"/>
                <w:b/>
                <w:bCs/>
                <w:sz w:val="22"/>
                <w:szCs w:val="22"/>
              </w:rPr>
            </w:pPr>
            <w:r>
              <w:rPr>
                <w:rFonts w:ascii="Arial" w:hAnsi="Arial" w:cs="Arial"/>
                <w:b/>
                <w:bCs/>
                <w:sz w:val="22"/>
                <w:szCs w:val="22"/>
              </w:rPr>
              <w:t>NSN: 7105 99 4029539</w:t>
            </w:r>
          </w:p>
        </w:tc>
      </w:tr>
    </w:tbl>
    <w:p w:rsidR="00622614" w:rsidRDefault="00622614" w:rsidP="00AF756D">
      <w:pPr>
        <w:numPr>
          <w:ilvl w:val="1"/>
          <w:numId w:val="95"/>
        </w:numPr>
        <w:tabs>
          <w:tab w:val="clear" w:pos="660"/>
          <w:tab w:val="num" w:pos="900"/>
          <w:tab w:val="left" w:pos="990"/>
          <w:tab w:val="left" w:pos="1170"/>
          <w:tab w:val="left" w:pos="7200"/>
          <w:tab w:val="left" w:pos="7290"/>
          <w:tab w:val="left" w:pos="7380"/>
          <w:tab w:val="left" w:pos="7650"/>
        </w:tabs>
        <w:ind w:left="900" w:hanging="900"/>
        <w:jc w:val="both"/>
        <w:rPr>
          <w:rFonts w:ascii="Arial" w:hAnsi="Arial" w:cs="Arial"/>
          <w:spacing w:val="-3"/>
          <w:sz w:val="22"/>
          <w:szCs w:val="22"/>
        </w:rPr>
      </w:pPr>
      <w:r>
        <w:rPr>
          <w:rFonts w:ascii="Arial" w:hAnsi="Arial" w:cs="Arial"/>
          <w:spacing w:val="-3"/>
          <w:sz w:val="22"/>
          <w:szCs w:val="22"/>
        </w:rPr>
        <w:t>For specification details please refer to Drawing No 7046.</w:t>
      </w:r>
    </w:p>
    <w:p w:rsidR="00D73932" w:rsidRDefault="00D73932" w:rsidP="000B3C2D">
      <w:pPr>
        <w:tabs>
          <w:tab w:val="left" w:pos="1170"/>
          <w:tab w:val="left" w:pos="7200"/>
          <w:tab w:val="left" w:pos="7290"/>
          <w:tab w:val="left" w:pos="7380"/>
          <w:tab w:val="left" w:pos="7650"/>
        </w:tabs>
        <w:ind w:left="851" w:hanging="851"/>
        <w:jc w:val="both"/>
        <w:rPr>
          <w:rFonts w:ascii="Arial" w:hAnsi="Arial" w:cs="Arial"/>
          <w:spacing w:val="-3"/>
          <w:sz w:val="22"/>
          <w:szCs w:val="22"/>
        </w:rPr>
      </w:pPr>
      <w:r>
        <w:rPr>
          <w:rFonts w:ascii="Arial" w:hAnsi="Arial" w:cs="Arial"/>
          <w:spacing w:val="-3"/>
          <w:sz w:val="22"/>
          <w:szCs w:val="22"/>
        </w:rPr>
        <w:t>2424.2</w:t>
      </w:r>
      <w:r>
        <w:rPr>
          <w:rFonts w:ascii="Arial" w:hAnsi="Arial" w:cs="Arial"/>
          <w:spacing w:val="-3"/>
          <w:sz w:val="22"/>
          <w:szCs w:val="22"/>
        </w:rPr>
        <w:tab/>
      </w:r>
      <w:r w:rsidR="00D939D0">
        <w:rPr>
          <w:rFonts w:ascii="Arial" w:hAnsi="Arial" w:cs="Arial"/>
          <w:spacing w:val="-3"/>
          <w:sz w:val="22"/>
          <w:szCs w:val="22"/>
        </w:rPr>
        <w:t xml:space="preserve">Note: </w:t>
      </w:r>
      <w:r w:rsidR="0017131B">
        <w:rPr>
          <w:rFonts w:ascii="Arial" w:hAnsi="Arial" w:cs="Arial"/>
          <w:spacing w:val="-3"/>
          <w:sz w:val="22"/>
          <w:szCs w:val="22"/>
        </w:rPr>
        <w:t>L</w:t>
      </w:r>
      <w:r>
        <w:rPr>
          <w:rFonts w:ascii="Arial" w:hAnsi="Arial" w:cs="Arial"/>
          <w:spacing w:val="-3"/>
          <w:sz w:val="22"/>
          <w:szCs w:val="22"/>
        </w:rPr>
        <w:t>ocker door</w:t>
      </w:r>
      <w:r w:rsidR="0017131B">
        <w:rPr>
          <w:rFonts w:ascii="Arial" w:hAnsi="Arial" w:cs="Arial"/>
          <w:spacing w:val="-3"/>
          <w:sz w:val="22"/>
          <w:szCs w:val="22"/>
        </w:rPr>
        <w:t xml:space="preserve">s are </w:t>
      </w:r>
      <w:r>
        <w:rPr>
          <w:rFonts w:ascii="Arial" w:hAnsi="Arial" w:cs="Arial"/>
          <w:spacing w:val="-3"/>
          <w:sz w:val="22"/>
          <w:szCs w:val="22"/>
        </w:rPr>
        <w:t xml:space="preserve">to be capable of accepting a padlock as opposed to the locking </w:t>
      </w:r>
      <w:r w:rsidR="000B3C2D">
        <w:rPr>
          <w:rFonts w:ascii="Arial" w:hAnsi="Arial" w:cs="Arial"/>
          <w:spacing w:val="-3"/>
          <w:sz w:val="22"/>
          <w:szCs w:val="22"/>
        </w:rPr>
        <w:t xml:space="preserve">    </w:t>
      </w:r>
      <w:r>
        <w:rPr>
          <w:rFonts w:ascii="Arial" w:hAnsi="Arial" w:cs="Arial"/>
          <w:spacing w:val="-3"/>
          <w:sz w:val="22"/>
          <w:szCs w:val="22"/>
        </w:rPr>
        <w:t>mechanism detailed on the drawings</w:t>
      </w:r>
      <w:r w:rsidR="0017131B">
        <w:rPr>
          <w:rFonts w:ascii="Arial" w:hAnsi="Arial" w:cs="Arial"/>
          <w:spacing w:val="-3"/>
          <w:sz w:val="22"/>
          <w:szCs w:val="22"/>
        </w:rPr>
        <w:t xml:space="preserve">; </w:t>
      </w:r>
      <w:r w:rsidR="0064130D">
        <w:rPr>
          <w:rFonts w:ascii="Arial" w:hAnsi="Arial" w:cs="Arial"/>
          <w:spacing w:val="-3"/>
          <w:sz w:val="22"/>
          <w:szCs w:val="22"/>
        </w:rPr>
        <w:t xml:space="preserve">single top box has a single door and is </w:t>
      </w:r>
      <w:r w:rsidR="005A5BA1">
        <w:rPr>
          <w:rFonts w:ascii="Arial" w:hAnsi="Arial" w:cs="Arial"/>
          <w:spacing w:val="-3"/>
          <w:sz w:val="22"/>
          <w:szCs w:val="22"/>
        </w:rPr>
        <w:t>486</w:t>
      </w:r>
      <w:r w:rsidR="0064130D">
        <w:rPr>
          <w:rFonts w:ascii="Arial" w:hAnsi="Arial" w:cs="Arial"/>
          <w:spacing w:val="-3"/>
          <w:sz w:val="22"/>
          <w:szCs w:val="22"/>
        </w:rPr>
        <w:t>mm wide.</w:t>
      </w:r>
    </w:p>
    <w:p w:rsidR="00622614" w:rsidRDefault="00622614" w:rsidP="002219A6">
      <w:pPr>
        <w:tabs>
          <w:tab w:val="left" w:pos="0"/>
          <w:tab w:val="num" w:pos="900"/>
          <w:tab w:val="left" w:pos="990"/>
          <w:tab w:val="left" w:pos="7200"/>
          <w:tab w:val="left" w:pos="7290"/>
          <w:tab w:val="left" w:pos="7380"/>
          <w:tab w:val="left" w:pos="7650"/>
        </w:tabs>
        <w:ind w:left="900" w:hanging="900"/>
        <w:rPr>
          <w:rFonts w:ascii="Arial" w:hAnsi="Arial" w:cs="Arial"/>
          <w:spacing w:val="-3"/>
          <w:sz w:val="22"/>
          <w:szCs w:val="22"/>
        </w:rPr>
      </w:pPr>
    </w:p>
    <w:p w:rsidR="00F46526" w:rsidRDefault="00D73932" w:rsidP="002219A6">
      <w:pPr>
        <w:tabs>
          <w:tab w:val="left" w:pos="851"/>
          <w:tab w:val="left" w:pos="1170"/>
          <w:tab w:val="left" w:pos="7200"/>
          <w:tab w:val="left" w:pos="7290"/>
          <w:tab w:val="left" w:pos="7380"/>
          <w:tab w:val="left" w:pos="7650"/>
        </w:tabs>
        <w:ind w:left="851" w:hanging="851"/>
        <w:rPr>
          <w:rFonts w:ascii="Arial" w:hAnsi="Arial" w:cs="Arial"/>
          <w:spacing w:val="-3"/>
          <w:sz w:val="22"/>
          <w:szCs w:val="22"/>
        </w:rPr>
      </w:pPr>
      <w:r>
        <w:rPr>
          <w:rFonts w:ascii="Arial" w:hAnsi="Arial" w:cs="Arial"/>
          <w:sz w:val="22"/>
          <w:szCs w:val="22"/>
        </w:rPr>
        <w:t>2424.3</w:t>
      </w:r>
      <w:r>
        <w:rPr>
          <w:rFonts w:ascii="Arial" w:hAnsi="Arial" w:cs="Arial"/>
          <w:sz w:val="22"/>
          <w:szCs w:val="22"/>
        </w:rPr>
        <w:tab/>
      </w:r>
      <w:r w:rsidR="00622614">
        <w:rPr>
          <w:rFonts w:ascii="Arial" w:hAnsi="Arial" w:cs="Arial"/>
          <w:sz w:val="22"/>
          <w:szCs w:val="22"/>
        </w:rPr>
        <w:t xml:space="preserve">The top box shall be finished (Stove Enamelled or Powder Coated) to conform to </w:t>
      </w:r>
      <w:r w:rsidR="00194782">
        <w:rPr>
          <w:rFonts w:ascii="Arial" w:hAnsi="Arial" w:cs="Arial"/>
          <w:sz w:val="22"/>
          <w:szCs w:val="22"/>
        </w:rPr>
        <w:t xml:space="preserve">Table </w:t>
      </w:r>
      <w:r w:rsidR="00B7407C">
        <w:rPr>
          <w:rFonts w:ascii="Arial" w:hAnsi="Arial" w:cs="Arial"/>
          <w:sz w:val="22"/>
          <w:szCs w:val="22"/>
        </w:rPr>
        <w:t>D</w:t>
      </w:r>
      <w:r w:rsidR="00D939D0">
        <w:rPr>
          <w:rFonts w:ascii="Arial" w:hAnsi="Arial" w:cs="Arial"/>
          <w:sz w:val="22"/>
          <w:szCs w:val="22"/>
        </w:rPr>
        <w:t xml:space="preserve"> in </w:t>
      </w:r>
      <w:r w:rsidR="00622614">
        <w:rPr>
          <w:rFonts w:ascii="Arial" w:hAnsi="Arial" w:cs="Arial"/>
          <w:sz w:val="22"/>
          <w:szCs w:val="22"/>
        </w:rPr>
        <w:t>two-tone grey, colour RAL 7001 (Silver Grey) for the carcase</w:t>
      </w:r>
      <w:r w:rsidR="0064130D">
        <w:rPr>
          <w:rFonts w:ascii="Arial" w:hAnsi="Arial" w:cs="Arial"/>
          <w:sz w:val="22"/>
          <w:szCs w:val="22"/>
        </w:rPr>
        <w:t xml:space="preserve">, </w:t>
      </w:r>
      <w:r w:rsidR="00622614">
        <w:rPr>
          <w:rFonts w:ascii="Arial" w:hAnsi="Arial" w:cs="Arial"/>
          <w:sz w:val="22"/>
          <w:szCs w:val="22"/>
        </w:rPr>
        <w:t>Light Grey “00 A 03” to BS 4800:1989 for the doors, or the Contractor’s nearest equivalent</w:t>
      </w:r>
      <w:r>
        <w:rPr>
          <w:rFonts w:ascii="Arial" w:hAnsi="Arial" w:cs="Arial"/>
          <w:sz w:val="22"/>
          <w:szCs w:val="22"/>
        </w:rPr>
        <w:t>.</w:t>
      </w:r>
    </w:p>
    <w:p w:rsidR="00F46526" w:rsidRDefault="00F46526" w:rsidP="00F46526">
      <w:pPr>
        <w:pStyle w:val="dwnormal"/>
        <w:rPr>
          <w:b/>
          <w:bCs/>
          <w:i/>
          <w:iCs/>
          <w:color w:val="00000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CA3F0A">
        <w:trPr>
          <w:trHeight w:val="395"/>
        </w:trPr>
        <w:tc>
          <w:tcPr>
            <w:tcW w:w="706" w:type="dxa"/>
          </w:tcPr>
          <w:p w:rsidR="00622614" w:rsidRDefault="00622614" w:rsidP="00320896">
            <w:pPr>
              <w:jc w:val="center"/>
              <w:rPr>
                <w:rFonts w:ascii="Arial" w:hAnsi="Arial" w:cs="Arial"/>
                <w:b/>
                <w:bCs/>
                <w:sz w:val="22"/>
                <w:szCs w:val="22"/>
              </w:rPr>
            </w:pPr>
            <w:r>
              <w:rPr>
                <w:rFonts w:ascii="Arial" w:hAnsi="Arial" w:cs="Arial"/>
                <w:b/>
                <w:bCs/>
                <w:sz w:val="22"/>
                <w:szCs w:val="22"/>
              </w:rPr>
              <w:t>2427</w:t>
            </w:r>
          </w:p>
        </w:tc>
        <w:tc>
          <w:tcPr>
            <w:tcW w:w="4696" w:type="dxa"/>
          </w:tcPr>
          <w:p w:rsidR="00FD7DBE" w:rsidRDefault="00622614" w:rsidP="00320896">
            <w:pPr>
              <w:jc w:val="center"/>
              <w:rPr>
                <w:rFonts w:ascii="Arial" w:hAnsi="Arial" w:cs="Arial"/>
                <w:b/>
                <w:bCs/>
                <w:sz w:val="22"/>
                <w:szCs w:val="22"/>
              </w:rPr>
            </w:pPr>
            <w:r>
              <w:rPr>
                <w:rFonts w:ascii="Arial" w:hAnsi="Arial" w:cs="Arial"/>
                <w:b/>
                <w:bCs/>
                <w:sz w:val="22"/>
                <w:szCs w:val="22"/>
              </w:rPr>
              <w:t xml:space="preserve">Replacement Camlock &amp; Keys </w:t>
            </w:r>
          </w:p>
          <w:p w:rsidR="00622614" w:rsidRDefault="00622614" w:rsidP="00320896">
            <w:pPr>
              <w:jc w:val="center"/>
              <w:rPr>
                <w:rFonts w:ascii="Arial" w:hAnsi="Arial" w:cs="Arial"/>
                <w:b/>
                <w:bCs/>
                <w:sz w:val="22"/>
                <w:szCs w:val="22"/>
              </w:rPr>
            </w:pPr>
            <w:r>
              <w:rPr>
                <w:rFonts w:ascii="Arial" w:hAnsi="Arial" w:cs="Arial"/>
                <w:b/>
                <w:bCs/>
                <w:sz w:val="22"/>
                <w:szCs w:val="22"/>
              </w:rPr>
              <w:t>for Steel Locker</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rsidP="00320896">
            <w:pPr>
              <w:jc w:val="center"/>
              <w:rPr>
                <w:rFonts w:ascii="Arial" w:hAnsi="Arial" w:cs="Arial"/>
                <w:b/>
                <w:bCs/>
                <w:sz w:val="22"/>
                <w:szCs w:val="22"/>
              </w:rPr>
            </w:pPr>
            <w:r>
              <w:rPr>
                <w:rFonts w:ascii="Arial" w:hAnsi="Arial" w:cs="Arial"/>
                <w:b/>
                <w:bCs/>
                <w:sz w:val="22"/>
                <w:szCs w:val="22"/>
              </w:rPr>
              <w:t>NSN: 5340 99 7557009</w:t>
            </w:r>
          </w:p>
        </w:tc>
      </w:tr>
    </w:tbl>
    <w:p w:rsidR="00622614" w:rsidRPr="00273C6F" w:rsidRDefault="00622614" w:rsidP="00AF756D">
      <w:pPr>
        <w:numPr>
          <w:ilvl w:val="1"/>
          <w:numId w:val="96"/>
        </w:numPr>
        <w:tabs>
          <w:tab w:val="clear" w:pos="720"/>
          <w:tab w:val="num" w:pos="900"/>
        </w:tabs>
        <w:ind w:left="900" w:hanging="900"/>
        <w:jc w:val="both"/>
        <w:rPr>
          <w:rFonts w:ascii="Arial" w:hAnsi="Arial" w:cs="Arial"/>
          <w:spacing w:val="-3"/>
          <w:sz w:val="22"/>
          <w:szCs w:val="22"/>
        </w:rPr>
      </w:pPr>
      <w:r>
        <w:rPr>
          <w:rFonts w:ascii="Arial" w:hAnsi="Arial" w:cs="Arial"/>
          <w:sz w:val="22"/>
          <w:szCs w:val="22"/>
        </w:rPr>
        <w:t>Camlocks and keys as supplied on items 2401 to 2403 shall be available as a spare part</w:t>
      </w:r>
      <w:r w:rsidR="00FD7DBE">
        <w:rPr>
          <w:rFonts w:ascii="Arial" w:hAnsi="Arial" w:cs="Arial"/>
          <w:sz w:val="22"/>
          <w:szCs w:val="22"/>
        </w:rPr>
        <w:t>.</w:t>
      </w:r>
    </w:p>
    <w:p w:rsidR="00273C6F" w:rsidRPr="002219A6" w:rsidRDefault="00273C6F" w:rsidP="00273C6F">
      <w:pPr>
        <w:jc w:val="both"/>
        <w:rPr>
          <w:rFonts w:ascii="Arial" w:hAnsi="Arial" w:cs="Arial"/>
          <w:spacing w:val="-3"/>
          <w:sz w:val="22"/>
          <w:szCs w:val="22"/>
        </w:rPr>
      </w:pPr>
    </w:p>
    <w:p w:rsidR="00ED3CBE" w:rsidRPr="007B13FA" w:rsidRDefault="007B376D" w:rsidP="00AF756D">
      <w:pPr>
        <w:numPr>
          <w:ilvl w:val="1"/>
          <w:numId w:val="96"/>
        </w:numPr>
        <w:tabs>
          <w:tab w:val="clear" w:pos="720"/>
          <w:tab w:val="num" w:pos="900"/>
        </w:tabs>
        <w:ind w:left="900" w:hanging="900"/>
        <w:jc w:val="both"/>
        <w:rPr>
          <w:rFonts w:ascii="Arial" w:hAnsi="Arial" w:cs="Arial"/>
          <w:spacing w:val="-3"/>
          <w:sz w:val="22"/>
          <w:szCs w:val="22"/>
        </w:rPr>
      </w:pPr>
      <w:r>
        <w:rPr>
          <w:noProof/>
        </w:rPr>
        <w:drawing>
          <wp:anchor distT="0" distB="0" distL="114300" distR="114300" simplePos="0" relativeHeight="251658240" behindDoc="0" locked="0" layoutInCell="1" allowOverlap="1" wp14:anchorId="469F6375" wp14:editId="469F6376">
            <wp:simplePos x="0" y="0"/>
            <wp:positionH relativeFrom="column">
              <wp:posOffset>2089150</wp:posOffset>
            </wp:positionH>
            <wp:positionV relativeFrom="paragraph">
              <wp:posOffset>235585</wp:posOffset>
            </wp:positionV>
            <wp:extent cx="1524000" cy="9144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22614">
        <w:rPr>
          <w:rFonts w:ascii="Arial" w:hAnsi="Arial" w:cs="Arial"/>
          <w:sz w:val="22"/>
          <w:szCs w:val="22"/>
        </w:rPr>
        <w:t xml:space="preserve">Locks </w:t>
      </w:r>
      <w:r w:rsidR="0019616C">
        <w:rPr>
          <w:rFonts w:ascii="Arial" w:hAnsi="Arial" w:cs="Arial"/>
          <w:sz w:val="22"/>
          <w:szCs w:val="22"/>
        </w:rPr>
        <w:t>don’t need to</w:t>
      </w:r>
      <w:r w:rsidR="00622614">
        <w:rPr>
          <w:rFonts w:ascii="Arial" w:hAnsi="Arial" w:cs="Arial"/>
          <w:sz w:val="22"/>
          <w:szCs w:val="22"/>
        </w:rPr>
        <w:t xml:space="preserve"> carry item marking and shall be supplied in the manufacturer’s</w:t>
      </w:r>
      <w:r w:rsidR="00D939D0">
        <w:rPr>
          <w:rFonts w:ascii="Arial" w:hAnsi="Arial" w:cs="Arial"/>
          <w:sz w:val="22"/>
          <w:szCs w:val="22"/>
        </w:rPr>
        <w:t xml:space="preserve"> pack.</w:t>
      </w:r>
    </w:p>
    <w:p w:rsidR="007B13FA" w:rsidRDefault="007B13FA" w:rsidP="007B13FA">
      <w:pPr>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622614" w:rsidTr="00CA3F0A">
        <w:trPr>
          <w:trHeight w:val="434"/>
        </w:trPr>
        <w:tc>
          <w:tcPr>
            <w:tcW w:w="706" w:type="dxa"/>
          </w:tcPr>
          <w:p w:rsidR="00622614" w:rsidRDefault="00622614" w:rsidP="00320896">
            <w:pPr>
              <w:jc w:val="center"/>
              <w:rPr>
                <w:rFonts w:ascii="Arial" w:hAnsi="Arial" w:cs="Arial"/>
                <w:b/>
                <w:bCs/>
                <w:sz w:val="22"/>
                <w:szCs w:val="22"/>
              </w:rPr>
            </w:pPr>
            <w:r>
              <w:rPr>
                <w:rFonts w:ascii="Arial" w:hAnsi="Arial" w:cs="Arial"/>
                <w:sz w:val="22"/>
                <w:szCs w:val="22"/>
              </w:rPr>
              <w:t xml:space="preserve"> </w:t>
            </w:r>
            <w:r>
              <w:rPr>
                <w:rFonts w:ascii="Arial" w:hAnsi="Arial" w:cs="Arial"/>
                <w:b/>
                <w:bCs/>
                <w:sz w:val="22"/>
                <w:szCs w:val="22"/>
              </w:rPr>
              <w:t>2428</w:t>
            </w:r>
          </w:p>
        </w:tc>
        <w:tc>
          <w:tcPr>
            <w:tcW w:w="4696" w:type="dxa"/>
          </w:tcPr>
          <w:p w:rsidR="00FD7DBE" w:rsidRDefault="00622614" w:rsidP="00320896">
            <w:pPr>
              <w:jc w:val="center"/>
              <w:rPr>
                <w:rFonts w:ascii="Arial" w:hAnsi="Arial" w:cs="Arial"/>
                <w:b/>
                <w:bCs/>
                <w:sz w:val="22"/>
                <w:szCs w:val="22"/>
              </w:rPr>
            </w:pPr>
            <w:r>
              <w:rPr>
                <w:rFonts w:ascii="Arial" w:hAnsi="Arial" w:cs="Arial"/>
                <w:b/>
                <w:bCs/>
                <w:sz w:val="22"/>
                <w:szCs w:val="22"/>
              </w:rPr>
              <w:t xml:space="preserve">Replacement Nozzle Lock &amp; Keys </w:t>
            </w:r>
          </w:p>
          <w:p w:rsidR="00622614" w:rsidRDefault="00622614" w:rsidP="00320896">
            <w:pPr>
              <w:jc w:val="center"/>
              <w:rPr>
                <w:rFonts w:ascii="Arial" w:hAnsi="Arial" w:cs="Arial"/>
                <w:b/>
                <w:bCs/>
                <w:sz w:val="22"/>
                <w:szCs w:val="22"/>
              </w:rPr>
            </w:pPr>
            <w:r>
              <w:rPr>
                <w:rFonts w:ascii="Arial" w:hAnsi="Arial" w:cs="Arial"/>
                <w:b/>
                <w:bCs/>
                <w:sz w:val="22"/>
                <w:szCs w:val="22"/>
              </w:rPr>
              <w:t>for Steel Locker</w:t>
            </w:r>
          </w:p>
        </w:tc>
        <w:tc>
          <w:tcPr>
            <w:tcW w:w="1701" w:type="dxa"/>
          </w:tcPr>
          <w:p w:rsidR="00622614" w:rsidRDefault="00622614" w:rsidP="00320896">
            <w:pPr>
              <w:jc w:val="center"/>
              <w:rPr>
                <w:rFonts w:ascii="Arial" w:hAnsi="Arial" w:cs="Arial"/>
                <w:b/>
                <w:bCs/>
                <w:sz w:val="22"/>
                <w:szCs w:val="22"/>
              </w:rPr>
            </w:pPr>
            <w:r>
              <w:rPr>
                <w:rFonts w:ascii="Arial" w:hAnsi="Arial" w:cs="Arial"/>
                <w:b/>
                <w:bCs/>
                <w:sz w:val="22"/>
                <w:szCs w:val="22"/>
              </w:rPr>
              <w:t>Trade Pattern</w:t>
            </w:r>
          </w:p>
        </w:tc>
        <w:tc>
          <w:tcPr>
            <w:tcW w:w="2551" w:type="dxa"/>
          </w:tcPr>
          <w:p w:rsidR="00622614" w:rsidRDefault="00622614" w:rsidP="00320896">
            <w:pPr>
              <w:jc w:val="center"/>
              <w:rPr>
                <w:rFonts w:ascii="Arial" w:hAnsi="Arial" w:cs="Arial"/>
                <w:b/>
                <w:bCs/>
                <w:sz w:val="22"/>
                <w:szCs w:val="22"/>
              </w:rPr>
            </w:pPr>
            <w:r>
              <w:rPr>
                <w:rFonts w:ascii="Arial" w:hAnsi="Arial" w:cs="Arial"/>
                <w:b/>
                <w:bCs/>
                <w:sz w:val="22"/>
                <w:szCs w:val="22"/>
              </w:rPr>
              <w:t>NSN: 5340 99 1391610</w:t>
            </w:r>
          </w:p>
        </w:tc>
      </w:tr>
    </w:tbl>
    <w:p w:rsidR="00622614" w:rsidRPr="00D73932" w:rsidRDefault="00622614" w:rsidP="00AF756D">
      <w:pPr>
        <w:numPr>
          <w:ilvl w:val="1"/>
          <w:numId w:val="97"/>
        </w:numPr>
        <w:tabs>
          <w:tab w:val="clear" w:pos="720"/>
          <w:tab w:val="num" w:pos="900"/>
        </w:tabs>
        <w:ind w:left="900" w:hanging="900"/>
        <w:jc w:val="both"/>
        <w:rPr>
          <w:rFonts w:ascii="Arial" w:hAnsi="Arial" w:cs="Arial"/>
          <w:spacing w:val="-3"/>
          <w:sz w:val="22"/>
          <w:szCs w:val="22"/>
        </w:rPr>
      </w:pPr>
      <w:r>
        <w:rPr>
          <w:rFonts w:ascii="Arial" w:hAnsi="Arial" w:cs="Arial"/>
          <w:sz w:val="22"/>
          <w:szCs w:val="22"/>
        </w:rPr>
        <w:t>The lock shall be a 7 Lever Dead Bolt Rim Lock with a 6.7mm de</w:t>
      </w:r>
      <w:r w:rsidR="00D73932">
        <w:rPr>
          <w:rFonts w:ascii="Arial" w:hAnsi="Arial" w:cs="Arial"/>
          <w:sz w:val="22"/>
          <w:szCs w:val="22"/>
        </w:rPr>
        <w:t>pth</w:t>
      </w:r>
      <w:r>
        <w:rPr>
          <w:rFonts w:ascii="Arial" w:hAnsi="Arial" w:cs="Arial"/>
          <w:sz w:val="22"/>
          <w:szCs w:val="22"/>
        </w:rPr>
        <w:t xml:space="preserve">. </w:t>
      </w:r>
    </w:p>
    <w:p w:rsidR="00FD7DBE" w:rsidRPr="00FD7DBE" w:rsidRDefault="00FD7DBE" w:rsidP="00FD7DBE">
      <w:pPr>
        <w:jc w:val="both"/>
        <w:rPr>
          <w:rFonts w:ascii="Arial" w:hAnsi="Arial" w:cs="Arial"/>
          <w:spacing w:val="-3"/>
          <w:sz w:val="22"/>
          <w:szCs w:val="22"/>
        </w:rPr>
      </w:pPr>
    </w:p>
    <w:p w:rsidR="00622614" w:rsidRDefault="007B376D" w:rsidP="00AF756D">
      <w:pPr>
        <w:numPr>
          <w:ilvl w:val="1"/>
          <w:numId w:val="97"/>
        </w:numPr>
        <w:tabs>
          <w:tab w:val="clear" w:pos="720"/>
          <w:tab w:val="num" w:pos="900"/>
        </w:tabs>
        <w:ind w:left="900" w:hanging="900"/>
        <w:jc w:val="both"/>
        <w:rPr>
          <w:rFonts w:ascii="Arial" w:hAnsi="Arial" w:cs="Arial"/>
          <w:spacing w:val="-3"/>
          <w:sz w:val="22"/>
          <w:szCs w:val="22"/>
        </w:rPr>
      </w:pPr>
      <w:r>
        <w:rPr>
          <w:noProof/>
        </w:rPr>
        <w:drawing>
          <wp:anchor distT="0" distB="0" distL="114300" distR="114300" simplePos="0" relativeHeight="251657216" behindDoc="0" locked="0" layoutInCell="1" allowOverlap="1" wp14:anchorId="469F6377" wp14:editId="469F6378">
            <wp:simplePos x="0" y="0"/>
            <wp:positionH relativeFrom="column">
              <wp:posOffset>2165350</wp:posOffset>
            </wp:positionH>
            <wp:positionV relativeFrom="paragraph">
              <wp:posOffset>462915</wp:posOffset>
            </wp:positionV>
            <wp:extent cx="1524000" cy="91440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22614">
        <w:rPr>
          <w:rFonts w:ascii="Arial" w:hAnsi="Arial" w:cs="Arial"/>
          <w:sz w:val="22"/>
          <w:szCs w:val="22"/>
        </w:rPr>
        <w:t xml:space="preserve">The lock and keys shall be as supplied on products 2415, 2416, 2417 to 2418 and be available as a spare part </w:t>
      </w:r>
      <w:r w:rsidR="00D73932">
        <w:rPr>
          <w:rFonts w:ascii="Arial" w:hAnsi="Arial" w:cs="Arial"/>
          <w:sz w:val="22"/>
          <w:szCs w:val="22"/>
        </w:rPr>
        <w:t>item</w:t>
      </w:r>
      <w:r w:rsidR="00622614">
        <w:rPr>
          <w:rFonts w:ascii="Arial" w:hAnsi="Arial" w:cs="Arial"/>
          <w:sz w:val="22"/>
          <w:szCs w:val="22"/>
        </w:rPr>
        <w:t>.</w:t>
      </w:r>
    </w:p>
    <w:p w:rsidR="00622614" w:rsidRDefault="00622614">
      <w:pPr>
        <w:tabs>
          <w:tab w:val="num" w:pos="900"/>
        </w:tabs>
        <w:ind w:left="900" w:hanging="900"/>
        <w:jc w:val="both"/>
        <w:rPr>
          <w:rFonts w:ascii="Arial" w:hAnsi="Arial" w:cs="Arial"/>
          <w:spacing w:val="-3"/>
          <w:sz w:val="22"/>
          <w:szCs w:val="22"/>
        </w:rPr>
      </w:pPr>
    </w:p>
    <w:p w:rsidR="00622614" w:rsidRPr="00E626A3" w:rsidRDefault="00622614" w:rsidP="00AF756D">
      <w:pPr>
        <w:numPr>
          <w:ilvl w:val="1"/>
          <w:numId w:val="97"/>
        </w:numPr>
        <w:tabs>
          <w:tab w:val="clear" w:pos="720"/>
          <w:tab w:val="num" w:pos="900"/>
        </w:tabs>
        <w:ind w:left="900" w:hanging="900"/>
        <w:jc w:val="both"/>
        <w:rPr>
          <w:rFonts w:ascii="Arial" w:hAnsi="Arial" w:cs="Arial"/>
          <w:spacing w:val="-3"/>
          <w:sz w:val="22"/>
          <w:szCs w:val="22"/>
        </w:rPr>
      </w:pPr>
      <w:r>
        <w:rPr>
          <w:rFonts w:ascii="Arial" w:hAnsi="Arial" w:cs="Arial"/>
          <w:sz w:val="22"/>
          <w:szCs w:val="22"/>
        </w:rPr>
        <w:t xml:space="preserve">Locks </w:t>
      </w:r>
      <w:r w:rsidR="0019616C">
        <w:rPr>
          <w:rFonts w:ascii="Arial" w:hAnsi="Arial" w:cs="Arial"/>
          <w:sz w:val="22"/>
          <w:szCs w:val="22"/>
        </w:rPr>
        <w:t xml:space="preserve">don’t need to </w:t>
      </w:r>
      <w:r w:rsidR="0065545E">
        <w:rPr>
          <w:rFonts w:ascii="Arial" w:hAnsi="Arial" w:cs="Arial"/>
          <w:sz w:val="22"/>
          <w:szCs w:val="22"/>
        </w:rPr>
        <w:t xml:space="preserve">be </w:t>
      </w:r>
      <w:r>
        <w:rPr>
          <w:rFonts w:ascii="Arial" w:hAnsi="Arial" w:cs="Arial"/>
          <w:sz w:val="22"/>
          <w:szCs w:val="22"/>
        </w:rPr>
        <w:t>mark</w:t>
      </w:r>
      <w:r w:rsidR="0065545E">
        <w:rPr>
          <w:rFonts w:ascii="Arial" w:hAnsi="Arial" w:cs="Arial"/>
          <w:sz w:val="22"/>
          <w:szCs w:val="22"/>
        </w:rPr>
        <w:t>ed</w:t>
      </w:r>
      <w:r w:rsidR="0017131B">
        <w:rPr>
          <w:rFonts w:ascii="Arial" w:hAnsi="Arial" w:cs="Arial"/>
          <w:sz w:val="22"/>
          <w:szCs w:val="22"/>
        </w:rPr>
        <w:t>;</w:t>
      </w:r>
      <w:r w:rsidR="00710475">
        <w:rPr>
          <w:rFonts w:ascii="Arial" w:hAnsi="Arial" w:cs="Arial"/>
          <w:sz w:val="22"/>
          <w:szCs w:val="22"/>
        </w:rPr>
        <w:t xml:space="preserve"> </w:t>
      </w:r>
      <w:r>
        <w:rPr>
          <w:rFonts w:ascii="Arial" w:hAnsi="Arial" w:cs="Arial"/>
          <w:sz w:val="22"/>
          <w:szCs w:val="22"/>
        </w:rPr>
        <w:t xml:space="preserve">they shall be supplied in the manufacturer’s pack. </w:t>
      </w:r>
    </w:p>
    <w:p w:rsidR="00E626A3" w:rsidRDefault="00E626A3" w:rsidP="00E626A3">
      <w:pPr>
        <w:jc w:val="both"/>
        <w:rPr>
          <w:rFonts w:ascii="Arial" w:hAnsi="Arial" w:cs="Arial"/>
          <w:spacing w:val="-3"/>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696"/>
        <w:gridCol w:w="1701"/>
        <w:gridCol w:w="2551"/>
      </w:tblGrid>
      <w:tr w:rsidR="001748D6" w:rsidTr="00DE2426">
        <w:trPr>
          <w:trHeight w:val="394"/>
        </w:trPr>
        <w:tc>
          <w:tcPr>
            <w:tcW w:w="706" w:type="dxa"/>
          </w:tcPr>
          <w:p w:rsidR="001748D6" w:rsidRDefault="001748D6" w:rsidP="00DE2426">
            <w:pPr>
              <w:jc w:val="center"/>
              <w:rPr>
                <w:rFonts w:ascii="Arial" w:hAnsi="Arial" w:cs="Arial"/>
                <w:b/>
                <w:bCs/>
                <w:sz w:val="22"/>
                <w:szCs w:val="22"/>
              </w:rPr>
            </w:pPr>
            <w:r>
              <w:rPr>
                <w:rFonts w:ascii="Arial" w:hAnsi="Arial" w:cs="Arial"/>
                <w:b/>
                <w:bCs/>
                <w:sz w:val="22"/>
                <w:szCs w:val="22"/>
              </w:rPr>
              <w:t>2429</w:t>
            </w:r>
          </w:p>
        </w:tc>
        <w:tc>
          <w:tcPr>
            <w:tcW w:w="4696" w:type="dxa"/>
          </w:tcPr>
          <w:p w:rsidR="001748D6" w:rsidRDefault="001748D6" w:rsidP="00DE2426">
            <w:pPr>
              <w:jc w:val="center"/>
              <w:rPr>
                <w:rFonts w:ascii="Arial" w:hAnsi="Arial" w:cs="Arial"/>
                <w:b/>
                <w:bCs/>
                <w:sz w:val="22"/>
                <w:szCs w:val="22"/>
              </w:rPr>
            </w:pPr>
            <w:r>
              <w:rPr>
                <w:rFonts w:ascii="Arial" w:hAnsi="Arial" w:cs="Arial"/>
                <w:b/>
                <w:bCs/>
                <w:sz w:val="22"/>
                <w:szCs w:val="22"/>
              </w:rPr>
              <w:t xml:space="preserve">Padlock Combination Dial </w:t>
            </w:r>
          </w:p>
          <w:p w:rsidR="001748D6" w:rsidRDefault="001748D6" w:rsidP="00DE2426">
            <w:pPr>
              <w:jc w:val="center"/>
              <w:rPr>
                <w:rFonts w:ascii="Arial" w:hAnsi="Arial" w:cs="Arial"/>
                <w:b/>
                <w:bCs/>
                <w:sz w:val="22"/>
                <w:szCs w:val="22"/>
              </w:rPr>
            </w:pPr>
            <w:r>
              <w:rPr>
                <w:rFonts w:ascii="Arial" w:hAnsi="Arial" w:cs="Arial"/>
                <w:b/>
                <w:bCs/>
                <w:sz w:val="22"/>
                <w:szCs w:val="22"/>
              </w:rPr>
              <w:t>(for use with F.O.D Locker)</w:t>
            </w:r>
          </w:p>
        </w:tc>
        <w:tc>
          <w:tcPr>
            <w:tcW w:w="1701" w:type="dxa"/>
          </w:tcPr>
          <w:p w:rsidR="001748D6" w:rsidRDefault="001748D6" w:rsidP="00DE2426">
            <w:pPr>
              <w:jc w:val="center"/>
              <w:rPr>
                <w:rFonts w:ascii="Arial" w:hAnsi="Arial" w:cs="Arial"/>
                <w:b/>
                <w:bCs/>
                <w:sz w:val="22"/>
                <w:szCs w:val="22"/>
              </w:rPr>
            </w:pPr>
            <w:r>
              <w:rPr>
                <w:rFonts w:ascii="Arial" w:hAnsi="Arial" w:cs="Arial"/>
                <w:b/>
                <w:bCs/>
                <w:sz w:val="22"/>
                <w:szCs w:val="22"/>
              </w:rPr>
              <w:t>Trade Pattern</w:t>
            </w:r>
          </w:p>
        </w:tc>
        <w:tc>
          <w:tcPr>
            <w:tcW w:w="2551" w:type="dxa"/>
          </w:tcPr>
          <w:p w:rsidR="001748D6" w:rsidRDefault="001748D6" w:rsidP="00DE2426">
            <w:pPr>
              <w:jc w:val="center"/>
              <w:rPr>
                <w:rFonts w:ascii="Arial" w:hAnsi="Arial" w:cs="Arial"/>
                <w:b/>
                <w:bCs/>
                <w:sz w:val="22"/>
                <w:szCs w:val="22"/>
              </w:rPr>
            </w:pPr>
            <w:r>
              <w:rPr>
                <w:rFonts w:ascii="Arial" w:hAnsi="Arial" w:cs="Arial"/>
                <w:b/>
                <w:bCs/>
                <w:sz w:val="22"/>
                <w:szCs w:val="22"/>
              </w:rPr>
              <w:t>NSN: 5430 99 6238030</w:t>
            </w:r>
          </w:p>
        </w:tc>
      </w:tr>
    </w:tbl>
    <w:p w:rsidR="00622614" w:rsidRDefault="00622614" w:rsidP="00AF756D">
      <w:pPr>
        <w:numPr>
          <w:ilvl w:val="1"/>
          <w:numId w:val="55"/>
        </w:numPr>
        <w:tabs>
          <w:tab w:val="clear" w:pos="855"/>
          <w:tab w:val="num" w:pos="900"/>
        </w:tabs>
        <w:ind w:left="900" w:hanging="900"/>
        <w:jc w:val="both"/>
        <w:rPr>
          <w:rFonts w:ascii="Arial" w:hAnsi="Arial" w:cs="Arial"/>
          <w:sz w:val="22"/>
          <w:szCs w:val="22"/>
        </w:rPr>
      </w:pPr>
      <w:r>
        <w:rPr>
          <w:rFonts w:ascii="Arial" w:hAnsi="Arial" w:cs="Arial"/>
          <w:sz w:val="22"/>
          <w:szCs w:val="22"/>
        </w:rPr>
        <w:t xml:space="preserve">The combination dial padlock shall be a </w:t>
      </w:r>
      <w:r w:rsidR="00F00DD5">
        <w:rPr>
          <w:rFonts w:ascii="Arial" w:hAnsi="Arial" w:cs="Arial"/>
          <w:sz w:val="22"/>
          <w:szCs w:val="22"/>
        </w:rPr>
        <w:t>general-purpose</w:t>
      </w:r>
      <w:r>
        <w:rPr>
          <w:rFonts w:ascii="Arial" w:hAnsi="Arial" w:cs="Arial"/>
          <w:sz w:val="22"/>
          <w:szCs w:val="22"/>
        </w:rPr>
        <w:t xml:space="preserve"> p</w:t>
      </w:r>
      <w:r w:rsidR="00022A39">
        <w:rPr>
          <w:rFonts w:ascii="Arial" w:hAnsi="Arial" w:cs="Arial"/>
          <w:sz w:val="22"/>
          <w:szCs w:val="22"/>
        </w:rPr>
        <w:t>roduct</w:t>
      </w:r>
      <w:r>
        <w:rPr>
          <w:rFonts w:ascii="Arial" w:hAnsi="Arial" w:cs="Arial"/>
          <w:sz w:val="22"/>
          <w:szCs w:val="22"/>
        </w:rPr>
        <w:t xml:space="preserve"> with the following </w:t>
      </w:r>
      <w:r w:rsidR="00D73932">
        <w:rPr>
          <w:rFonts w:ascii="Arial" w:hAnsi="Arial" w:cs="Arial"/>
          <w:sz w:val="22"/>
          <w:szCs w:val="22"/>
        </w:rPr>
        <w:t xml:space="preserve">approximate </w:t>
      </w:r>
      <w:r>
        <w:rPr>
          <w:rFonts w:ascii="Arial" w:hAnsi="Arial" w:cs="Arial"/>
          <w:sz w:val="22"/>
          <w:szCs w:val="22"/>
        </w:rPr>
        <w:t>dimensions:</w:t>
      </w:r>
    </w:p>
    <w:p w:rsidR="00622614" w:rsidRDefault="00022A39" w:rsidP="00AF756D">
      <w:pPr>
        <w:numPr>
          <w:ilvl w:val="0"/>
          <w:numId w:val="56"/>
        </w:numPr>
        <w:tabs>
          <w:tab w:val="clear" w:pos="720"/>
          <w:tab w:val="num" w:pos="1620"/>
        </w:tabs>
        <w:ind w:left="900" w:firstLine="0"/>
        <w:jc w:val="both"/>
        <w:rPr>
          <w:rFonts w:ascii="Arial" w:hAnsi="Arial" w:cs="Arial"/>
          <w:sz w:val="22"/>
          <w:szCs w:val="22"/>
        </w:rPr>
      </w:pPr>
      <w:r>
        <w:rPr>
          <w:rFonts w:ascii="Arial" w:hAnsi="Arial" w:cs="Arial"/>
          <w:sz w:val="22"/>
          <w:szCs w:val="22"/>
        </w:rPr>
        <w:t>50</w:t>
      </w:r>
      <w:r w:rsidR="00622614">
        <w:rPr>
          <w:rFonts w:ascii="Arial" w:hAnsi="Arial" w:cs="Arial"/>
          <w:sz w:val="22"/>
          <w:szCs w:val="22"/>
        </w:rPr>
        <w:t xml:space="preserve">mm case diameter </w:t>
      </w:r>
    </w:p>
    <w:p w:rsidR="00622614" w:rsidRDefault="00622614" w:rsidP="00AF756D">
      <w:pPr>
        <w:numPr>
          <w:ilvl w:val="0"/>
          <w:numId w:val="56"/>
        </w:numPr>
        <w:tabs>
          <w:tab w:val="clear" w:pos="720"/>
          <w:tab w:val="num" w:pos="1620"/>
        </w:tabs>
        <w:ind w:left="900" w:firstLine="0"/>
        <w:jc w:val="both"/>
        <w:rPr>
          <w:rFonts w:ascii="Arial" w:hAnsi="Arial" w:cs="Arial"/>
          <w:sz w:val="22"/>
          <w:szCs w:val="22"/>
        </w:rPr>
      </w:pPr>
      <w:r>
        <w:rPr>
          <w:rFonts w:ascii="Arial" w:hAnsi="Arial" w:cs="Arial"/>
          <w:sz w:val="22"/>
          <w:szCs w:val="22"/>
        </w:rPr>
        <w:t>2</w:t>
      </w:r>
      <w:r w:rsidR="00022A39">
        <w:rPr>
          <w:rFonts w:ascii="Arial" w:hAnsi="Arial" w:cs="Arial"/>
          <w:sz w:val="22"/>
          <w:szCs w:val="22"/>
        </w:rPr>
        <w:t>0</w:t>
      </w:r>
      <w:r>
        <w:rPr>
          <w:rFonts w:ascii="Arial" w:hAnsi="Arial" w:cs="Arial"/>
          <w:sz w:val="22"/>
          <w:szCs w:val="22"/>
        </w:rPr>
        <w:t>mm case depth</w:t>
      </w:r>
    </w:p>
    <w:p w:rsidR="00622614" w:rsidRDefault="00022A39" w:rsidP="00AF756D">
      <w:pPr>
        <w:numPr>
          <w:ilvl w:val="0"/>
          <w:numId w:val="56"/>
        </w:numPr>
        <w:tabs>
          <w:tab w:val="clear" w:pos="720"/>
          <w:tab w:val="num" w:pos="1620"/>
        </w:tabs>
        <w:ind w:left="900" w:firstLine="0"/>
        <w:jc w:val="both"/>
        <w:rPr>
          <w:rFonts w:ascii="Arial" w:hAnsi="Arial" w:cs="Arial"/>
          <w:sz w:val="22"/>
          <w:szCs w:val="22"/>
        </w:rPr>
      </w:pPr>
      <w:r>
        <w:rPr>
          <w:rFonts w:ascii="Arial" w:hAnsi="Arial" w:cs="Arial"/>
          <w:sz w:val="22"/>
          <w:szCs w:val="22"/>
        </w:rPr>
        <w:t>20</w:t>
      </w:r>
      <w:r w:rsidR="00622614">
        <w:rPr>
          <w:rFonts w:ascii="Arial" w:hAnsi="Arial" w:cs="Arial"/>
          <w:sz w:val="22"/>
          <w:szCs w:val="22"/>
        </w:rPr>
        <w:t>mm shackle clearance height</w:t>
      </w:r>
      <w:r w:rsidR="00D81D9A">
        <w:rPr>
          <w:rFonts w:ascii="Arial" w:hAnsi="Arial" w:cs="Arial"/>
          <w:sz w:val="22"/>
          <w:szCs w:val="22"/>
        </w:rPr>
        <w:t xml:space="preserve"> &amp; width</w:t>
      </w:r>
    </w:p>
    <w:p w:rsidR="00622614" w:rsidRDefault="00022A39" w:rsidP="00AF756D">
      <w:pPr>
        <w:numPr>
          <w:ilvl w:val="0"/>
          <w:numId w:val="56"/>
        </w:numPr>
        <w:tabs>
          <w:tab w:val="clear" w:pos="720"/>
          <w:tab w:val="num" w:pos="1620"/>
        </w:tabs>
        <w:ind w:left="900" w:firstLine="0"/>
        <w:jc w:val="both"/>
        <w:rPr>
          <w:rFonts w:ascii="Arial" w:hAnsi="Arial" w:cs="Arial"/>
          <w:sz w:val="22"/>
          <w:szCs w:val="22"/>
        </w:rPr>
      </w:pPr>
      <w:r>
        <w:rPr>
          <w:rFonts w:ascii="Arial" w:hAnsi="Arial" w:cs="Arial"/>
          <w:sz w:val="22"/>
          <w:szCs w:val="22"/>
        </w:rPr>
        <w:t>10</w:t>
      </w:r>
      <w:r w:rsidR="00622614">
        <w:rPr>
          <w:rFonts w:ascii="Arial" w:hAnsi="Arial" w:cs="Arial"/>
          <w:sz w:val="22"/>
          <w:szCs w:val="22"/>
        </w:rPr>
        <w:t>mm diameter shackle</w:t>
      </w:r>
    </w:p>
    <w:p w:rsidR="00A265B1" w:rsidRDefault="00A265B1" w:rsidP="00A265B1">
      <w:pPr>
        <w:ind w:left="900"/>
        <w:jc w:val="both"/>
        <w:rPr>
          <w:rFonts w:ascii="Arial" w:hAnsi="Arial" w:cs="Arial"/>
          <w:sz w:val="22"/>
          <w:szCs w:val="22"/>
        </w:rPr>
      </w:pPr>
    </w:p>
    <w:p w:rsidR="00622614" w:rsidRDefault="00622614" w:rsidP="00AF756D">
      <w:pPr>
        <w:numPr>
          <w:ilvl w:val="1"/>
          <w:numId w:val="55"/>
        </w:numPr>
        <w:tabs>
          <w:tab w:val="clear" w:pos="855"/>
          <w:tab w:val="num" w:pos="900"/>
          <w:tab w:val="num" w:pos="1080"/>
        </w:tabs>
        <w:ind w:left="900" w:hanging="900"/>
        <w:jc w:val="both"/>
        <w:rPr>
          <w:rFonts w:ascii="Arial" w:hAnsi="Arial" w:cs="Arial"/>
          <w:sz w:val="22"/>
          <w:szCs w:val="22"/>
        </w:rPr>
      </w:pPr>
      <w:r>
        <w:rPr>
          <w:rFonts w:ascii="Arial" w:hAnsi="Arial" w:cs="Arial"/>
          <w:sz w:val="22"/>
          <w:szCs w:val="22"/>
        </w:rPr>
        <w:t xml:space="preserve">The lock case shall be of a double reinforced construction with </w:t>
      </w:r>
      <w:r w:rsidR="000023E5">
        <w:rPr>
          <w:rFonts w:ascii="Arial" w:hAnsi="Arial" w:cs="Arial"/>
          <w:sz w:val="22"/>
          <w:szCs w:val="22"/>
        </w:rPr>
        <w:t>a</w:t>
      </w:r>
      <w:r>
        <w:rPr>
          <w:rFonts w:ascii="Arial" w:hAnsi="Arial" w:cs="Arial"/>
          <w:sz w:val="22"/>
          <w:szCs w:val="22"/>
        </w:rPr>
        <w:t xml:space="preserve"> </w:t>
      </w:r>
      <w:r w:rsidR="00F00DD5">
        <w:rPr>
          <w:rFonts w:ascii="Arial" w:hAnsi="Arial" w:cs="Arial"/>
          <w:sz w:val="22"/>
          <w:szCs w:val="22"/>
        </w:rPr>
        <w:t>stainless-steel</w:t>
      </w:r>
      <w:r w:rsidR="000023E5">
        <w:rPr>
          <w:rFonts w:ascii="Arial" w:hAnsi="Arial" w:cs="Arial"/>
          <w:sz w:val="22"/>
          <w:szCs w:val="22"/>
        </w:rPr>
        <w:t xml:space="preserve"> </w:t>
      </w:r>
      <w:r>
        <w:rPr>
          <w:rFonts w:ascii="Arial" w:hAnsi="Arial" w:cs="Arial"/>
          <w:sz w:val="22"/>
          <w:szCs w:val="22"/>
        </w:rPr>
        <w:t>outer</w:t>
      </w:r>
      <w:r w:rsidR="000023E5">
        <w:rPr>
          <w:rFonts w:ascii="Arial" w:hAnsi="Arial" w:cs="Arial"/>
          <w:sz w:val="22"/>
          <w:szCs w:val="22"/>
        </w:rPr>
        <w:t>.</w:t>
      </w:r>
    </w:p>
    <w:p w:rsidR="0071495B" w:rsidRDefault="0071495B" w:rsidP="0071495B">
      <w:pPr>
        <w:tabs>
          <w:tab w:val="num" w:pos="1080"/>
        </w:tabs>
        <w:jc w:val="both"/>
        <w:rPr>
          <w:rFonts w:ascii="Arial" w:hAnsi="Arial" w:cs="Arial"/>
          <w:sz w:val="22"/>
          <w:szCs w:val="22"/>
        </w:rPr>
      </w:pPr>
    </w:p>
    <w:p w:rsidR="00622614" w:rsidRDefault="00622614" w:rsidP="00AF756D">
      <w:pPr>
        <w:numPr>
          <w:ilvl w:val="1"/>
          <w:numId w:val="55"/>
        </w:numPr>
        <w:tabs>
          <w:tab w:val="clear" w:pos="855"/>
          <w:tab w:val="num" w:pos="900"/>
          <w:tab w:val="num" w:pos="1080"/>
        </w:tabs>
        <w:ind w:left="900" w:hanging="900"/>
        <w:jc w:val="both"/>
        <w:rPr>
          <w:rFonts w:ascii="Arial" w:hAnsi="Arial" w:cs="Arial"/>
          <w:sz w:val="22"/>
          <w:szCs w:val="22"/>
        </w:rPr>
      </w:pPr>
      <w:r>
        <w:rPr>
          <w:rFonts w:ascii="Arial" w:hAnsi="Arial" w:cs="Arial"/>
          <w:sz w:val="22"/>
          <w:szCs w:val="22"/>
        </w:rPr>
        <w:t xml:space="preserve">The lock shall feature a </w:t>
      </w:r>
      <w:r w:rsidR="00F00DD5">
        <w:rPr>
          <w:rFonts w:ascii="Arial" w:hAnsi="Arial" w:cs="Arial"/>
          <w:sz w:val="22"/>
          <w:szCs w:val="22"/>
        </w:rPr>
        <w:t>40-digit</w:t>
      </w:r>
      <w:r>
        <w:rPr>
          <w:rFonts w:ascii="Arial" w:hAnsi="Arial" w:cs="Arial"/>
          <w:sz w:val="22"/>
          <w:szCs w:val="22"/>
        </w:rPr>
        <w:t xml:space="preserve"> (min) dial</w:t>
      </w:r>
      <w:r w:rsidR="00932F97">
        <w:rPr>
          <w:rFonts w:ascii="Arial" w:hAnsi="Arial" w:cs="Arial"/>
          <w:sz w:val="22"/>
          <w:szCs w:val="22"/>
        </w:rPr>
        <w:t>,</w:t>
      </w:r>
      <w:r>
        <w:rPr>
          <w:rFonts w:ascii="Arial" w:hAnsi="Arial" w:cs="Arial"/>
          <w:sz w:val="22"/>
          <w:szCs w:val="22"/>
        </w:rPr>
        <w:t xml:space="preserve"> 3</w:t>
      </w:r>
      <w:r w:rsidR="00932F97">
        <w:rPr>
          <w:rFonts w:ascii="Arial" w:hAnsi="Arial" w:cs="Arial"/>
          <w:sz w:val="22"/>
          <w:szCs w:val="22"/>
        </w:rPr>
        <w:t xml:space="preserve"> </w:t>
      </w:r>
      <w:r>
        <w:rPr>
          <w:rFonts w:ascii="Arial" w:hAnsi="Arial" w:cs="Arial"/>
          <w:sz w:val="22"/>
          <w:szCs w:val="22"/>
        </w:rPr>
        <w:t xml:space="preserve">number dialling </w:t>
      </w:r>
      <w:r w:rsidR="00932F97">
        <w:rPr>
          <w:rFonts w:ascii="Arial" w:hAnsi="Arial" w:cs="Arial"/>
          <w:sz w:val="22"/>
          <w:szCs w:val="22"/>
        </w:rPr>
        <w:t>&amp;</w:t>
      </w:r>
      <w:r>
        <w:rPr>
          <w:rFonts w:ascii="Arial" w:hAnsi="Arial" w:cs="Arial"/>
          <w:sz w:val="22"/>
          <w:szCs w:val="22"/>
        </w:rPr>
        <w:t xml:space="preserve"> a pre-set combination</w:t>
      </w:r>
      <w:r w:rsidR="00932F97">
        <w:rPr>
          <w:rFonts w:ascii="Arial" w:hAnsi="Arial" w:cs="Arial"/>
          <w:sz w:val="22"/>
          <w:szCs w:val="22"/>
        </w:rPr>
        <w:t>.</w:t>
      </w:r>
      <w:r>
        <w:rPr>
          <w:rFonts w:ascii="Arial" w:hAnsi="Arial" w:cs="Arial"/>
          <w:sz w:val="22"/>
          <w:szCs w:val="22"/>
        </w:rPr>
        <w:t xml:space="preserve"> </w:t>
      </w:r>
    </w:p>
    <w:p w:rsidR="00273C6F" w:rsidRDefault="00273C6F" w:rsidP="00273C6F">
      <w:pPr>
        <w:tabs>
          <w:tab w:val="num" w:pos="1080"/>
        </w:tabs>
        <w:jc w:val="both"/>
        <w:rPr>
          <w:rFonts w:ascii="Arial" w:hAnsi="Arial" w:cs="Arial"/>
          <w:sz w:val="22"/>
          <w:szCs w:val="22"/>
        </w:rPr>
      </w:pPr>
    </w:p>
    <w:p w:rsidR="00622614" w:rsidRDefault="00622614" w:rsidP="00AF756D">
      <w:pPr>
        <w:numPr>
          <w:ilvl w:val="1"/>
          <w:numId w:val="55"/>
        </w:numPr>
        <w:tabs>
          <w:tab w:val="clear" w:pos="855"/>
          <w:tab w:val="num" w:pos="900"/>
          <w:tab w:val="num" w:pos="1080"/>
        </w:tabs>
        <w:ind w:left="900" w:hanging="900"/>
        <w:jc w:val="both"/>
        <w:rPr>
          <w:rFonts w:ascii="Arial" w:hAnsi="Arial" w:cs="Arial"/>
          <w:sz w:val="22"/>
          <w:szCs w:val="22"/>
        </w:rPr>
      </w:pPr>
      <w:r>
        <w:rPr>
          <w:rFonts w:ascii="Arial" w:hAnsi="Arial" w:cs="Arial"/>
          <w:sz w:val="22"/>
          <w:szCs w:val="22"/>
        </w:rPr>
        <w:t xml:space="preserve">Instructions for use and the factory combination </w:t>
      </w:r>
      <w:r w:rsidR="00D73932">
        <w:rPr>
          <w:rFonts w:ascii="Arial" w:hAnsi="Arial" w:cs="Arial"/>
          <w:sz w:val="22"/>
          <w:szCs w:val="22"/>
        </w:rPr>
        <w:t>setting shall accompany each lock.</w:t>
      </w:r>
      <w:r>
        <w:rPr>
          <w:rFonts w:ascii="Arial" w:hAnsi="Arial" w:cs="Arial"/>
          <w:sz w:val="22"/>
          <w:szCs w:val="22"/>
        </w:rPr>
        <w:t xml:space="preserve"> </w:t>
      </w:r>
    </w:p>
    <w:p w:rsidR="00622614" w:rsidRDefault="00622614">
      <w:pPr>
        <w:tabs>
          <w:tab w:val="num" w:pos="900"/>
          <w:tab w:val="num" w:pos="1080"/>
        </w:tabs>
        <w:ind w:left="900" w:hanging="900"/>
        <w:jc w:val="both"/>
        <w:rPr>
          <w:rFonts w:ascii="Arial" w:hAnsi="Arial" w:cs="Arial"/>
          <w:sz w:val="22"/>
          <w:szCs w:val="22"/>
        </w:rPr>
      </w:pPr>
    </w:p>
    <w:p w:rsidR="00622614" w:rsidRPr="00ED3CBE" w:rsidRDefault="00622614" w:rsidP="00AF756D">
      <w:pPr>
        <w:numPr>
          <w:ilvl w:val="1"/>
          <w:numId w:val="55"/>
        </w:numPr>
        <w:tabs>
          <w:tab w:val="clear" w:pos="855"/>
          <w:tab w:val="num" w:pos="900"/>
          <w:tab w:val="num" w:pos="1080"/>
        </w:tabs>
        <w:ind w:left="900" w:hanging="900"/>
        <w:jc w:val="both"/>
        <w:rPr>
          <w:rFonts w:ascii="Arial" w:hAnsi="Arial" w:cs="Arial"/>
          <w:spacing w:val="-3"/>
          <w:sz w:val="22"/>
          <w:szCs w:val="22"/>
        </w:rPr>
      </w:pPr>
      <w:r>
        <w:rPr>
          <w:rFonts w:ascii="Arial" w:hAnsi="Arial" w:cs="Arial"/>
          <w:sz w:val="22"/>
          <w:szCs w:val="22"/>
        </w:rPr>
        <w:t xml:space="preserve">Locks shall not carry item marking and shall be supplied in the manufacturer’s pack. </w:t>
      </w:r>
    </w:p>
    <w:tbl>
      <w:tblPr>
        <w:tblW w:w="0" w:type="auto"/>
        <w:tblLayout w:type="fixed"/>
        <w:tblCellMar>
          <w:left w:w="30" w:type="dxa"/>
          <w:right w:w="30" w:type="dxa"/>
        </w:tblCellMar>
        <w:tblLook w:val="0000" w:firstRow="0" w:lastRow="0" w:firstColumn="0" w:lastColumn="0" w:noHBand="0" w:noVBand="0"/>
      </w:tblPr>
      <w:tblGrid>
        <w:gridCol w:w="750"/>
        <w:gridCol w:w="4590"/>
        <w:gridCol w:w="1800"/>
        <w:gridCol w:w="2520"/>
      </w:tblGrid>
      <w:tr w:rsidR="00622614">
        <w:trPr>
          <w:trHeight w:val="276"/>
        </w:trPr>
        <w:tc>
          <w:tcPr>
            <w:tcW w:w="75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2430</w:t>
            </w:r>
          </w:p>
        </w:tc>
        <w:tc>
          <w:tcPr>
            <w:tcW w:w="459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Workshop Stool</w:t>
            </w:r>
          </w:p>
          <w:p w:rsidR="00AB6D46" w:rsidRDefault="00AB6D46" w:rsidP="00320896">
            <w:pPr>
              <w:jc w:val="center"/>
              <w:rPr>
                <w:rFonts w:ascii="Arial" w:hAnsi="Arial" w:cs="Arial"/>
                <w:b/>
                <w:bCs/>
                <w:snapToGrid w:val="0"/>
                <w:color w:val="000000"/>
                <w:sz w:val="22"/>
                <w:szCs w:val="22"/>
              </w:rPr>
            </w:pPr>
          </w:p>
        </w:tc>
        <w:tc>
          <w:tcPr>
            <w:tcW w:w="180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Trade Pattern</w:t>
            </w:r>
          </w:p>
        </w:tc>
        <w:tc>
          <w:tcPr>
            <w:tcW w:w="252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NSN: 7195 99 5006151</w:t>
            </w:r>
          </w:p>
        </w:tc>
      </w:tr>
    </w:tbl>
    <w:p w:rsidR="00622614" w:rsidRDefault="00622614" w:rsidP="00AF756D">
      <w:pPr>
        <w:numPr>
          <w:ilvl w:val="1"/>
          <w:numId w:val="109"/>
        </w:numPr>
        <w:tabs>
          <w:tab w:val="clear" w:pos="540"/>
          <w:tab w:val="left" w:pos="900"/>
          <w:tab w:val="num" w:pos="1080"/>
        </w:tabs>
        <w:jc w:val="both"/>
        <w:rPr>
          <w:rFonts w:ascii="Arial" w:hAnsi="Arial" w:cs="Arial"/>
          <w:sz w:val="22"/>
          <w:szCs w:val="22"/>
        </w:rPr>
      </w:pPr>
      <w:r>
        <w:rPr>
          <w:rFonts w:ascii="Arial" w:hAnsi="Arial" w:cs="Arial"/>
          <w:sz w:val="22"/>
          <w:szCs w:val="22"/>
        </w:rPr>
        <w:t xml:space="preserve">The approximate overall dimensions of the stool shall </w:t>
      </w:r>
      <w:r w:rsidR="00C27A1F">
        <w:rPr>
          <w:rFonts w:ascii="Arial" w:hAnsi="Arial" w:cs="Arial"/>
          <w:sz w:val="22"/>
          <w:szCs w:val="22"/>
        </w:rPr>
        <w:t>be: -</w:t>
      </w:r>
    </w:p>
    <w:p w:rsidR="00E626A3" w:rsidRDefault="00E626A3" w:rsidP="00E626A3">
      <w:pPr>
        <w:tabs>
          <w:tab w:val="left" w:pos="900"/>
        </w:tabs>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622614" w:rsidTr="000023E5">
        <w:tc>
          <w:tcPr>
            <w:tcW w:w="4819" w:type="dxa"/>
          </w:tcPr>
          <w:p w:rsidR="00622614" w:rsidRDefault="00622614" w:rsidP="0019616C">
            <w:pPr>
              <w:tabs>
                <w:tab w:val="left" w:pos="-1567"/>
                <w:tab w:val="left" w:pos="-720"/>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Height </w:t>
            </w:r>
          </w:p>
        </w:tc>
        <w:tc>
          <w:tcPr>
            <w:tcW w:w="4820" w:type="dxa"/>
          </w:tcPr>
          <w:p w:rsidR="00622614" w:rsidRDefault="00622614" w:rsidP="000023E5">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750mm</w:t>
            </w:r>
          </w:p>
        </w:tc>
      </w:tr>
      <w:tr w:rsidR="00622614" w:rsidTr="000023E5">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 xml:space="preserve">Seat Width </w:t>
            </w:r>
          </w:p>
        </w:tc>
        <w:tc>
          <w:tcPr>
            <w:tcW w:w="4820" w:type="dxa"/>
          </w:tcPr>
          <w:p w:rsidR="00622614" w:rsidRDefault="00622614" w:rsidP="000023E5">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330mm</w:t>
            </w:r>
          </w:p>
        </w:tc>
      </w:tr>
      <w:tr w:rsidR="00622614" w:rsidTr="000023E5">
        <w:tc>
          <w:tcPr>
            <w:tcW w:w="4819" w:type="dxa"/>
          </w:tcPr>
          <w:p w:rsidR="00622614" w:rsidRDefault="00622614" w:rsidP="0019616C">
            <w:pPr>
              <w:tabs>
                <w:tab w:val="left" w:pos="-1567"/>
                <w:tab w:val="left" w:pos="810"/>
                <w:tab w:val="num" w:pos="1170"/>
                <w:tab w:val="left" w:pos="7200"/>
                <w:tab w:val="left" w:pos="7290"/>
                <w:tab w:val="left" w:pos="7380"/>
                <w:tab w:val="left" w:pos="7650"/>
              </w:tabs>
              <w:suppressAutoHyphens/>
              <w:ind w:left="1170" w:hanging="990"/>
              <w:jc w:val="both"/>
              <w:rPr>
                <w:rFonts w:ascii="Arial" w:hAnsi="Arial" w:cs="Arial"/>
                <w:spacing w:val="-3"/>
                <w:sz w:val="22"/>
                <w:szCs w:val="22"/>
              </w:rPr>
            </w:pPr>
            <w:r>
              <w:rPr>
                <w:rFonts w:ascii="Arial" w:hAnsi="Arial" w:cs="Arial"/>
                <w:spacing w:val="-3"/>
                <w:sz w:val="22"/>
                <w:szCs w:val="22"/>
              </w:rPr>
              <w:t>Seat Depth</w:t>
            </w:r>
          </w:p>
        </w:tc>
        <w:tc>
          <w:tcPr>
            <w:tcW w:w="4820" w:type="dxa"/>
          </w:tcPr>
          <w:p w:rsidR="00622614" w:rsidRDefault="00622614" w:rsidP="000023E5">
            <w:pPr>
              <w:tabs>
                <w:tab w:val="left" w:pos="-720"/>
                <w:tab w:val="left" w:pos="810"/>
                <w:tab w:val="left" w:pos="990"/>
                <w:tab w:val="left" w:pos="1170"/>
                <w:tab w:val="left" w:pos="7200"/>
                <w:tab w:val="left" w:pos="7290"/>
                <w:tab w:val="left" w:pos="7380"/>
                <w:tab w:val="left" w:pos="7650"/>
              </w:tabs>
              <w:suppressAutoHyphens/>
              <w:ind w:left="810" w:hanging="630"/>
              <w:jc w:val="right"/>
              <w:rPr>
                <w:rFonts w:ascii="Arial" w:hAnsi="Arial" w:cs="Arial"/>
                <w:spacing w:val="-3"/>
                <w:sz w:val="22"/>
                <w:szCs w:val="22"/>
              </w:rPr>
            </w:pPr>
            <w:r>
              <w:rPr>
                <w:rFonts w:ascii="Arial" w:hAnsi="Arial" w:cs="Arial"/>
                <w:spacing w:val="-3"/>
                <w:sz w:val="22"/>
                <w:szCs w:val="22"/>
              </w:rPr>
              <w:t>330mm</w:t>
            </w:r>
          </w:p>
        </w:tc>
      </w:tr>
    </w:tbl>
    <w:p w:rsidR="00932F97" w:rsidRDefault="00932F97" w:rsidP="00932F97">
      <w:pPr>
        <w:tabs>
          <w:tab w:val="left" w:pos="900"/>
        </w:tabs>
        <w:jc w:val="both"/>
        <w:rPr>
          <w:rFonts w:ascii="Arial" w:hAnsi="Arial" w:cs="Arial"/>
          <w:sz w:val="22"/>
          <w:szCs w:val="22"/>
        </w:rPr>
      </w:pPr>
    </w:p>
    <w:p w:rsidR="00622614" w:rsidRDefault="00622614" w:rsidP="00AF756D">
      <w:pPr>
        <w:numPr>
          <w:ilvl w:val="1"/>
          <w:numId w:val="109"/>
        </w:numPr>
        <w:tabs>
          <w:tab w:val="clear" w:pos="540"/>
          <w:tab w:val="left" w:pos="900"/>
          <w:tab w:val="num" w:pos="1080"/>
        </w:tabs>
        <w:ind w:left="900" w:hanging="900"/>
        <w:jc w:val="both"/>
        <w:rPr>
          <w:rFonts w:ascii="Arial" w:hAnsi="Arial" w:cs="Arial"/>
          <w:sz w:val="22"/>
          <w:szCs w:val="22"/>
        </w:rPr>
      </w:pPr>
      <w:r>
        <w:rPr>
          <w:rFonts w:ascii="Arial" w:hAnsi="Arial" w:cs="Arial"/>
          <w:sz w:val="22"/>
          <w:szCs w:val="22"/>
        </w:rPr>
        <w:t xml:space="preserve">Constructed from square sectioned timber components using traditional methods. </w:t>
      </w:r>
    </w:p>
    <w:p w:rsidR="00710475" w:rsidRDefault="00710475" w:rsidP="00710475">
      <w:pPr>
        <w:tabs>
          <w:tab w:val="left" w:pos="900"/>
        </w:tabs>
        <w:jc w:val="both"/>
        <w:rPr>
          <w:rFonts w:ascii="Arial" w:hAnsi="Arial" w:cs="Arial"/>
          <w:sz w:val="22"/>
          <w:szCs w:val="22"/>
        </w:rPr>
      </w:pPr>
    </w:p>
    <w:p w:rsidR="002219A6" w:rsidRDefault="00622614" w:rsidP="00AF756D">
      <w:pPr>
        <w:numPr>
          <w:ilvl w:val="1"/>
          <w:numId w:val="109"/>
        </w:numPr>
        <w:tabs>
          <w:tab w:val="clear" w:pos="540"/>
          <w:tab w:val="left" w:pos="900"/>
          <w:tab w:val="num" w:pos="1080"/>
        </w:tabs>
        <w:ind w:left="900" w:hanging="900"/>
        <w:jc w:val="both"/>
        <w:rPr>
          <w:rFonts w:ascii="Arial" w:hAnsi="Arial" w:cs="Arial"/>
          <w:sz w:val="22"/>
          <w:szCs w:val="22"/>
        </w:rPr>
      </w:pPr>
      <w:r>
        <w:rPr>
          <w:rFonts w:ascii="Arial" w:hAnsi="Arial" w:cs="Arial"/>
          <w:sz w:val="22"/>
          <w:szCs w:val="22"/>
        </w:rPr>
        <w:t xml:space="preserve">Rails haunched mortised </w:t>
      </w:r>
      <w:r w:rsidR="0071495B">
        <w:rPr>
          <w:rFonts w:ascii="Arial" w:hAnsi="Arial" w:cs="Arial"/>
          <w:sz w:val="22"/>
          <w:szCs w:val="22"/>
        </w:rPr>
        <w:t>&amp;</w:t>
      </w:r>
      <w:r>
        <w:rPr>
          <w:rFonts w:ascii="Arial" w:hAnsi="Arial" w:cs="Arial"/>
          <w:sz w:val="22"/>
          <w:szCs w:val="22"/>
        </w:rPr>
        <w:t xml:space="preserve"> tenoned into leg sections, stretchers stub mortise </w:t>
      </w:r>
      <w:r w:rsidR="0071495B">
        <w:rPr>
          <w:rFonts w:ascii="Arial" w:hAnsi="Arial" w:cs="Arial"/>
          <w:sz w:val="22"/>
          <w:szCs w:val="22"/>
        </w:rPr>
        <w:t>&amp;</w:t>
      </w:r>
      <w:r>
        <w:rPr>
          <w:rFonts w:ascii="Arial" w:hAnsi="Arial" w:cs="Arial"/>
          <w:sz w:val="22"/>
          <w:szCs w:val="22"/>
        </w:rPr>
        <w:t xml:space="preserve"> tenoned.</w:t>
      </w:r>
    </w:p>
    <w:p w:rsidR="00622614" w:rsidRDefault="00622614" w:rsidP="002219A6">
      <w:pPr>
        <w:tabs>
          <w:tab w:val="left" w:pos="900"/>
        </w:tabs>
        <w:jc w:val="both"/>
        <w:rPr>
          <w:rFonts w:ascii="Arial" w:hAnsi="Arial" w:cs="Arial"/>
          <w:sz w:val="22"/>
          <w:szCs w:val="22"/>
        </w:rPr>
      </w:pPr>
      <w:r>
        <w:rPr>
          <w:rFonts w:ascii="Arial" w:hAnsi="Arial" w:cs="Arial"/>
          <w:sz w:val="22"/>
          <w:szCs w:val="22"/>
        </w:rPr>
        <w:t xml:space="preserve"> </w:t>
      </w:r>
    </w:p>
    <w:p w:rsidR="00622614" w:rsidRDefault="00622614" w:rsidP="00AF756D">
      <w:pPr>
        <w:numPr>
          <w:ilvl w:val="1"/>
          <w:numId w:val="109"/>
        </w:numPr>
        <w:tabs>
          <w:tab w:val="clear" w:pos="540"/>
          <w:tab w:val="left" w:pos="900"/>
          <w:tab w:val="num" w:pos="1080"/>
        </w:tabs>
        <w:ind w:left="900" w:hanging="900"/>
        <w:jc w:val="both"/>
        <w:rPr>
          <w:rFonts w:ascii="Arial" w:hAnsi="Arial" w:cs="Arial"/>
          <w:sz w:val="22"/>
          <w:szCs w:val="22"/>
        </w:rPr>
      </w:pPr>
      <w:r>
        <w:rPr>
          <w:rFonts w:ascii="Arial" w:hAnsi="Arial" w:cs="Arial"/>
          <w:sz w:val="22"/>
          <w:szCs w:val="22"/>
        </w:rPr>
        <w:t>The seat shall be sculptured from solid timber approx. 30mm thick.</w:t>
      </w:r>
    </w:p>
    <w:p w:rsidR="00622614" w:rsidRDefault="00622614">
      <w:pPr>
        <w:tabs>
          <w:tab w:val="left" w:pos="900"/>
        </w:tabs>
        <w:jc w:val="both"/>
        <w:rPr>
          <w:rFonts w:ascii="Arial" w:hAnsi="Arial" w:cs="Arial"/>
          <w:sz w:val="22"/>
          <w:szCs w:val="22"/>
        </w:rPr>
      </w:pPr>
    </w:p>
    <w:p w:rsidR="00622614" w:rsidRPr="00B9344A" w:rsidRDefault="00622614" w:rsidP="00AF756D">
      <w:pPr>
        <w:numPr>
          <w:ilvl w:val="1"/>
          <w:numId w:val="109"/>
        </w:numPr>
        <w:tabs>
          <w:tab w:val="clear" w:pos="540"/>
          <w:tab w:val="left" w:pos="900"/>
          <w:tab w:val="num" w:pos="1080"/>
        </w:tabs>
        <w:ind w:left="900" w:hanging="900"/>
        <w:jc w:val="both"/>
        <w:rPr>
          <w:rFonts w:ascii="Arial" w:hAnsi="Arial" w:cs="Arial"/>
          <w:sz w:val="22"/>
          <w:szCs w:val="22"/>
        </w:rPr>
      </w:pPr>
      <w:r>
        <w:rPr>
          <w:rFonts w:ascii="Arial" w:hAnsi="Arial" w:cs="Arial"/>
          <w:sz w:val="22"/>
          <w:szCs w:val="22"/>
        </w:rPr>
        <w:t xml:space="preserve">The assembled stool shall be finished in a clear </w:t>
      </w:r>
      <w:r w:rsidR="000023E5">
        <w:rPr>
          <w:rFonts w:ascii="Arial" w:hAnsi="Arial" w:cs="Arial"/>
          <w:sz w:val="22"/>
          <w:szCs w:val="22"/>
        </w:rPr>
        <w:t xml:space="preserve">semi-matt </w:t>
      </w:r>
      <w:r>
        <w:rPr>
          <w:rFonts w:ascii="Arial" w:hAnsi="Arial" w:cs="Arial"/>
          <w:sz w:val="22"/>
          <w:szCs w:val="22"/>
        </w:rPr>
        <w:t xml:space="preserve">lacquer and meet the performance requirements of </w:t>
      </w:r>
      <w:r w:rsidRPr="00B9344A">
        <w:rPr>
          <w:rFonts w:ascii="Arial" w:hAnsi="Arial" w:cs="Arial"/>
          <w:sz w:val="22"/>
          <w:szCs w:val="22"/>
        </w:rPr>
        <w:t xml:space="preserve">Clause </w:t>
      </w:r>
      <w:r w:rsidR="00B9344A" w:rsidRPr="00B9344A">
        <w:rPr>
          <w:rFonts w:ascii="Arial" w:hAnsi="Arial" w:cs="Arial"/>
          <w:sz w:val="22"/>
          <w:szCs w:val="22"/>
        </w:rPr>
        <w:t>11.12.</w:t>
      </w:r>
    </w:p>
    <w:p w:rsidR="00622614" w:rsidRDefault="00622614">
      <w:pPr>
        <w:tabs>
          <w:tab w:val="left" w:pos="900"/>
        </w:tabs>
        <w:jc w:val="both"/>
        <w:rPr>
          <w:rFonts w:ascii="Arial" w:hAnsi="Arial" w:cs="Arial"/>
          <w:sz w:val="22"/>
          <w:szCs w:val="22"/>
        </w:rPr>
      </w:pPr>
    </w:p>
    <w:p w:rsidR="00622614" w:rsidRPr="00932F97" w:rsidRDefault="00622614" w:rsidP="00AF756D">
      <w:pPr>
        <w:numPr>
          <w:ilvl w:val="1"/>
          <w:numId w:val="109"/>
        </w:numPr>
        <w:tabs>
          <w:tab w:val="clear" w:pos="540"/>
          <w:tab w:val="left" w:pos="900"/>
          <w:tab w:val="num" w:pos="1080"/>
        </w:tabs>
        <w:ind w:left="900" w:hanging="900"/>
        <w:jc w:val="both"/>
        <w:rPr>
          <w:rFonts w:ascii="Arial" w:hAnsi="Arial" w:cs="Arial"/>
          <w:sz w:val="22"/>
          <w:szCs w:val="22"/>
        </w:rPr>
      </w:pPr>
      <w:r w:rsidRPr="00932F97">
        <w:rPr>
          <w:rFonts w:ascii="Arial" w:hAnsi="Arial" w:cs="Arial"/>
          <w:sz w:val="22"/>
          <w:szCs w:val="22"/>
        </w:rPr>
        <w:t xml:space="preserve">The stool shall meet the strength </w:t>
      </w:r>
      <w:r w:rsidR="00932F97">
        <w:rPr>
          <w:rFonts w:ascii="Arial" w:hAnsi="Arial" w:cs="Arial"/>
          <w:sz w:val="22"/>
          <w:szCs w:val="22"/>
        </w:rPr>
        <w:t>and</w:t>
      </w:r>
      <w:r w:rsidRPr="00932F97">
        <w:rPr>
          <w:rFonts w:ascii="Arial" w:hAnsi="Arial" w:cs="Arial"/>
          <w:sz w:val="22"/>
          <w:szCs w:val="22"/>
        </w:rPr>
        <w:t xml:space="preserve"> stability of</w:t>
      </w:r>
      <w:r w:rsidR="00932F97" w:rsidRPr="00932F97">
        <w:rPr>
          <w:rFonts w:ascii="Arial" w:hAnsi="Arial" w:cs="Arial"/>
          <w:sz w:val="22"/>
          <w:szCs w:val="22"/>
        </w:rPr>
        <w:t xml:space="preserve"> </w:t>
      </w:r>
      <w:r w:rsidRPr="00932F97">
        <w:rPr>
          <w:rFonts w:ascii="Arial" w:hAnsi="Arial" w:cs="Arial"/>
          <w:sz w:val="22"/>
          <w:szCs w:val="22"/>
        </w:rPr>
        <w:t xml:space="preserve">BS </w:t>
      </w:r>
      <w:r w:rsidR="002B0A41" w:rsidRPr="00932F97">
        <w:rPr>
          <w:rFonts w:ascii="Arial" w:hAnsi="Arial" w:cs="Arial"/>
          <w:sz w:val="22"/>
          <w:szCs w:val="22"/>
        </w:rPr>
        <w:t>EN 1</w:t>
      </w:r>
      <w:r w:rsidR="00007BF5">
        <w:rPr>
          <w:rFonts w:ascii="Arial" w:hAnsi="Arial" w:cs="Arial"/>
          <w:sz w:val="22"/>
          <w:szCs w:val="22"/>
        </w:rPr>
        <w:t>6139</w:t>
      </w:r>
      <w:r w:rsidR="002B0A41" w:rsidRPr="00932F97">
        <w:rPr>
          <w:rFonts w:ascii="Arial" w:hAnsi="Arial" w:cs="Arial"/>
          <w:sz w:val="22"/>
          <w:szCs w:val="22"/>
        </w:rPr>
        <w:t>:20</w:t>
      </w:r>
      <w:r w:rsidR="00007BF5">
        <w:rPr>
          <w:rFonts w:ascii="Arial" w:hAnsi="Arial" w:cs="Arial"/>
          <w:sz w:val="22"/>
          <w:szCs w:val="22"/>
        </w:rPr>
        <w:t>13</w:t>
      </w:r>
      <w:r w:rsidR="002B0A41" w:rsidRPr="00932F97">
        <w:rPr>
          <w:rFonts w:ascii="Arial" w:hAnsi="Arial" w:cs="Arial"/>
          <w:sz w:val="22"/>
          <w:szCs w:val="22"/>
        </w:rPr>
        <w:t xml:space="preserve"> (Tes</w:t>
      </w:r>
      <w:r w:rsidR="006C7DBF" w:rsidRPr="00932F97">
        <w:rPr>
          <w:rFonts w:ascii="Arial" w:hAnsi="Arial" w:cs="Arial"/>
          <w:sz w:val="22"/>
          <w:szCs w:val="22"/>
        </w:rPr>
        <w:t>t</w:t>
      </w:r>
      <w:r w:rsidR="002B0A41" w:rsidRPr="00932F97">
        <w:rPr>
          <w:rFonts w:ascii="Arial" w:hAnsi="Arial" w:cs="Arial"/>
          <w:sz w:val="22"/>
          <w:szCs w:val="22"/>
        </w:rPr>
        <w:t xml:space="preserve"> Level 3)</w:t>
      </w:r>
    </w:p>
    <w:p w:rsidR="00A265B1" w:rsidRPr="002B0A41" w:rsidRDefault="00A265B1" w:rsidP="00A265B1">
      <w:pPr>
        <w:pStyle w:val="BodyText3"/>
        <w:tabs>
          <w:tab w:val="num" w:pos="1620"/>
          <w:tab w:val="left" w:pos="7200"/>
          <w:tab w:val="left" w:pos="7290"/>
          <w:tab w:val="left" w:pos="7380"/>
          <w:tab w:val="left" w:pos="7650"/>
        </w:tabs>
        <w:ind w:left="900"/>
        <w:rPr>
          <w:rFonts w:ascii="Arial" w:hAnsi="Arial" w:cs="Arial"/>
        </w:rPr>
      </w:pPr>
      <w:bookmarkStart w:id="4" w:name="_Hlk15460413"/>
    </w:p>
    <w:tbl>
      <w:tblPr>
        <w:tblW w:w="0" w:type="auto"/>
        <w:tblLayout w:type="fixed"/>
        <w:tblCellMar>
          <w:left w:w="30" w:type="dxa"/>
          <w:right w:w="30" w:type="dxa"/>
        </w:tblCellMar>
        <w:tblLook w:val="0000" w:firstRow="0" w:lastRow="0" w:firstColumn="0" w:lastColumn="0" w:noHBand="0" w:noVBand="0"/>
      </w:tblPr>
      <w:tblGrid>
        <w:gridCol w:w="750"/>
        <w:gridCol w:w="4590"/>
        <w:gridCol w:w="1800"/>
        <w:gridCol w:w="2520"/>
      </w:tblGrid>
      <w:tr w:rsidR="00622614" w:rsidTr="00CA3F0A">
        <w:trPr>
          <w:trHeight w:val="416"/>
        </w:trPr>
        <w:tc>
          <w:tcPr>
            <w:tcW w:w="75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2431</w:t>
            </w:r>
          </w:p>
        </w:tc>
        <w:tc>
          <w:tcPr>
            <w:tcW w:w="459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 xml:space="preserve">Chair Workshop Adjustable (High) </w:t>
            </w:r>
            <w:r>
              <w:rPr>
                <w:rFonts w:ascii="Arial" w:hAnsi="Arial" w:cs="Arial"/>
                <w:b/>
                <w:bCs/>
                <w:sz w:val="22"/>
                <w:szCs w:val="22"/>
              </w:rPr>
              <w:t>for persons weighing up to 150kg</w:t>
            </w:r>
          </w:p>
        </w:tc>
        <w:tc>
          <w:tcPr>
            <w:tcW w:w="180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Trade Pattern</w:t>
            </w:r>
          </w:p>
        </w:tc>
        <w:tc>
          <w:tcPr>
            <w:tcW w:w="2520" w:type="dxa"/>
            <w:tcBorders>
              <w:top w:val="single" w:sz="6" w:space="0" w:color="auto"/>
              <w:left w:val="single" w:sz="6" w:space="0" w:color="auto"/>
              <w:bottom w:val="single" w:sz="6" w:space="0" w:color="auto"/>
              <w:right w:val="single" w:sz="6" w:space="0" w:color="auto"/>
            </w:tcBorders>
          </w:tcPr>
          <w:p w:rsidR="00622614" w:rsidRDefault="00622614" w:rsidP="00320896">
            <w:pPr>
              <w:jc w:val="center"/>
              <w:rPr>
                <w:rFonts w:ascii="Arial" w:hAnsi="Arial" w:cs="Arial"/>
                <w:b/>
                <w:bCs/>
                <w:snapToGrid w:val="0"/>
                <w:color w:val="000000"/>
                <w:sz w:val="22"/>
                <w:szCs w:val="22"/>
              </w:rPr>
            </w:pPr>
            <w:r>
              <w:rPr>
                <w:rFonts w:ascii="Arial" w:hAnsi="Arial" w:cs="Arial"/>
                <w:b/>
                <w:bCs/>
                <w:snapToGrid w:val="0"/>
                <w:color w:val="000000"/>
                <w:sz w:val="22"/>
                <w:szCs w:val="22"/>
              </w:rPr>
              <w:t>NSN: 7195 99 4494051</w:t>
            </w:r>
          </w:p>
        </w:tc>
      </w:tr>
    </w:tbl>
    <w:p w:rsidR="00622614" w:rsidRDefault="00622614" w:rsidP="00AF756D">
      <w:pPr>
        <w:numPr>
          <w:ilvl w:val="1"/>
          <w:numId w:val="110"/>
        </w:numPr>
        <w:tabs>
          <w:tab w:val="clear" w:pos="540"/>
          <w:tab w:val="num" w:pos="900"/>
          <w:tab w:val="num" w:pos="1080"/>
        </w:tabs>
        <w:ind w:left="900" w:hanging="900"/>
        <w:jc w:val="both"/>
        <w:rPr>
          <w:rFonts w:ascii="Arial" w:hAnsi="Arial" w:cs="Arial"/>
          <w:sz w:val="22"/>
          <w:szCs w:val="22"/>
        </w:rPr>
      </w:pPr>
      <w:r>
        <w:rPr>
          <w:rFonts w:ascii="Arial" w:hAnsi="Arial" w:cs="Arial"/>
          <w:sz w:val="22"/>
          <w:szCs w:val="22"/>
        </w:rPr>
        <w:t>The Workshop Chair shall be height adjustable</w:t>
      </w:r>
      <w:r w:rsidR="00B9344A">
        <w:rPr>
          <w:rFonts w:ascii="Arial" w:hAnsi="Arial" w:cs="Arial"/>
          <w:sz w:val="22"/>
          <w:szCs w:val="22"/>
        </w:rPr>
        <w:t>; gas lift adjustment</w:t>
      </w:r>
      <w:r w:rsidR="00BE28D0">
        <w:rPr>
          <w:rFonts w:ascii="Arial" w:hAnsi="Arial" w:cs="Arial"/>
          <w:sz w:val="22"/>
          <w:szCs w:val="22"/>
        </w:rPr>
        <w:t xml:space="preserve"> - </w:t>
      </w:r>
      <w:r w:rsidR="00B9344A">
        <w:rPr>
          <w:rFonts w:ascii="Arial" w:hAnsi="Arial" w:cs="Arial"/>
          <w:sz w:val="22"/>
          <w:szCs w:val="22"/>
        </w:rPr>
        <w:t>520mm to 780mm.</w:t>
      </w:r>
    </w:p>
    <w:p w:rsidR="007B13FA" w:rsidRDefault="007B13FA" w:rsidP="007B13FA">
      <w:pPr>
        <w:tabs>
          <w:tab w:val="num" w:pos="1080"/>
        </w:tabs>
        <w:jc w:val="both"/>
        <w:rPr>
          <w:rFonts w:ascii="Arial" w:hAnsi="Arial" w:cs="Arial"/>
          <w:sz w:val="22"/>
          <w:szCs w:val="22"/>
        </w:rPr>
      </w:pPr>
    </w:p>
    <w:p w:rsidR="00622614" w:rsidRDefault="00622614" w:rsidP="00AF756D">
      <w:pPr>
        <w:numPr>
          <w:ilvl w:val="1"/>
          <w:numId w:val="110"/>
        </w:numPr>
        <w:tabs>
          <w:tab w:val="clear" w:pos="540"/>
          <w:tab w:val="num" w:pos="900"/>
          <w:tab w:val="num" w:pos="1080"/>
        </w:tabs>
        <w:ind w:left="900" w:hanging="900"/>
        <w:jc w:val="both"/>
        <w:rPr>
          <w:rFonts w:ascii="Arial" w:hAnsi="Arial" w:cs="Arial"/>
          <w:sz w:val="22"/>
          <w:szCs w:val="22"/>
        </w:rPr>
      </w:pPr>
      <w:r>
        <w:rPr>
          <w:rFonts w:ascii="Arial" w:hAnsi="Arial" w:cs="Arial"/>
          <w:sz w:val="22"/>
          <w:szCs w:val="22"/>
        </w:rPr>
        <w:t xml:space="preserve">The Chair shall have a </w:t>
      </w:r>
      <w:r w:rsidR="00F00DD5">
        <w:rPr>
          <w:rFonts w:ascii="Arial" w:hAnsi="Arial" w:cs="Arial"/>
          <w:sz w:val="22"/>
          <w:szCs w:val="22"/>
        </w:rPr>
        <w:t>five-star</w:t>
      </w:r>
      <w:r>
        <w:rPr>
          <w:rFonts w:ascii="Arial" w:hAnsi="Arial" w:cs="Arial"/>
          <w:sz w:val="22"/>
          <w:szCs w:val="22"/>
        </w:rPr>
        <w:t xml:space="preserve"> base</w:t>
      </w:r>
      <w:r w:rsidR="00BE28D0">
        <w:rPr>
          <w:rFonts w:ascii="Arial" w:hAnsi="Arial" w:cs="Arial"/>
          <w:sz w:val="22"/>
          <w:szCs w:val="22"/>
        </w:rPr>
        <w:t>,</w:t>
      </w:r>
      <w:r>
        <w:rPr>
          <w:rFonts w:ascii="Arial" w:hAnsi="Arial" w:cs="Arial"/>
          <w:sz w:val="22"/>
          <w:szCs w:val="22"/>
        </w:rPr>
        <w:t xml:space="preserve"> fitted with glides</w:t>
      </w:r>
      <w:r w:rsidR="00BE28D0">
        <w:rPr>
          <w:rFonts w:ascii="Arial" w:hAnsi="Arial" w:cs="Arial"/>
          <w:sz w:val="22"/>
          <w:szCs w:val="22"/>
        </w:rPr>
        <w:t>,</w:t>
      </w:r>
      <w:r w:rsidR="00710475">
        <w:rPr>
          <w:rFonts w:ascii="Arial" w:hAnsi="Arial" w:cs="Arial"/>
          <w:sz w:val="22"/>
          <w:szCs w:val="22"/>
        </w:rPr>
        <w:t xml:space="preserve"> </w:t>
      </w:r>
      <w:r>
        <w:rPr>
          <w:rFonts w:ascii="Arial" w:hAnsi="Arial" w:cs="Arial"/>
          <w:sz w:val="22"/>
          <w:szCs w:val="22"/>
        </w:rPr>
        <w:t xml:space="preserve">incorporating a </w:t>
      </w:r>
      <w:r w:rsidR="00B24C7C">
        <w:rPr>
          <w:rFonts w:ascii="Arial" w:hAnsi="Arial" w:cs="Arial"/>
          <w:sz w:val="22"/>
          <w:szCs w:val="22"/>
        </w:rPr>
        <w:t>foot ring</w:t>
      </w:r>
      <w:r>
        <w:rPr>
          <w:rFonts w:ascii="Arial" w:hAnsi="Arial" w:cs="Arial"/>
          <w:sz w:val="22"/>
          <w:szCs w:val="22"/>
        </w:rPr>
        <w:t xml:space="preserve">. </w:t>
      </w:r>
    </w:p>
    <w:p w:rsidR="00622614" w:rsidRDefault="00622614">
      <w:pPr>
        <w:tabs>
          <w:tab w:val="num" w:pos="1080"/>
        </w:tabs>
        <w:jc w:val="both"/>
        <w:rPr>
          <w:rFonts w:ascii="Arial" w:hAnsi="Arial" w:cs="Arial"/>
          <w:sz w:val="22"/>
          <w:szCs w:val="22"/>
        </w:rPr>
      </w:pPr>
    </w:p>
    <w:p w:rsidR="00622614" w:rsidRDefault="00B9344A" w:rsidP="00AF756D">
      <w:pPr>
        <w:numPr>
          <w:ilvl w:val="1"/>
          <w:numId w:val="110"/>
        </w:numPr>
        <w:tabs>
          <w:tab w:val="clear" w:pos="540"/>
          <w:tab w:val="num" w:pos="900"/>
          <w:tab w:val="num" w:pos="1080"/>
        </w:tabs>
        <w:ind w:left="900" w:hanging="900"/>
        <w:jc w:val="both"/>
        <w:rPr>
          <w:rFonts w:ascii="Arial" w:hAnsi="Arial" w:cs="Arial"/>
          <w:spacing w:val="-3"/>
          <w:sz w:val="22"/>
          <w:szCs w:val="22"/>
        </w:rPr>
      </w:pPr>
      <w:r>
        <w:rPr>
          <w:rFonts w:ascii="Arial" w:hAnsi="Arial" w:cs="Arial"/>
          <w:sz w:val="22"/>
          <w:szCs w:val="22"/>
        </w:rPr>
        <w:t xml:space="preserve">Both </w:t>
      </w:r>
      <w:r w:rsidR="00622614">
        <w:rPr>
          <w:rFonts w:ascii="Arial" w:hAnsi="Arial" w:cs="Arial"/>
          <w:sz w:val="22"/>
          <w:szCs w:val="22"/>
        </w:rPr>
        <w:t>seat and back pads shall be moulded CFC-free polyurethane</w:t>
      </w:r>
      <w:r>
        <w:rPr>
          <w:rFonts w:ascii="Arial" w:hAnsi="Arial" w:cs="Arial"/>
          <w:sz w:val="22"/>
          <w:szCs w:val="22"/>
        </w:rPr>
        <w:t xml:space="preserve">, </w:t>
      </w:r>
      <w:r w:rsidR="00622614">
        <w:rPr>
          <w:rFonts w:ascii="Arial" w:hAnsi="Arial" w:cs="Arial"/>
          <w:sz w:val="22"/>
          <w:szCs w:val="22"/>
        </w:rPr>
        <w:t xml:space="preserve">shall </w:t>
      </w:r>
      <w:r>
        <w:rPr>
          <w:rFonts w:ascii="Arial" w:hAnsi="Arial" w:cs="Arial"/>
          <w:sz w:val="22"/>
          <w:szCs w:val="22"/>
        </w:rPr>
        <w:t xml:space="preserve">be </w:t>
      </w:r>
      <w:r w:rsidR="00622614">
        <w:rPr>
          <w:rFonts w:ascii="Arial" w:hAnsi="Arial" w:cs="Arial"/>
          <w:sz w:val="22"/>
          <w:szCs w:val="22"/>
        </w:rPr>
        <w:t>contoured and feature waterfall edge</w:t>
      </w:r>
      <w:r>
        <w:rPr>
          <w:rFonts w:ascii="Arial" w:hAnsi="Arial" w:cs="Arial"/>
          <w:sz w:val="22"/>
          <w:szCs w:val="22"/>
        </w:rPr>
        <w:t xml:space="preserve">s; the back shall provide good </w:t>
      </w:r>
      <w:r w:rsidR="00622614">
        <w:rPr>
          <w:rFonts w:ascii="Arial" w:hAnsi="Arial" w:cs="Arial"/>
          <w:sz w:val="22"/>
          <w:szCs w:val="22"/>
        </w:rPr>
        <w:t xml:space="preserve">lumbar </w:t>
      </w:r>
      <w:r>
        <w:rPr>
          <w:rFonts w:ascii="Arial" w:hAnsi="Arial" w:cs="Arial"/>
          <w:sz w:val="22"/>
          <w:szCs w:val="22"/>
        </w:rPr>
        <w:t>support</w:t>
      </w:r>
      <w:r w:rsidR="00622614">
        <w:rPr>
          <w:rFonts w:ascii="Arial" w:hAnsi="Arial" w:cs="Arial"/>
          <w:sz w:val="22"/>
          <w:szCs w:val="22"/>
        </w:rPr>
        <w:t xml:space="preserve"> (not adjustable). </w:t>
      </w:r>
    </w:p>
    <w:p w:rsidR="00622614" w:rsidRDefault="00622614">
      <w:pPr>
        <w:tabs>
          <w:tab w:val="num" w:pos="1080"/>
        </w:tabs>
        <w:jc w:val="both"/>
        <w:rPr>
          <w:rFonts w:ascii="Arial" w:hAnsi="Arial" w:cs="Arial"/>
          <w:sz w:val="22"/>
          <w:szCs w:val="22"/>
        </w:rPr>
      </w:pPr>
    </w:p>
    <w:p w:rsidR="00622614" w:rsidRDefault="00622614" w:rsidP="00AF756D">
      <w:pPr>
        <w:numPr>
          <w:ilvl w:val="1"/>
          <w:numId w:val="110"/>
        </w:numPr>
        <w:tabs>
          <w:tab w:val="clear" w:pos="540"/>
          <w:tab w:val="num" w:pos="900"/>
          <w:tab w:val="num" w:pos="1080"/>
        </w:tabs>
        <w:ind w:left="900" w:hanging="900"/>
        <w:jc w:val="both"/>
        <w:rPr>
          <w:rFonts w:ascii="Arial" w:hAnsi="Arial" w:cs="Arial"/>
          <w:sz w:val="22"/>
          <w:szCs w:val="22"/>
        </w:rPr>
      </w:pPr>
      <w:r>
        <w:rPr>
          <w:rFonts w:ascii="Arial" w:hAnsi="Arial" w:cs="Arial"/>
          <w:sz w:val="22"/>
          <w:szCs w:val="22"/>
        </w:rPr>
        <w:t>The backrest shall be adjustable for rake</w:t>
      </w:r>
      <w:r w:rsidR="00BE28D0">
        <w:rPr>
          <w:rFonts w:ascii="Arial" w:hAnsi="Arial" w:cs="Arial"/>
          <w:sz w:val="22"/>
          <w:szCs w:val="22"/>
        </w:rPr>
        <w:t>/</w:t>
      </w:r>
      <w:r>
        <w:rPr>
          <w:rFonts w:ascii="Arial" w:hAnsi="Arial" w:cs="Arial"/>
          <w:sz w:val="22"/>
          <w:szCs w:val="22"/>
        </w:rPr>
        <w:t>height</w:t>
      </w:r>
      <w:r w:rsidR="00BE28D0">
        <w:rPr>
          <w:rFonts w:ascii="Arial" w:hAnsi="Arial" w:cs="Arial"/>
          <w:sz w:val="22"/>
          <w:szCs w:val="22"/>
        </w:rPr>
        <w:t>; t</w:t>
      </w:r>
      <w:r>
        <w:rPr>
          <w:rFonts w:ascii="Arial" w:hAnsi="Arial" w:cs="Arial"/>
          <w:sz w:val="22"/>
          <w:szCs w:val="22"/>
        </w:rPr>
        <w:t>he chair shall include instructions</w:t>
      </w:r>
      <w:r w:rsidR="00B24C7C">
        <w:rPr>
          <w:rFonts w:ascii="Arial" w:hAnsi="Arial" w:cs="Arial"/>
          <w:sz w:val="22"/>
          <w:szCs w:val="22"/>
        </w:rPr>
        <w:t>.</w:t>
      </w:r>
    </w:p>
    <w:p w:rsidR="00E626A3" w:rsidRDefault="00E626A3" w:rsidP="00E626A3">
      <w:pPr>
        <w:tabs>
          <w:tab w:val="num" w:pos="1080"/>
        </w:tabs>
        <w:jc w:val="both"/>
        <w:rPr>
          <w:rFonts w:ascii="Arial" w:hAnsi="Arial" w:cs="Arial"/>
          <w:sz w:val="22"/>
          <w:szCs w:val="22"/>
        </w:rPr>
      </w:pPr>
    </w:p>
    <w:p w:rsidR="00622614" w:rsidRPr="00ED3CBE" w:rsidRDefault="00622614" w:rsidP="00AF756D">
      <w:pPr>
        <w:numPr>
          <w:ilvl w:val="1"/>
          <w:numId w:val="110"/>
        </w:numPr>
        <w:tabs>
          <w:tab w:val="clear" w:pos="540"/>
          <w:tab w:val="num" w:pos="900"/>
          <w:tab w:val="num" w:pos="1080"/>
        </w:tabs>
        <w:ind w:left="900" w:hanging="900"/>
        <w:jc w:val="both"/>
        <w:rPr>
          <w:rFonts w:ascii="Arial" w:hAnsi="Arial" w:cs="Arial"/>
          <w:spacing w:val="-3"/>
          <w:sz w:val="22"/>
          <w:szCs w:val="22"/>
        </w:rPr>
      </w:pPr>
      <w:r w:rsidRPr="00ED3CBE">
        <w:rPr>
          <w:rFonts w:ascii="Arial" w:hAnsi="Arial" w:cs="Arial"/>
          <w:spacing w:val="-3"/>
          <w:sz w:val="22"/>
          <w:szCs w:val="22"/>
        </w:rPr>
        <w:t xml:space="preserve">The chair shall meet the </w:t>
      </w:r>
      <w:r w:rsidR="0017131B">
        <w:rPr>
          <w:rFonts w:ascii="Arial" w:hAnsi="Arial" w:cs="Arial"/>
          <w:spacing w:val="-3"/>
          <w:sz w:val="22"/>
          <w:szCs w:val="22"/>
        </w:rPr>
        <w:t>perf</w:t>
      </w:r>
      <w:r w:rsidRPr="00ED3CBE">
        <w:rPr>
          <w:rFonts w:ascii="Arial" w:hAnsi="Arial" w:cs="Arial"/>
          <w:spacing w:val="-3"/>
          <w:sz w:val="22"/>
          <w:szCs w:val="22"/>
        </w:rPr>
        <w:t>ormance requirements of:</w:t>
      </w:r>
    </w:p>
    <w:p w:rsidR="00622614" w:rsidRPr="00ED3CBE" w:rsidRDefault="00622614" w:rsidP="00AF756D">
      <w:pPr>
        <w:numPr>
          <w:ilvl w:val="0"/>
          <w:numId w:val="111"/>
        </w:numPr>
        <w:tabs>
          <w:tab w:val="clear" w:pos="360"/>
          <w:tab w:val="num" w:pos="1620"/>
        </w:tabs>
        <w:ind w:left="1620" w:hanging="720"/>
        <w:jc w:val="both"/>
        <w:rPr>
          <w:rFonts w:ascii="Arial" w:hAnsi="Arial" w:cs="Arial"/>
          <w:spacing w:val="-3"/>
          <w:sz w:val="22"/>
          <w:szCs w:val="22"/>
          <w:lang w:val="de-DE"/>
        </w:rPr>
      </w:pPr>
      <w:r w:rsidRPr="00ED3CBE">
        <w:rPr>
          <w:rFonts w:ascii="Arial" w:hAnsi="Arial" w:cs="Arial"/>
          <w:sz w:val="22"/>
          <w:szCs w:val="22"/>
          <w:lang w:val="de-DE"/>
        </w:rPr>
        <w:t xml:space="preserve">BS </w:t>
      </w:r>
      <w:r w:rsidR="0017131B">
        <w:rPr>
          <w:rFonts w:ascii="Arial" w:hAnsi="Arial" w:cs="Arial"/>
          <w:sz w:val="22"/>
          <w:szCs w:val="22"/>
          <w:lang w:val="de-DE"/>
        </w:rPr>
        <w:t>5852:2006: Clause 12</w:t>
      </w:r>
      <w:r w:rsidRPr="00ED3CBE">
        <w:rPr>
          <w:rFonts w:ascii="Arial" w:hAnsi="Arial" w:cs="Arial"/>
          <w:sz w:val="22"/>
          <w:szCs w:val="22"/>
          <w:lang w:val="de-DE"/>
        </w:rPr>
        <w:t xml:space="preserve"> </w:t>
      </w:r>
      <w:r w:rsidR="00007BF5">
        <w:rPr>
          <w:rFonts w:ascii="Arial" w:hAnsi="Arial" w:cs="Arial"/>
          <w:sz w:val="22"/>
          <w:szCs w:val="22"/>
          <w:lang w:val="de-DE"/>
        </w:rPr>
        <w:t xml:space="preserve">– </w:t>
      </w:r>
      <w:r w:rsidR="00975E7A">
        <w:rPr>
          <w:rFonts w:ascii="Arial" w:hAnsi="Arial" w:cs="Arial"/>
          <w:sz w:val="22"/>
          <w:szCs w:val="22"/>
          <w:lang w:val="de-DE"/>
        </w:rPr>
        <w:t>medium hazard</w:t>
      </w:r>
    </w:p>
    <w:p w:rsidR="00DE6B36" w:rsidRPr="00ED3CBE" w:rsidRDefault="00622614" w:rsidP="00AF756D">
      <w:pPr>
        <w:numPr>
          <w:ilvl w:val="0"/>
          <w:numId w:val="111"/>
        </w:numPr>
        <w:tabs>
          <w:tab w:val="clear" w:pos="360"/>
          <w:tab w:val="num" w:pos="1620"/>
        </w:tabs>
        <w:ind w:left="900" w:firstLine="0"/>
        <w:jc w:val="both"/>
        <w:rPr>
          <w:rFonts w:ascii="Arial" w:hAnsi="Arial" w:cs="Arial"/>
          <w:spacing w:val="-3"/>
          <w:sz w:val="22"/>
          <w:szCs w:val="22"/>
        </w:rPr>
      </w:pPr>
      <w:r w:rsidRPr="00ED3CBE">
        <w:rPr>
          <w:rFonts w:ascii="Arial" w:hAnsi="Arial" w:cs="Arial"/>
          <w:snapToGrid w:val="0"/>
          <w:sz w:val="22"/>
          <w:szCs w:val="22"/>
        </w:rPr>
        <w:t xml:space="preserve">BS </w:t>
      </w:r>
      <w:r w:rsidR="00DE6B36" w:rsidRPr="00ED3CBE">
        <w:rPr>
          <w:rFonts w:ascii="Arial" w:hAnsi="Arial" w:cs="Arial"/>
          <w:snapToGrid w:val="0"/>
          <w:sz w:val="22"/>
          <w:szCs w:val="22"/>
        </w:rPr>
        <w:t>EN 1335-1:2000</w:t>
      </w:r>
    </w:p>
    <w:p w:rsidR="00622614" w:rsidRPr="0017131B" w:rsidRDefault="00DE6B36" w:rsidP="00AF756D">
      <w:pPr>
        <w:numPr>
          <w:ilvl w:val="0"/>
          <w:numId w:val="111"/>
        </w:numPr>
        <w:tabs>
          <w:tab w:val="clear" w:pos="360"/>
          <w:tab w:val="num" w:pos="1620"/>
        </w:tabs>
        <w:ind w:left="900" w:firstLine="0"/>
        <w:jc w:val="both"/>
        <w:rPr>
          <w:rFonts w:ascii="Arial" w:hAnsi="Arial" w:cs="Arial"/>
          <w:spacing w:val="-3"/>
          <w:sz w:val="22"/>
          <w:szCs w:val="22"/>
        </w:rPr>
      </w:pPr>
      <w:r w:rsidRPr="00ED3CBE">
        <w:rPr>
          <w:rFonts w:ascii="Arial" w:hAnsi="Arial" w:cs="Arial"/>
          <w:snapToGrid w:val="0"/>
          <w:sz w:val="22"/>
          <w:szCs w:val="22"/>
        </w:rPr>
        <w:t xml:space="preserve">BS </w:t>
      </w:r>
      <w:r w:rsidR="00622614" w:rsidRPr="00ED3CBE">
        <w:rPr>
          <w:rFonts w:ascii="Arial" w:hAnsi="Arial" w:cs="Arial"/>
          <w:snapToGrid w:val="0"/>
          <w:sz w:val="22"/>
          <w:szCs w:val="22"/>
        </w:rPr>
        <w:t>5459-2:</w:t>
      </w:r>
      <w:r w:rsidR="00007BF5">
        <w:rPr>
          <w:rFonts w:ascii="Arial" w:hAnsi="Arial" w:cs="Arial"/>
          <w:snapToGrid w:val="0"/>
          <w:sz w:val="22"/>
          <w:szCs w:val="22"/>
        </w:rPr>
        <w:t>2000 + A1:</w:t>
      </w:r>
      <w:r w:rsidR="00622614" w:rsidRPr="00ED3CBE">
        <w:rPr>
          <w:rFonts w:ascii="Arial" w:hAnsi="Arial" w:cs="Arial"/>
          <w:snapToGrid w:val="0"/>
          <w:sz w:val="22"/>
          <w:szCs w:val="22"/>
        </w:rPr>
        <w:t>200</w:t>
      </w:r>
      <w:r w:rsidRPr="00ED3CBE">
        <w:rPr>
          <w:rFonts w:ascii="Arial" w:hAnsi="Arial" w:cs="Arial"/>
          <w:snapToGrid w:val="0"/>
          <w:sz w:val="22"/>
          <w:szCs w:val="22"/>
        </w:rPr>
        <w:t>8</w:t>
      </w:r>
    </w:p>
    <w:p w:rsidR="0017131B" w:rsidRPr="00ED3CBE" w:rsidRDefault="0017131B" w:rsidP="0017131B">
      <w:pPr>
        <w:ind w:left="900"/>
        <w:jc w:val="both"/>
        <w:rPr>
          <w:rFonts w:ascii="Arial" w:hAnsi="Arial" w:cs="Arial"/>
          <w:spacing w:val="-3"/>
          <w:sz w:val="22"/>
          <w:szCs w:val="22"/>
        </w:rPr>
      </w:pPr>
    </w:p>
    <w:tbl>
      <w:tblPr>
        <w:tblW w:w="0" w:type="auto"/>
        <w:tblLayout w:type="fixed"/>
        <w:tblCellMar>
          <w:left w:w="30" w:type="dxa"/>
          <w:right w:w="30" w:type="dxa"/>
        </w:tblCellMar>
        <w:tblLook w:val="0000" w:firstRow="0" w:lastRow="0" w:firstColumn="0" w:lastColumn="0" w:noHBand="0" w:noVBand="0"/>
      </w:tblPr>
      <w:tblGrid>
        <w:gridCol w:w="750"/>
        <w:gridCol w:w="4590"/>
        <w:gridCol w:w="1800"/>
        <w:gridCol w:w="2520"/>
      </w:tblGrid>
      <w:tr w:rsidR="00622614" w:rsidTr="00A41E69">
        <w:trPr>
          <w:trHeight w:val="486"/>
        </w:trPr>
        <w:tc>
          <w:tcPr>
            <w:tcW w:w="750" w:type="dxa"/>
            <w:tcBorders>
              <w:top w:val="single" w:sz="6" w:space="0" w:color="auto"/>
              <w:left w:val="single" w:sz="6" w:space="0" w:color="auto"/>
              <w:bottom w:val="single" w:sz="6" w:space="0" w:color="auto"/>
              <w:right w:val="single" w:sz="6" w:space="0" w:color="auto"/>
            </w:tcBorders>
          </w:tcPr>
          <w:p w:rsidR="00622614" w:rsidRPr="00E07C84" w:rsidRDefault="00622614">
            <w:pPr>
              <w:jc w:val="center"/>
              <w:rPr>
                <w:rFonts w:ascii="Arial" w:hAnsi="Arial" w:cs="Arial"/>
                <w:b/>
                <w:bCs/>
                <w:snapToGrid w:val="0"/>
                <w:sz w:val="22"/>
                <w:szCs w:val="22"/>
              </w:rPr>
            </w:pPr>
            <w:r w:rsidRPr="00E07C84">
              <w:rPr>
                <w:rFonts w:ascii="Arial" w:hAnsi="Arial" w:cs="Arial"/>
                <w:b/>
                <w:bCs/>
                <w:snapToGrid w:val="0"/>
                <w:sz w:val="22"/>
                <w:szCs w:val="22"/>
              </w:rPr>
              <w:t>2432</w:t>
            </w:r>
          </w:p>
        </w:tc>
        <w:tc>
          <w:tcPr>
            <w:tcW w:w="4590" w:type="dxa"/>
            <w:tcBorders>
              <w:top w:val="single" w:sz="6" w:space="0" w:color="auto"/>
              <w:left w:val="single" w:sz="6" w:space="0" w:color="auto"/>
              <w:bottom w:val="single" w:sz="6" w:space="0" w:color="auto"/>
              <w:right w:val="single" w:sz="6" w:space="0" w:color="auto"/>
            </w:tcBorders>
          </w:tcPr>
          <w:p w:rsidR="00622614" w:rsidRPr="00E07C84" w:rsidRDefault="00622614" w:rsidP="00320896">
            <w:pPr>
              <w:jc w:val="center"/>
              <w:rPr>
                <w:rFonts w:ascii="Arial" w:hAnsi="Arial" w:cs="Arial"/>
                <w:b/>
                <w:bCs/>
                <w:snapToGrid w:val="0"/>
                <w:sz w:val="22"/>
                <w:szCs w:val="22"/>
              </w:rPr>
            </w:pPr>
            <w:r w:rsidRPr="00E07C84">
              <w:rPr>
                <w:rFonts w:ascii="Arial" w:hAnsi="Arial" w:cs="Arial"/>
                <w:b/>
                <w:bCs/>
                <w:snapToGrid w:val="0"/>
                <w:sz w:val="22"/>
                <w:szCs w:val="22"/>
              </w:rPr>
              <w:t xml:space="preserve">Chair Workshop Adjustable (Standard Height) </w:t>
            </w:r>
            <w:r w:rsidRPr="00E07C84">
              <w:rPr>
                <w:rFonts w:ascii="Arial" w:hAnsi="Arial" w:cs="Arial"/>
                <w:b/>
                <w:bCs/>
                <w:sz w:val="22"/>
                <w:szCs w:val="22"/>
              </w:rPr>
              <w:t>for persons weighing up to 150kg</w:t>
            </w:r>
          </w:p>
        </w:tc>
        <w:tc>
          <w:tcPr>
            <w:tcW w:w="1800" w:type="dxa"/>
            <w:tcBorders>
              <w:top w:val="single" w:sz="6" w:space="0" w:color="auto"/>
              <w:left w:val="single" w:sz="6" w:space="0" w:color="auto"/>
              <w:bottom w:val="single" w:sz="6" w:space="0" w:color="auto"/>
              <w:right w:val="single" w:sz="6" w:space="0" w:color="auto"/>
            </w:tcBorders>
          </w:tcPr>
          <w:p w:rsidR="00622614" w:rsidRPr="00E07C84" w:rsidRDefault="00622614" w:rsidP="00320896">
            <w:pPr>
              <w:jc w:val="center"/>
              <w:rPr>
                <w:rFonts w:ascii="Arial" w:hAnsi="Arial" w:cs="Arial"/>
                <w:b/>
                <w:bCs/>
                <w:snapToGrid w:val="0"/>
                <w:sz w:val="22"/>
                <w:szCs w:val="22"/>
              </w:rPr>
            </w:pPr>
            <w:r w:rsidRPr="00E07C84">
              <w:rPr>
                <w:rFonts w:ascii="Arial" w:hAnsi="Arial" w:cs="Arial"/>
                <w:b/>
                <w:bCs/>
                <w:snapToGrid w:val="0"/>
                <w:sz w:val="22"/>
                <w:szCs w:val="22"/>
              </w:rPr>
              <w:t>Trade Pattern</w:t>
            </w:r>
          </w:p>
        </w:tc>
        <w:tc>
          <w:tcPr>
            <w:tcW w:w="2520" w:type="dxa"/>
            <w:tcBorders>
              <w:top w:val="single" w:sz="6" w:space="0" w:color="auto"/>
              <w:left w:val="single" w:sz="6" w:space="0" w:color="auto"/>
              <w:bottom w:val="single" w:sz="6" w:space="0" w:color="auto"/>
              <w:right w:val="single" w:sz="6" w:space="0" w:color="auto"/>
            </w:tcBorders>
          </w:tcPr>
          <w:p w:rsidR="00622614" w:rsidRPr="00E07C84" w:rsidRDefault="00622614">
            <w:pPr>
              <w:jc w:val="center"/>
              <w:rPr>
                <w:rFonts w:ascii="Arial" w:hAnsi="Arial" w:cs="Arial"/>
                <w:b/>
                <w:bCs/>
                <w:snapToGrid w:val="0"/>
                <w:sz w:val="22"/>
                <w:szCs w:val="22"/>
              </w:rPr>
            </w:pPr>
            <w:r w:rsidRPr="00E07C84">
              <w:rPr>
                <w:rFonts w:ascii="Arial" w:hAnsi="Arial" w:cs="Arial"/>
                <w:b/>
                <w:bCs/>
                <w:snapToGrid w:val="0"/>
                <w:sz w:val="22"/>
                <w:szCs w:val="22"/>
              </w:rPr>
              <w:t>NSN: 7195 99 5938844</w:t>
            </w:r>
          </w:p>
        </w:tc>
      </w:tr>
    </w:tbl>
    <w:p w:rsidR="00622614" w:rsidRDefault="00622614" w:rsidP="00AF756D">
      <w:pPr>
        <w:numPr>
          <w:ilvl w:val="1"/>
          <w:numId w:val="112"/>
        </w:numPr>
        <w:tabs>
          <w:tab w:val="clear" w:pos="660"/>
          <w:tab w:val="num" w:pos="900"/>
          <w:tab w:val="num" w:pos="1080"/>
        </w:tabs>
        <w:ind w:left="900" w:hanging="900"/>
        <w:jc w:val="both"/>
        <w:rPr>
          <w:rFonts w:ascii="Arial" w:hAnsi="Arial" w:cs="Arial"/>
          <w:sz w:val="22"/>
          <w:szCs w:val="22"/>
        </w:rPr>
      </w:pPr>
      <w:r>
        <w:rPr>
          <w:rFonts w:ascii="Arial" w:hAnsi="Arial" w:cs="Arial"/>
          <w:sz w:val="22"/>
          <w:szCs w:val="22"/>
        </w:rPr>
        <w:t xml:space="preserve">The Workshop Chair shall be height adjustable </w:t>
      </w:r>
      <w:r w:rsidR="00BE28D0">
        <w:rPr>
          <w:rFonts w:ascii="Arial" w:hAnsi="Arial" w:cs="Arial"/>
          <w:sz w:val="22"/>
          <w:szCs w:val="22"/>
        </w:rPr>
        <w:t xml:space="preserve">(gas lift 460mm to 580mm) </w:t>
      </w:r>
      <w:r w:rsidR="00341066">
        <w:rPr>
          <w:rFonts w:ascii="Arial" w:hAnsi="Arial" w:cs="Arial"/>
          <w:sz w:val="22"/>
          <w:szCs w:val="22"/>
        </w:rPr>
        <w:t xml:space="preserve">for use at </w:t>
      </w:r>
      <w:r>
        <w:rPr>
          <w:rFonts w:ascii="Arial" w:hAnsi="Arial" w:cs="Arial"/>
          <w:sz w:val="22"/>
          <w:szCs w:val="22"/>
        </w:rPr>
        <w:t>workshop benches</w:t>
      </w:r>
      <w:r w:rsidR="00C56E5B">
        <w:rPr>
          <w:rFonts w:ascii="Arial" w:hAnsi="Arial" w:cs="Arial"/>
          <w:sz w:val="22"/>
          <w:szCs w:val="22"/>
        </w:rPr>
        <w:t>.</w:t>
      </w:r>
    </w:p>
    <w:p w:rsidR="00622614" w:rsidRDefault="00622614">
      <w:pPr>
        <w:tabs>
          <w:tab w:val="num" w:pos="1080"/>
        </w:tabs>
        <w:jc w:val="both"/>
        <w:rPr>
          <w:rFonts w:ascii="Arial" w:hAnsi="Arial" w:cs="Arial"/>
          <w:sz w:val="22"/>
          <w:szCs w:val="22"/>
        </w:rPr>
      </w:pPr>
    </w:p>
    <w:p w:rsidR="00622614" w:rsidRDefault="00622614" w:rsidP="00AF756D">
      <w:pPr>
        <w:numPr>
          <w:ilvl w:val="1"/>
          <w:numId w:val="112"/>
        </w:numPr>
        <w:tabs>
          <w:tab w:val="clear" w:pos="660"/>
          <w:tab w:val="num" w:pos="900"/>
          <w:tab w:val="num" w:pos="1080"/>
        </w:tabs>
        <w:ind w:left="900" w:hanging="900"/>
        <w:jc w:val="both"/>
        <w:rPr>
          <w:rFonts w:ascii="Arial" w:hAnsi="Arial" w:cs="Arial"/>
          <w:sz w:val="22"/>
          <w:szCs w:val="22"/>
        </w:rPr>
      </w:pPr>
      <w:r>
        <w:rPr>
          <w:rFonts w:ascii="Arial" w:hAnsi="Arial" w:cs="Arial"/>
          <w:sz w:val="22"/>
          <w:szCs w:val="22"/>
        </w:rPr>
        <w:t xml:space="preserve">The Chair shall have a </w:t>
      </w:r>
      <w:r w:rsidR="007F76F3">
        <w:rPr>
          <w:rFonts w:ascii="Arial" w:hAnsi="Arial" w:cs="Arial"/>
          <w:sz w:val="22"/>
          <w:szCs w:val="22"/>
        </w:rPr>
        <w:t>five-star</w:t>
      </w:r>
      <w:r>
        <w:rPr>
          <w:rFonts w:ascii="Arial" w:hAnsi="Arial" w:cs="Arial"/>
          <w:sz w:val="22"/>
          <w:szCs w:val="22"/>
        </w:rPr>
        <w:t xml:space="preserve"> base fitted with glides</w:t>
      </w:r>
      <w:r w:rsidR="00710475">
        <w:rPr>
          <w:rFonts w:ascii="Arial" w:hAnsi="Arial" w:cs="Arial"/>
          <w:sz w:val="22"/>
          <w:szCs w:val="22"/>
        </w:rPr>
        <w:t>.</w:t>
      </w:r>
    </w:p>
    <w:p w:rsidR="008F3407" w:rsidRDefault="008F3407" w:rsidP="008F3407">
      <w:pPr>
        <w:tabs>
          <w:tab w:val="num" w:pos="1080"/>
        </w:tabs>
        <w:jc w:val="both"/>
        <w:rPr>
          <w:rFonts w:ascii="Arial" w:hAnsi="Arial" w:cs="Arial"/>
          <w:sz w:val="22"/>
          <w:szCs w:val="22"/>
        </w:rPr>
      </w:pPr>
    </w:p>
    <w:p w:rsidR="00622614" w:rsidRDefault="00622614" w:rsidP="00AF756D">
      <w:pPr>
        <w:numPr>
          <w:ilvl w:val="1"/>
          <w:numId w:val="112"/>
        </w:numPr>
        <w:tabs>
          <w:tab w:val="clear" w:pos="660"/>
          <w:tab w:val="num" w:pos="900"/>
          <w:tab w:val="num" w:pos="1080"/>
        </w:tabs>
        <w:ind w:left="900" w:hanging="900"/>
        <w:jc w:val="both"/>
        <w:rPr>
          <w:rFonts w:ascii="Arial" w:hAnsi="Arial" w:cs="Arial"/>
          <w:sz w:val="22"/>
          <w:szCs w:val="22"/>
        </w:rPr>
      </w:pPr>
      <w:r>
        <w:rPr>
          <w:rFonts w:ascii="Arial" w:hAnsi="Arial" w:cs="Arial"/>
          <w:sz w:val="22"/>
          <w:szCs w:val="22"/>
        </w:rPr>
        <w:t>The seat and back pads shall be moulded CFC-free polyurethane.</w:t>
      </w:r>
    </w:p>
    <w:p w:rsidR="00622614" w:rsidRDefault="00622614">
      <w:pPr>
        <w:tabs>
          <w:tab w:val="num" w:pos="1080"/>
        </w:tabs>
        <w:jc w:val="both"/>
        <w:rPr>
          <w:rFonts w:ascii="Arial" w:hAnsi="Arial" w:cs="Arial"/>
          <w:sz w:val="22"/>
          <w:szCs w:val="22"/>
        </w:rPr>
      </w:pPr>
    </w:p>
    <w:p w:rsidR="00BE28D0" w:rsidRDefault="00BE28D0" w:rsidP="00AF756D">
      <w:pPr>
        <w:numPr>
          <w:ilvl w:val="1"/>
          <w:numId w:val="110"/>
        </w:numPr>
        <w:tabs>
          <w:tab w:val="clear" w:pos="540"/>
          <w:tab w:val="num" w:pos="900"/>
          <w:tab w:val="num" w:pos="1080"/>
        </w:tabs>
        <w:ind w:left="900" w:hanging="900"/>
        <w:jc w:val="both"/>
        <w:rPr>
          <w:rFonts w:ascii="Arial" w:hAnsi="Arial" w:cs="Arial"/>
          <w:spacing w:val="-3"/>
          <w:sz w:val="22"/>
          <w:szCs w:val="22"/>
        </w:rPr>
      </w:pPr>
      <w:r>
        <w:rPr>
          <w:rFonts w:ascii="Arial" w:hAnsi="Arial" w:cs="Arial"/>
          <w:sz w:val="22"/>
          <w:szCs w:val="22"/>
        </w:rPr>
        <w:t xml:space="preserve">Both seat and back pads shall be moulded CFC-free polyurethane, shall be contoured and feature waterfall edges; the back shall provide good lumbar support (not adjustable). </w:t>
      </w:r>
    </w:p>
    <w:p w:rsidR="00BE28D0" w:rsidRDefault="00BE28D0" w:rsidP="00BE28D0">
      <w:pPr>
        <w:tabs>
          <w:tab w:val="num" w:pos="1080"/>
        </w:tabs>
        <w:jc w:val="both"/>
        <w:rPr>
          <w:rFonts w:ascii="Arial" w:hAnsi="Arial" w:cs="Arial"/>
          <w:sz w:val="22"/>
          <w:szCs w:val="22"/>
        </w:rPr>
      </w:pPr>
    </w:p>
    <w:p w:rsidR="00622614" w:rsidRDefault="00622614" w:rsidP="00AF756D">
      <w:pPr>
        <w:numPr>
          <w:ilvl w:val="1"/>
          <w:numId w:val="112"/>
        </w:numPr>
        <w:tabs>
          <w:tab w:val="clear" w:pos="660"/>
          <w:tab w:val="num" w:pos="900"/>
          <w:tab w:val="num" w:pos="1080"/>
        </w:tabs>
        <w:ind w:left="900" w:hanging="900"/>
        <w:jc w:val="both"/>
        <w:rPr>
          <w:rFonts w:ascii="Arial" w:hAnsi="Arial" w:cs="Arial"/>
          <w:sz w:val="22"/>
          <w:szCs w:val="22"/>
        </w:rPr>
      </w:pPr>
      <w:r>
        <w:rPr>
          <w:rFonts w:ascii="Arial" w:hAnsi="Arial" w:cs="Arial"/>
          <w:sz w:val="22"/>
          <w:szCs w:val="22"/>
        </w:rPr>
        <w:t>The backrest shall be adjustable for rake</w:t>
      </w:r>
      <w:r w:rsidR="003647DA">
        <w:rPr>
          <w:rFonts w:ascii="Arial" w:hAnsi="Arial" w:cs="Arial"/>
          <w:sz w:val="22"/>
          <w:szCs w:val="22"/>
        </w:rPr>
        <w:t>/</w:t>
      </w:r>
      <w:r>
        <w:rPr>
          <w:rFonts w:ascii="Arial" w:hAnsi="Arial" w:cs="Arial"/>
          <w:sz w:val="22"/>
          <w:szCs w:val="22"/>
        </w:rPr>
        <w:t>height</w:t>
      </w:r>
      <w:r w:rsidR="003647DA">
        <w:rPr>
          <w:rFonts w:ascii="Arial" w:hAnsi="Arial" w:cs="Arial"/>
          <w:sz w:val="22"/>
          <w:szCs w:val="22"/>
        </w:rPr>
        <w:t>; the chair shall include instructions.</w:t>
      </w:r>
    </w:p>
    <w:p w:rsidR="00622614" w:rsidRDefault="00622614">
      <w:pPr>
        <w:tabs>
          <w:tab w:val="num" w:pos="1080"/>
        </w:tabs>
        <w:jc w:val="both"/>
        <w:rPr>
          <w:rFonts w:ascii="Arial" w:hAnsi="Arial" w:cs="Arial"/>
          <w:sz w:val="22"/>
          <w:szCs w:val="22"/>
        </w:rPr>
      </w:pPr>
    </w:p>
    <w:p w:rsidR="00622614" w:rsidRDefault="00622614" w:rsidP="00AF756D">
      <w:pPr>
        <w:numPr>
          <w:ilvl w:val="1"/>
          <w:numId w:val="112"/>
        </w:numPr>
        <w:tabs>
          <w:tab w:val="clear" w:pos="660"/>
          <w:tab w:val="num" w:pos="900"/>
          <w:tab w:val="num" w:pos="1080"/>
        </w:tabs>
        <w:ind w:left="900" w:hanging="900"/>
        <w:jc w:val="both"/>
        <w:rPr>
          <w:rFonts w:ascii="Arial" w:hAnsi="Arial" w:cs="Arial"/>
          <w:spacing w:val="-3"/>
          <w:sz w:val="22"/>
          <w:szCs w:val="22"/>
        </w:rPr>
      </w:pPr>
      <w:r>
        <w:rPr>
          <w:rFonts w:ascii="Arial" w:hAnsi="Arial" w:cs="Arial"/>
          <w:spacing w:val="-3"/>
          <w:sz w:val="22"/>
          <w:szCs w:val="22"/>
        </w:rPr>
        <w:t xml:space="preserve">The chair shall meet the Strength, Stability, Durability and Fire </w:t>
      </w:r>
      <w:r w:rsidR="00C27A1F">
        <w:rPr>
          <w:rFonts w:ascii="Arial" w:hAnsi="Arial" w:cs="Arial"/>
          <w:spacing w:val="-3"/>
          <w:sz w:val="22"/>
          <w:szCs w:val="22"/>
        </w:rPr>
        <w:t>Retardancy</w:t>
      </w:r>
      <w:r>
        <w:rPr>
          <w:rFonts w:ascii="Arial" w:hAnsi="Arial" w:cs="Arial"/>
          <w:spacing w:val="-3"/>
          <w:sz w:val="22"/>
          <w:szCs w:val="22"/>
        </w:rPr>
        <w:t xml:space="preserve"> performance requirements of:</w:t>
      </w:r>
    </w:p>
    <w:p w:rsidR="0035125D" w:rsidRDefault="0035125D" w:rsidP="0035125D">
      <w:pPr>
        <w:tabs>
          <w:tab w:val="num" w:pos="1080"/>
        </w:tabs>
        <w:jc w:val="both"/>
        <w:rPr>
          <w:rFonts w:ascii="Arial" w:hAnsi="Arial" w:cs="Arial"/>
          <w:spacing w:val="-3"/>
          <w:sz w:val="22"/>
          <w:szCs w:val="22"/>
        </w:rPr>
      </w:pPr>
    </w:p>
    <w:p w:rsidR="00622614" w:rsidRDefault="00622614" w:rsidP="00CE4AD9">
      <w:pPr>
        <w:rPr>
          <w:color w:val="1F497D"/>
        </w:rPr>
      </w:pPr>
      <w:r>
        <w:rPr>
          <w:rFonts w:ascii="Arial" w:hAnsi="Arial" w:cs="Arial"/>
          <w:sz w:val="22"/>
          <w:szCs w:val="22"/>
        </w:rPr>
        <w:t xml:space="preserve">BS </w:t>
      </w:r>
      <w:r w:rsidR="0017131B">
        <w:rPr>
          <w:rFonts w:ascii="Arial" w:hAnsi="Arial" w:cs="Arial"/>
          <w:sz w:val="22"/>
          <w:szCs w:val="22"/>
        </w:rPr>
        <w:t>5852:2006: Clause 12</w:t>
      </w:r>
      <w:r w:rsidR="00007BF5">
        <w:rPr>
          <w:rFonts w:ascii="Arial" w:hAnsi="Arial" w:cs="Arial"/>
          <w:sz w:val="22"/>
          <w:szCs w:val="22"/>
        </w:rPr>
        <w:t xml:space="preserve"> </w:t>
      </w:r>
      <w:r w:rsidR="00975E7A">
        <w:rPr>
          <w:rFonts w:ascii="Arial" w:hAnsi="Arial" w:cs="Arial"/>
          <w:sz w:val="22"/>
          <w:szCs w:val="22"/>
        </w:rPr>
        <w:t>medium hazard</w:t>
      </w:r>
      <w:r w:rsidR="00B0484B">
        <w:rPr>
          <w:rFonts w:ascii="Arial" w:hAnsi="Arial" w:cs="Arial"/>
          <w:sz w:val="22"/>
          <w:szCs w:val="22"/>
        </w:rPr>
        <w:t xml:space="preserve"> </w:t>
      </w:r>
    </w:p>
    <w:p w:rsidR="00CE4AD9" w:rsidRDefault="00CE4AD9" w:rsidP="00CE4AD9">
      <w:pPr>
        <w:rPr>
          <w:rFonts w:ascii="Arial" w:hAnsi="Arial" w:cs="Arial"/>
          <w:spacing w:val="-3"/>
          <w:sz w:val="22"/>
          <w:szCs w:val="22"/>
        </w:rPr>
      </w:pPr>
    </w:p>
    <w:p w:rsidR="00C56E5B" w:rsidRPr="00C56E5B" w:rsidRDefault="00622614" w:rsidP="00AF756D">
      <w:pPr>
        <w:numPr>
          <w:ilvl w:val="0"/>
          <w:numId w:val="113"/>
        </w:numPr>
        <w:tabs>
          <w:tab w:val="clear" w:pos="1260"/>
          <w:tab w:val="num" w:pos="1620"/>
        </w:tabs>
        <w:ind w:left="1620" w:hanging="720"/>
        <w:jc w:val="both"/>
        <w:rPr>
          <w:rFonts w:ascii="Arial" w:hAnsi="Arial" w:cs="Arial"/>
          <w:spacing w:val="-3"/>
          <w:sz w:val="22"/>
          <w:szCs w:val="22"/>
        </w:rPr>
      </w:pPr>
      <w:r>
        <w:rPr>
          <w:rFonts w:ascii="Arial" w:hAnsi="Arial" w:cs="Arial"/>
          <w:snapToGrid w:val="0"/>
          <w:color w:val="000000"/>
          <w:sz w:val="22"/>
          <w:szCs w:val="22"/>
        </w:rPr>
        <w:t xml:space="preserve">BS </w:t>
      </w:r>
      <w:r w:rsidR="00DE6B36">
        <w:rPr>
          <w:rFonts w:ascii="Arial" w:hAnsi="Arial" w:cs="Arial"/>
          <w:snapToGrid w:val="0"/>
          <w:color w:val="000000"/>
          <w:sz w:val="22"/>
          <w:szCs w:val="22"/>
        </w:rPr>
        <w:t>EN 1335-1</w:t>
      </w:r>
      <w:r w:rsidR="00C56E5B">
        <w:rPr>
          <w:rFonts w:ascii="Arial" w:hAnsi="Arial" w:cs="Arial"/>
          <w:snapToGrid w:val="0"/>
          <w:color w:val="000000"/>
          <w:sz w:val="22"/>
          <w:szCs w:val="22"/>
        </w:rPr>
        <w:t>:2000</w:t>
      </w:r>
    </w:p>
    <w:p w:rsidR="00622614" w:rsidRPr="00D81D9A" w:rsidRDefault="00C56E5B" w:rsidP="00AF756D">
      <w:pPr>
        <w:numPr>
          <w:ilvl w:val="0"/>
          <w:numId w:val="113"/>
        </w:numPr>
        <w:tabs>
          <w:tab w:val="clear" w:pos="1260"/>
          <w:tab w:val="num" w:pos="1620"/>
        </w:tabs>
        <w:ind w:left="1620" w:hanging="720"/>
        <w:jc w:val="both"/>
        <w:rPr>
          <w:rFonts w:ascii="Arial" w:hAnsi="Arial" w:cs="Arial"/>
          <w:spacing w:val="-3"/>
          <w:sz w:val="22"/>
          <w:szCs w:val="22"/>
        </w:rPr>
      </w:pPr>
      <w:r>
        <w:rPr>
          <w:rFonts w:ascii="Arial" w:hAnsi="Arial" w:cs="Arial"/>
          <w:snapToGrid w:val="0"/>
          <w:color w:val="000000"/>
          <w:sz w:val="22"/>
          <w:szCs w:val="22"/>
        </w:rPr>
        <w:t xml:space="preserve">BS </w:t>
      </w:r>
      <w:r w:rsidR="00622614">
        <w:rPr>
          <w:rFonts w:ascii="Arial" w:hAnsi="Arial" w:cs="Arial"/>
          <w:snapToGrid w:val="0"/>
          <w:color w:val="000000"/>
          <w:sz w:val="22"/>
          <w:szCs w:val="22"/>
        </w:rPr>
        <w:t>5459-2:</w:t>
      </w:r>
      <w:r w:rsidR="00007BF5">
        <w:rPr>
          <w:rFonts w:ascii="Arial" w:hAnsi="Arial" w:cs="Arial"/>
          <w:snapToGrid w:val="0"/>
          <w:color w:val="000000"/>
          <w:sz w:val="22"/>
          <w:szCs w:val="22"/>
        </w:rPr>
        <w:t>2000 + A1:</w:t>
      </w:r>
      <w:r w:rsidR="00622614">
        <w:rPr>
          <w:rFonts w:ascii="Arial" w:hAnsi="Arial" w:cs="Arial"/>
          <w:snapToGrid w:val="0"/>
          <w:color w:val="000000"/>
          <w:sz w:val="22"/>
          <w:szCs w:val="22"/>
        </w:rPr>
        <w:t>200</w:t>
      </w:r>
      <w:r>
        <w:rPr>
          <w:rFonts w:ascii="Arial" w:hAnsi="Arial" w:cs="Arial"/>
          <w:snapToGrid w:val="0"/>
          <w:color w:val="000000"/>
          <w:sz w:val="22"/>
          <w:szCs w:val="22"/>
        </w:rPr>
        <w:t>8</w:t>
      </w:r>
    </w:p>
    <w:p w:rsidR="00D81D9A" w:rsidRDefault="00D81D9A" w:rsidP="00D81D9A">
      <w:pPr>
        <w:ind w:left="900"/>
        <w:jc w:val="both"/>
        <w:rPr>
          <w:rFonts w:ascii="Arial" w:hAnsi="Arial" w:cs="Arial"/>
          <w:spacing w:val="-3"/>
          <w:sz w:val="22"/>
          <w:szCs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CE7D10" w:rsidTr="00341066">
        <w:trPr>
          <w:trHeight w:val="434"/>
        </w:trPr>
        <w:tc>
          <w:tcPr>
            <w:tcW w:w="672" w:type="dxa"/>
            <w:tcBorders>
              <w:top w:val="single" w:sz="6" w:space="0" w:color="auto"/>
              <w:left w:val="single" w:sz="6" w:space="0" w:color="auto"/>
              <w:bottom w:val="single" w:sz="6" w:space="0" w:color="auto"/>
              <w:right w:val="single" w:sz="6" w:space="0" w:color="auto"/>
            </w:tcBorders>
          </w:tcPr>
          <w:bookmarkEnd w:id="4"/>
          <w:p w:rsidR="00CE7D10" w:rsidRDefault="00CE7D10" w:rsidP="00514870">
            <w:pPr>
              <w:jc w:val="center"/>
              <w:rPr>
                <w:rFonts w:ascii="Arial" w:hAnsi="Arial"/>
                <w:b/>
                <w:sz w:val="22"/>
              </w:rPr>
            </w:pPr>
            <w:r>
              <w:rPr>
                <w:rFonts w:ascii="Arial" w:hAnsi="Arial"/>
                <w:b/>
                <w:sz w:val="22"/>
              </w:rPr>
              <w:t>2433</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514870">
            <w:pPr>
              <w:jc w:val="center"/>
              <w:rPr>
                <w:rFonts w:ascii="Arial" w:hAnsi="Arial"/>
                <w:b/>
                <w:sz w:val="22"/>
              </w:rPr>
            </w:pPr>
            <w:r>
              <w:rPr>
                <w:rFonts w:ascii="Arial" w:hAnsi="Arial"/>
                <w:b/>
                <w:sz w:val="22"/>
              </w:rPr>
              <w:t>Fitters Bench</w:t>
            </w:r>
          </w:p>
        </w:tc>
        <w:tc>
          <w:tcPr>
            <w:tcW w:w="1890" w:type="dxa"/>
            <w:tcBorders>
              <w:top w:val="single" w:sz="6" w:space="0" w:color="auto"/>
              <w:left w:val="single" w:sz="6" w:space="0" w:color="auto"/>
              <w:bottom w:val="single" w:sz="6" w:space="0" w:color="auto"/>
              <w:right w:val="single" w:sz="6" w:space="0" w:color="auto"/>
            </w:tcBorders>
          </w:tcPr>
          <w:p w:rsidR="00CE7D10" w:rsidRDefault="00103E72" w:rsidP="00514870">
            <w:pPr>
              <w:jc w:val="center"/>
              <w:rPr>
                <w:rFonts w:ascii="Arial" w:hAnsi="Arial"/>
                <w:b/>
                <w:sz w:val="22"/>
              </w:rPr>
            </w:pPr>
            <w:r>
              <w:rPr>
                <w:rFonts w:ascii="Arial" w:hAnsi="Arial"/>
                <w:b/>
                <w:sz w:val="22"/>
              </w:rPr>
              <w:t>Image Only</w:t>
            </w:r>
            <w:r w:rsidR="00CE7D10">
              <w:rPr>
                <w:rFonts w:ascii="Arial" w:hAnsi="Arial"/>
                <w:b/>
                <w:sz w:val="22"/>
              </w:rPr>
              <w:t xml:space="preserve"> </w:t>
            </w:r>
          </w:p>
        </w:tc>
        <w:tc>
          <w:tcPr>
            <w:tcW w:w="2607" w:type="dxa"/>
            <w:tcBorders>
              <w:top w:val="single" w:sz="6" w:space="0" w:color="auto"/>
              <w:left w:val="single" w:sz="6" w:space="0" w:color="auto"/>
              <w:bottom w:val="single" w:sz="6" w:space="0" w:color="auto"/>
              <w:right w:val="single" w:sz="6" w:space="0" w:color="auto"/>
            </w:tcBorders>
          </w:tcPr>
          <w:p w:rsidR="00CE7D10" w:rsidRDefault="00341066" w:rsidP="00514870">
            <w:pPr>
              <w:jc w:val="center"/>
              <w:rPr>
                <w:rFonts w:ascii="Arial" w:hAnsi="Arial"/>
                <w:b/>
                <w:sz w:val="22"/>
              </w:rPr>
            </w:pPr>
            <w:r>
              <w:rPr>
                <w:rFonts w:ascii="Arial" w:hAnsi="Arial"/>
                <w:b/>
                <w:sz w:val="22"/>
              </w:rPr>
              <w:t xml:space="preserve">NSN </w:t>
            </w:r>
            <w:r w:rsidR="00CE7D10">
              <w:rPr>
                <w:rFonts w:ascii="Arial" w:hAnsi="Arial"/>
                <w:b/>
                <w:sz w:val="22"/>
              </w:rPr>
              <w:t>4940 99 7248070</w:t>
            </w:r>
          </w:p>
        </w:tc>
      </w:tr>
    </w:tbl>
    <w:p w:rsidR="00CE7D10" w:rsidRDefault="00CE7D10" w:rsidP="00CE7D10">
      <w:pPr>
        <w:tabs>
          <w:tab w:val="left" w:pos="851"/>
        </w:tabs>
        <w:ind w:left="851" w:hanging="851"/>
        <w:jc w:val="both"/>
        <w:rPr>
          <w:rFonts w:ascii="Arial" w:hAnsi="Arial"/>
          <w:sz w:val="22"/>
        </w:rPr>
      </w:pPr>
      <w:r>
        <w:rPr>
          <w:rFonts w:ascii="Arial" w:hAnsi="Arial"/>
          <w:sz w:val="22"/>
        </w:rPr>
        <w:t>2433.1   Timber: Straight Grained European Beech and European Redwood</w:t>
      </w:r>
      <w:r w:rsidR="00EF4DB0">
        <w:rPr>
          <w:rFonts w:ascii="Arial" w:hAnsi="Arial"/>
          <w:sz w:val="22"/>
        </w:rPr>
        <w:t>.</w:t>
      </w:r>
    </w:p>
    <w:p w:rsidR="00CE7D10" w:rsidRDefault="00CE7D10" w:rsidP="00CE7D10">
      <w:pPr>
        <w:numPr>
          <w:ilvl w:val="12"/>
          <w:numId w:val="0"/>
        </w:numPr>
        <w:jc w:val="both"/>
        <w:rPr>
          <w:rFonts w:ascii="Arial" w:hAnsi="Arial"/>
          <w:sz w:val="22"/>
        </w:rPr>
      </w:pPr>
    </w:p>
    <w:p w:rsidR="00CE7D10" w:rsidRDefault="00CE7D10" w:rsidP="00CE7D10">
      <w:pPr>
        <w:tabs>
          <w:tab w:val="left" w:pos="1080"/>
        </w:tabs>
        <w:ind w:left="851" w:hanging="851"/>
        <w:jc w:val="both"/>
        <w:rPr>
          <w:rFonts w:ascii="Arial" w:hAnsi="Arial"/>
          <w:sz w:val="22"/>
        </w:rPr>
      </w:pPr>
      <w:r>
        <w:rPr>
          <w:rFonts w:ascii="Arial" w:hAnsi="Arial"/>
          <w:sz w:val="22"/>
        </w:rPr>
        <w:t xml:space="preserve">2433.2 </w:t>
      </w:r>
      <w:r w:rsidR="00710475">
        <w:rPr>
          <w:rFonts w:ascii="Arial" w:hAnsi="Arial"/>
          <w:sz w:val="22"/>
        </w:rPr>
        <w:t xml:space="preserve">  </w:t>
      </w:r>
      <w:r>
        <w:rPr>
          <w:rFonts w:ascii="Arial" w:hAnsi="Arial"/>
          <w:sz w:val="22"/>
        </w:rPr>
        <w:t>Alternative timbers may be considered</w:t>
      </w:r>
      <w:r w:rsidR="00341066">
        <w:rPr>
          <w:rFonts w:ascii="Arial" w:hAnsi="Arial"/>
          <w:sz w:val="22"/>
        </w:rPr>
        <w:t>.</w:t>
      </w:r>
    </w:p>
    <w:p w:rsidR="00CE7D10" w:rsidRDefault="00CE7D10" w:rsidP="00CE7D10">
      <w:pPr>
        <w:numPr>
          <w:ilvl w:val="12"/>
          <w:numId w:val="0"/>
        </w:numPr>
        <w:jc w:val="both"/>
        <w:rPr>
          <w:rFonts w:ascii="Arial" w:hAnsi="Arial"/>
          <w:sz w:val="22"/>
        </w:rPr>
      </w:pPr>
    </w:p>
    <w:p w:rsidR="00CE7D10" w:rsidRDefault="00CE7D10" w:rsidP="00CE7D10">
      <w:pPr>
        <w:numPr>
          <w:ilvl w:val="1"/>
          <w:numId w:val="132"/>
        </w:numPr>
        <w:tabs>
          <w:tab w:val="left" w:pos="851"/>
        </w:tabs>
        <w:overflowPunct w:val="0"/>
        <w:adjustRightInd w:val="0"/>
        <w:jc w:val="both"/>
        <w:textAlignment w:val="baseline"/>
        <w:rPr>
          <w:rFonts w:ascii="Arial" w:hAnsi="Arial"/>
          <w:sz w:val="22"/>
        </w:rPr>
      </w:pPr>
      <w:r>
        <w:rPr>
          <w:rFonts w:ascii="Arial" w:hAnsi="Arial"/>
          <w:sz w:val="22"/>
        </w:rPr>
        <w:t xml:space="preserve">Plywood: </w:t>
      </w:r>
      <w:r w:rsidR="00EF4DB0">
        <w:rPr>
          <w:rFonts w:ascii="Arial" w:hAnsi="Arial"/>
          <w:sz w:val="22"/>
        </w:rPr>
        <w:t>multiply type.</w:t>
      </w:r>
    </w:p>
    <w:p w:rsidR="00CE7D10" w:rsidRDefault="00CE7D10" w:rsidP="00CE7D10">
      <w:pPr>
        <w:numPr>
          <w:ilvl w:val="12"/>
          <w:numId w:val="0"/>
        </w:numPr>
        <w:jc w:val="both"/>
        <w:rPr>
          <w:rFonts w:ascii="Arial" w:hAnsi="Arial"/>
          <w:sz w:val="22"/>
        </w:rPr>
      </w:pPr>
    </w:p>
    <w:p w:rsidR="00CE7D10" w:rsidRDefault="00CE7D10" w:rsidP="00AF756D">
      <w:pPr>
        <w:numPr>
          <w:ilvl w:val="1"/>
          <w:numId w:val="132"/>
        </w:numPr>
        <w:tabs>
          <w:tab w:val="clear" w:pos="660"/>
          <w:tab w:val="num" w:pos="851"/>
        </w:tabs>
        <w:overflowPunct w:val="0"/>
        <w:adjustRightInd w:val="0"/>
        <w:ind w:left="851" w:hanging="851"/>
        <w:jc w:val="both"/>
        <w:textAlignment w:val="baseline"/>
        <w:rPr>
          <w:rFonts w:ascii="Arial" w:hAnsi="Arial"/>
          <w:sz w:val="22"/>
        </w:rPr>
      </w:pPr>
      <w:r>
        <w:rPr>
          <w:rFonts w:ascii="Arial" w:hAnsi="Arial"/>
          <w:sz w:val="22"/>
        </w:rPr>
        <w:t xml:space="preserve">Adhesive: </w:t>
      </w:r>
      <w:r w:rsidR="00EF4DB0">
        <w:rPr>
          <w:rFonts w:ascii="Arial" w:hAnsi="Arial"/>
          <w:sz w:val="22"/>
        </w:rPr>
        <w:t>Phenolic/Synthetic Resin (</w:t>
      </w:r>
      <w:r w:rsidR="00C743DB">
        <w:rPr>
          <w:rFonts w:ascii="Arial" w:hAnsi="Arial"/>
          <w:sz w:val="22"/>
        </w:rPr>
        <w:t>Vinyl</w:t>
      </w:r>
      <w:r w:rsidR="00EF4DB0">
        <w:rPr>
          <w:rFonts w:ascii="Arial" w:hAnsi="Arial"/>
          <w:sz w:val="22"/>
        </w:rPr>
        <w:t>).</w:t>
      </w:r>
    </w:p>
    <w:p w:rsidR="000C389E" w:rsidRDefault="000C389E" w:rsidP="000C389E">
      <w:pPr>
        <w:overflowPunct w:val="0"/>
        <w:adjustRightInd w:val="0"/>
        <w:jc w:val="both"/>
        <w:textAlignment w:val="baseline"/>
        <w:rPr>
          <w:rFonts w:ascii="Arial" w:hAnsi="Arial"/>
          <w:sz w:val="22"/>
        </w:rPr>
      </w:pPr>
    </w:p>
    <w:p w:rsidR="00CE7D10" w:rsidRDefault="00CE7D10" w:rsidP="00AF756D">
      <w:pPr>
        <w:numPr>
          <w:ilvl w:val="1"/>
          <w:numId w:val="132"/>
        </w:numPr>
        <w:tabs>
          <w:tab w:val="left" w:pos="851"/>
        </w:tabs>
        <w:overflowPunct w:val="0"/>
        <w:adjustRightInd w:val="0"/>
        <w:ind w:left="1080" w:hanging="1080"/>
        <w:jc w:val="both"/>
        <w:textAlignment w:val="baseline"/>
        <w:rPr>
          <w:rFonts w:ascii="Arial" w:hAnsi="Arial"/>
          <w:sz w:val="22"/>
        </w:rPr>
      </w:pPr>
      <w:r>
        <w:rPr>
          <w:rFonts w:ascii="Arial" w:hAnsi="Arial"/>
          <w:sz w:val="22"/>
        </w:rPr>
        <w:t xml:space="preserve">Wood Screws </w:t>
      </w:r>
      <w:r w:rsidR="00EF4DB0">
        <w:rPr>
          <w:rFonts w:ascii="Arial" w:hAnsi="Arial"/>
          <w:sz w:val="22"/>
        </w:rPr>
        <w:t xml:space="preserve">shall be finished to withstand moisture. </w:t>
      </w:r>
    </w:p>
    <w:p w:rsidR="00CE7D10" w:rsidRDefault="00CE7D10" w:rsidP="00CE7D10">
      <w:pPr>
        <w:numPr>
          <w:ilvl w:val="12"/>
          <w:numId w:val="0"/>
        </w:numPr>
        <w:jc w:val="both"/>
        <w:rPr>
          <w:rFonts w:ascii="Arial" w:hAnsi="Arial"/>
          <w:sz w:val="22"/>
        </w:rPr>
      </w:pPr>
    </w:p>
    <w:p w:rsidR="00CE7D10" w:rsidRDefault="00E626A3" w:rsidP="00AF756D">
      <w:pPr>
        <w:numPr>
          <w:ilvl w:val="1"/>
          <w:numId w:val="132"/>
        </w:numPr>
        <w:tabs>
          <w:tab w:val="clear" w:pos="660"/>
          <w:tab w:val="num" w:pos="851"/>
        </w:tabs>
        <w:overflowPunct w:val="0"/>
        <w:adjustRightInd w:val="0"/>
        <w:ind w:left="851" w:hanging="851"/>
        <w:jc w:val="both"/>
        <w:textAlignment w:val="baseline"/>
        <w:rPr>
          <w:rFonts w:ascii="Arial" w:hAnsi="Arial"/>
          <w:sz w:val="22"/>
        </w:rPr>
      </w:pPr>
      <w:r>
        <w:rPr>
          <w:rFonts w:ascii="Arial" w:hAnsi="Arial"/>
          <w:sz w:val="22"/>
        </w:rPr>
        <w:t>B</w:t>
      </w:r>
      <w:r w:rsidR="00CE7D10">
        <w:rPr>
          <w:rFonts w:ascii="Arial" w:hAnsi="Arial"/>
          <w:sz w:val="22"/>
        </w:rPr>
        <w:t>ench tops shall comprise a rigid laminated substrate covered by a single piece of sheet steel over the front edge and top surface. Top shall measure approx 2285</w:t>
      </w:r>
      <w:r>
        <w:rPr>
          <w:rFonts w:ascii="Arial" w:hAnsi="Arial"/>
          <w:sz w:val="22"/>
        </w:rPr>
        <w:t>mm</w:t>
      </w:r>
      <w:r w:rsidR="00CE7D10">
        <w:rPr>
          <w:rFonts w:ascii="Arial" w:hAnsi="Arial"/>
          <w:sz w:val="22"/>
        </w:rPr>
        <w:t xml:space="preserve"> x 710mm.</w:t>
      </w:r>
    </w:p>
    <w:p w:rsidR="003647DA" w:rsidRDefault="003647DA" w:rsidP="003647DA">
      <w:pPr>
        <w:overflowPunct w:val="0"/>
        <w:adjustRightInd w:val="0"/>
        <w:jc w:val="both"/>
        <w:textAlignment w:val="baseline"/>
        <w:rPr>
          <w:rFonts w:ascii="Arial" w:hAnsi="Arial"/>
          <w:sz w:val="22"/>
        </w:rPr>
      </w:pPr>
    </w:p>
    <w:p w:rsidR="00CE7D10" w:rsidRDefault="00CE7D10" w:rsidP="00AF756D">
      <w:pPr>
        <w:numPr>
          <w:ilvl w:val="1"/>
          <w:numId w:val="132"/>
        </w:numPr>
        <w:tabs>
          <w:tab w:val="left" w:pos="851"/>
        </w:tabs>
        <w:overflowPunct w:val="0"/>
        <w:adjustRightInd w:val="0"/>
        <w:ind w:left="851" w:hanging="851"/>
        <w:jc w:val="both"/>
        <w:textAlignment w:val="baseline"/>
        <w:rPr>
          <w:rFonts w:ascii="Arial" w:hAnsi="Arial"/>
          <w:sz w:val="22"/>
        </w:rPr>
      </w:pPr>
      <w:r>
        <w:rPr>
          <w:rFonts w:ascii="Arial" w:hAnsi="Arial"/>
          <w:sz w:val="22"/>
        </w:rPr>
        <w:t>The substrate shall be tough, water-resistant laminated timber baseboard (multiply or similar) of approximate thickness 40mm.</w:t>
      </w:r>
    </w:p>
    <w:p w:rsidR="00CE7D10" w:rsidRDefault="00CE7D10" w:rsidP="00CE7D10">
      <w:pPr>
        <w:numPr>
          <w:ilvl w:val="12"/>
          <w:numId w:val="0"/>
        </w:numPr>
        <w:jc w:val="both"/>
        <w:rPr>
          <w:rFonts w:ascii="Arial" w:hAnsi="Arial"/>
          <w:sz w:val="22"/>
        </w:rPr>
      </w:pPr>
    </w:p>
    <w:p w:rsidR="00CE7D10" w:rsidRDefault="00CE7D10" w:rsidP="00AF756D">
      <w:pPr>
        <w:numPr>
          <w:ilvl w:val="1"/>
          <w:numId w:val="132"/>
        </w:numPr>
        <w:tabs>
          <w:tab w:val="left" w:pos="851"/>
        </w:tabs>
        <w:overflowPunct w:val="0"/>
        <w:adjustRightInd w:val="0"/>
        <w:ind w:left="851" w:hanging="851"/>
        <w:jc w:val="both"/>
        <w:textAlignment w:val="baseline"/>
        <w:rPr>
          <w:rFonts w:ascii="Arial" w:hAnsi="Arial"/>
          <w:sz w:val="22"/>
        </w:rPr>
      </w:pPr>
      <w:r>
        <w:rPr>
          <w:rFonts w:ascii="Arial" w:hAnsi="Arial"/>
          <w:sz w:val="22"/>
        </w:rPr>
        <w:t xml:space="preserve">The sheet steel shall have a minimum thickness of 1.2mm. The sheet shall be paint finished (stove enamelled or powder coated) colour dark grey prior to being fixed to the substrate with countersunk wood screws. </w:t>
      </w:r>
    </w:p>
    <w:p w:rsidR="00EF4DB0" w:rsidRPr="004D0382" w:rsidRDefault="00EF4DB0" w:rsidP="00EF4DB0">
      <w:pPr>
        <w:tabs>
          <w:tab w:val="left" w:pos="851"/>
        </w:tabs>
        <w:overflowPunct w:val="0"/>
        <w:adjustRightInd w:val="0"/>
        <w:jc w:val="both"/>
        <w:textAlignment w:val="baseline"/>
        <w:rPr>
          <w:rFonts w:ascii="Arial" w:hAnsi="Arial"/>
          <w:sz w:val="22"/>
        </w:rPr>
      </w:pPr>
    </w:p>
    <w:p w:rsidR="00CE7D10" w:rsidRPr="004D0382" w:rsidRDefault="00CE7D10" w:rsidP="00AF756D">
      <w:pPr>
        <w:numPr>
          <w:ilvl w:val="1"/>
          <w:numId w:val="132"/>
        </w:numPr>
        <w:tabs>
          <w:tab w:val="left" w:pos="851"/>
        </w:tabs>
        <w:overflowPunct w:val="0"/>
        <w:adjustRightInd w:val="0"/>
        <w:ind w:left="1080" w:hanging="1080"/>
        <w:jc w:val="both"/>
        <w:textAlignment w:val="baseline"/>
        <w:rPr>
          <w:rFonts w:ascii="Arial" w:hAnsi="Arial"/>
          <w:sz w:val="22"/>
        </w:rPr>
      </w:pPr>
      <w:r w:rsidRPr="004D0382">
        <w:rPr>
          <w:rFonts w:ascii="Arial" w:hAnsi="Arial"/>
          <w:sz w:val="22"/>
        </w:rPr>
        <w:t xml:space="preserve">The finish performance shall be to </w:t>
      </w:r>
      <w:r w:rsidR="00194782">
        <w:rPr>
          <w:rFonts w:ascii="Arial" w:hAnsi="Arial"/>
          <w:sz w:val="22"/>
        </w:rPr>
        <w:t xml:space="preserve">Table </w:t>
      </w:r>
      <w:r w:rsidR="00411BDF">
        <w:rPr>
          <w:rFonts w:ascii="Arial" w:hAnsi="Arial"/>
          <w:sz w:val="22"/>
        </w:rPr>
        <w:t>D</w:t>
      </w:r>
      <w:r w:rsidR="003647DA">
        <w:rPr>
          <w:rFonts w:ascii="Arial" w:hAnsi="Arial"/>
          <w:sz w:val="22"/>
        </w:rPr>
        <w:t>.</w:t>
      </w:r>
    </w:p>
    <w:p w:rsidR="001748D6" w:rsidRDefault="001748D6" w:rsidP="001748D6">
      <w:pPr>
        <w:tabs>
          <w:tab w:val="left" w:pos="851"/>
        </w:tabs>
        <w:overflowPunct w:val="0"/>
        <w:adjustRightInd w:val="0"/>
        <w:jc w:val="both"/>
        <w:textAlignment w:val="baseline"/>
        <w:rPr>
          <w:rFonts w:ascii="Arial" w:hAnsi="Arial"/>
          <w:sz w:val="22"/>
        </w:rPr>
      </w:pPr>
    </w:p>
    <w:p w:rsidR="00CE7D10" w:rsidRDefault="00CE7D10" w:rsidP="00AF756D">
      <w:pPr>
        <w:numPr>
          <w:ilvl w:val="1"/>
          <w:numId w:val="132"/>
        </w:numPr>
        <w:tabs>
          <w:tab w:val="left" w:pos="851"/>
        </w:tabs>
        <w:overflowPunct w:val="0"/>
        <w:adjustRightInd w:val="0"/>
        <w:ind w:left="851" w:hanging="851"/>
        <w:jc w:val="both"/>
        <w:textAlignment w:val="baseline"/>
        <w:rPr>
          <w:rFonts w:ascii="Arial" w:hAnsi="Arial"/>
          <w:sz w:val="22"/>
        </w:rPr>
      </w:pPr>
      <w:r>
        <w:rPr>
          <w:rFonts w:ascii="Arial" w:hAnsi="Arial"/>
          <w:sz w:val="22"/>
        </w:rPr>
        <w:t>The bench tops shall be supported by a Heavy-Duty, knock down under frame that gives an overall work surface height of approximately 875mm.</w:t>
      </w:r>
    </w:p>
    <w:p w:rsidR="00CA34B3" w:rsidRDefault="00CA34B3" w:rsidP="00CE7D10">
      <w:pPr>
        <w:numPr>
          <w:ilvl w:val="12"/>
          <w:numId w:val="0"/>
        </w:numPr>
        <w:jc w:val="both"/>
        <w:rPr>
          <w:rFonts w:ascii="Arial" w:hAnsi="Arial"/>
          <w:sz w:val="22"/>
        </w:rPr>
      </w:pPr>
    </w:p>
    <w:p w:rsidR="00CE7D10" w:rsidRDefault="00CE7D10" w:rsidP="00AF756D">
      <w:pPr>
        <w:numPr>
          <w:ilvl w:val="1"/>
          <w:numId w:val="132"/>
        </w:numPr>
        <w:tabs>
          <w:tab w:val="left" w:pos="851"/>
        </w:tabs>
        <w:overflowPunct w:val="0"/>
        <w:adjustRightInd w:val="0"/>
        <w:ind w:left="851" w:hanging="851"/>
        <w:jc w:val="both"/>
        <w:textAlignment w:val="baseline"/>
        <w:rPr>
          <w:rFonts w:ascii="Arial" w:hAnsi="Arial"/>
          <w:sz w:val="22"/>
        </w:rPr>
      </w:pPr>
      <w:r>
        <w:rPr>
          <w:rFonts w:ascii="Arial" w:hAnsi="Arial"/>
          <w:sz w:val="22"/>
        </w:rPr>
        <w:t xml:space="preserve">The under frame shall have lateral reinforcing members to prevent racking. </w:t>
      </w:r>
      <w:r w:rsidR="00BC2D63">
        <w:rPr>
          <w:rFonts w:ascii="Arial" w:hAnsi="Arial"/>
          <w:sz w:val="22"/>
        </w:rPr>
        <w:t>Alternatively,</w:t>
      </w:r>
      <w:r>
        <w:rPr>
          <w:rFonts w:ascii="Arial" w:hAnsi="Arial"/>
          <w:sz w:val="22"/>
        </w:rPr>
        <w:t xml:space="preserve"> modular leg frame systems may be considered</w:t>
      </w:r>
      <w:r w:rsidR="00341066">
        <w:rPr>
          <w:rFonts w:ascii="Arial" w:hAnsi="Arial"/>
          <w:sz w:val="22"/>
        </w:rPr>
        <w:t>.</w:t>
      </w:r>
    </w:p>
    <w:p w:rsidR="00CE7D10" w:rsidRDefault="00CE7D10" w:rsidP="00CE7D10">
      <w:pPr>
        <w:numPr>
          <w:ilvl w:val="12"/>
          <w:numId w:val="0"/>
        </w:numPr>
        <w:jc w:val="both"/>
        <w:rPr>
          <w:rFonts w:ascii="Arial" w:hAnsi="Arial"/>
          <w:sz w:val="22"/>
        </w:rPr>
      </w:pPr>
    </w:p>
    <w:p w:rsidR="00CE7D10" w:rsidRPr="0076050F" w:rsidRDefault="00CE7D10" w:rsidP="00AF756D">
      <w:pPr>
        <w:numPr>
          <w:ilvl w:val="1"/>
          <w:numId w:val="132"/>
        </w:numPr>
        <w:tabs>
          <w:tab w:val="left" w:pos="851"/>
        </w:tabs>
        <w:overflowPunct w:val="0"/>
        <w:adjustRightInd w:val="0"/>
        <w:ind w:left="851" w:hanging="851"/>
        <w:jc w:val="both"/>
        <w:textAlignment w:val="baseline"/>
        <w:rPr>
          <w:rFonts w:ascii="Arial" w:hAnsi="Arial"/>
          <w:spacing w:val="-3"/>
          <w:sz w:val="22"/>
        </w:rPr>
      </w:pPr>
      <w:r>
        <w:rPr>
          <w:rFonts w:ascii="Arial" w:hAnsi="Arial"/>
          <w:sz w:val="22"/>
        </w:rPr>
        <w:t xml:space="preserve">The bench shall accommodate </w:t>
      </w:r>
      <w:r w:rsidR="002219A6">
        <w:rPr>
          <w:rFonts w:ascii="Arial" w:hAnsi="Arial"/>
          <w:sz w:val="22"/>
        </w:rPr>
        <w:t xml:space="preserve">an </w:t>
      </w:r>
      <w:r>
        <w:rPr>
          <w:rFonts w:ascii="Arial" w:hAnsi="Arial"/>
          <w:sz w:val="22"/>
        </w:rPr>
        <w:t xml:space="preserve">Engineers Vice </w:t>
      </w:r>
      <w:r w:rsidR="002219A6">
        <w:rPr>
          <w:rFonts w:ascii="Arial" w:hAnsi="Arial"/>
          <w:sz w:val="22"/>
        </w:rPr>
        <w:t>(</w:t>
      </w:r>
      <w:r>
        <w:rPr>
          <w:rFonts w:ascii="Arial" w:hAnsi="Arial"/>
          <w:sz w:val="22"/>
        </w:rPr>
        <w:t>Record No 5 or similar</w:t>
      </w:r>
      <w:r w:rsidR="002219A6">
        <w:rPr>
          <w:rFonts w:ascii="Arial" w:hAnsi="Arial"/>
          <w:sz w:val="22"/>
        </w:rPr>
        <w:t xml:space="preserve"> - </w:t>
      </w:r>
      <w:r>
        <w:rPr>
          <w:rFonts w:ascii="Arial" w:hAnsi="Arial"/>
          <w:sz w:val="22"/>
        </w:rPr>
        <w:t>not supplied</w:t>
      </w:r>
      <w:r w:rsidR="00341066">
        <w:rPr>
          <w:rFonts w:ascii="Arial" w:hAnsi="Arial"/>
          <w:sz w:val="22"/>
        </w:rPr>
        <w:t>)</w:t>
      </w:r>
      <w:r>
        <w:rPr>
          <w:rFonts w:ascii="Arial" w:hAnsi="Arial"/>
          <w:sz w:val="22"/>
        </w:rPr>
        <w:t>.</w:t>
      </w:r>
    </w:p>
    <w:p w:rsidR="0076050F" w:rsidRDefault="0076050F" w:rsidP="0076050F">
      <w:pPr>
        <w:tabs>
          <w:tab w:val="left" w:pos="851"/>
        </w:tabs>
        <w:overflowPunct w:val="0"/>
        <w:adjustRightInd w:val="0"/>
        <w:jc w:val="both"/>
        <w:textAlignment w:val="baseline"/>
        <w:rPr>
          <w:rFonts w:ascii="Arial" w:hAnsi="Arial"/>
          <w:spacing w:val="-3"/>
          <w:sz w:val="22"/>
        </w:rPr>
      </w:pPr>
    </w:p>
    <w:p w:rsidR="00CE7D10" w:rsidRPr="000B3C2D" w:rsidRDefault="00CE7D10" w:rsidP="00AF756D">
      <w:pPr>
        <w:numPr>
          <w:ilvl w:val="1"/>
          <w:numId w:val="132"/>
        </w:numPr>
        <w:tabs>
          <w:tab w:val="left" w:pos="851"/>
        </w:tabs>
        <w:overflowPunct w:val="0"/>
        <w:adjustRightInd w:val="0"/>
        <w:ind w:left="851" w:hanging="851"/>
        <w:jc w:val="both"/>
        <w:textAlignment w:val="baseline"/>
        <w:rPr>
          <w:rFonts w:ascii="Arial" w:hAnsi="Arial"/>
          <w:spacing w:val="-3"/>
          <w:sz w:val="22"/>
        </w:rPr>
      </w:pPr>
      <w:r>
        <w:rPr>
          <w:rFonts w:ascii="Arial" w:hAnsi="Arial"/>
          <w:sz w:val="22"/>
        </w:rPr>
        <w:t>The external surfaces of the bench shall be finished in a clear lacquer</w:t>
      </w:r>
      <w:r w:rsidR="00EF4DB0">
        <w:rPr>
          <w:rFonts w:ascii="Arial" w:hAnsi="Arial"/>
          <w:sz w:val="22"/>
        </w:rPr>
        <w:t>.</w:t>
      </w:r>
    </w:p>
    <w:p w:rsidR="000B3C2D" w:rsidRDefault="000B3C2D" w:rsidP="000B3C2D">
      <w:pPr>
        <w:tabs>
          <w:tab w:val="left" w:pos="851"/>
        </w:tabs>
        <w:overflowPunct w:val="0"/>
        <w:adjustRightInd w:val="0"/>
        <w:jc w:val="both"/>
        <w:textAlignment w:val="baseline"/>
        <w:rPr>
          <w:rFonts w:ascii="Arial" w:hAnsi="Arial"/>
          <w:spacing w:val="-3"/>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CE7D10" w:rsidTr="00341066">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514870">
            <w:pPr>
              <w:numPr>
                <w:ilvl w:val="12"/>
                <w:numId w:val="0"/>
              </w:numPr>
              <w:jc w:val="center"/>
              <w:rPr>
                <w:rFonts w:ascii="Arial" w:hAnsi="Arial"/>
                <w:b/>
                <w:sz w:val="22"/>
              </w:rPr>
            </w:pPr>
            <w:r>
              <w:rPr>
                <w:rFonts w:ascii="Arial" w:hAnsi="Arial"/>
                <w:b/>
                <w:sz w:val="22"/>
              </w:rPr>
              <w:t>2434</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514870">
            <w:pPr>
              <w:numPr>
                <w:ilvl w:val="12"/>
                <w:numId w:val="0"/>
              </w:numPr>
              <w:jc w:val="center"/>
              <w:rPr>
                <w:rFonts w:ascii="Arial" w:hAnsi="Arial"/>
                <w:b/>
                <w:sz w:val="22"/>
              </w:rPr>
            </w:pPr>
            <w:r>
              <w:rPr>
                <w:rFonts w:ascii="Arial" w:hAnsi="Arial"/>
                <w:b/>
                <w:sz w:val="22"/>
              </w:rPr>
              <w:t>Table Fabric Worker</w:t>
            </w:r>
          </w:p>
        </w:tc>
        <w:tc>
          <w:tcPr>
            <w:tcW w:w="1890" w:type="dxa"/>
            <w:tcBorders>
              <w:top w:val="single" w:sz="6" w:space="0" w:color="auto"/>
              <w:left w:val="single" w:sz="6" w:space="0" w:color="auto"/>
              <w:bottom w:val="single" w:sz="6" w:space="0" w:color="auto"/>
              <w:right w:val="single" w:sz="6" w:space="0" w:color="auto"/>
            </w:tcBorders>
          </w:tcPr>
          <w:p w:rsidR="00CE7D10" w:rsidRDefault="00D747D0" w:rsidP="00514870">
            <w:pPr>
              <w:numPr>
                <w:ilvl w:val="12"/>
                <w:numId w:val="0"/>
              </w:numPr>
              <w:jc w:val="center"/>
              <w:rPr>
                <w:rFonts w:ascii="Arial" w:hAnsi="Arial"/>
                <w:b/>
                <w:sz w:val="22"/>
              </w:rPr>
            </w:pPr>
            <w:r>
              <w:rPr>
                <w:rFonts w:ascii="Arial" w:hAnsi="Arial"/>
                <w:b/>
                <w:sz w:val="22"/>
              </w:rPr>
              <w:t>Image Only</w:t>
            </w:r>
          </w:p>
        </w:tc>
        <w:tc>
          <w:tcPr>
            <w:tcW w:w="2607" w:type="dxa"/>
            <w:tcBorders>
              <w:top w:val="single" w:sz="6" w:space="0" w:color="auto"/>
              <w:left w:val="single" w:sz="6" w:space="0" w:color="auto"/>
              <w:bottom w:val="single" w:sz="6" w:space="0" w:color="auto"/>
              <w:right w:val="single" w:sz="6" w:space="0" w:color="auto"/>
            </w:tcBorders>
          </w:tcPr>
          <w:p w:rsidR="00CE7D10" w:rsidRDefault="00341066" w:rsidP="00514870">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7195 99 4454052</w:t>
            </w:r>
          </w:p>
        </w:tc>
      </w:tr>
    </w:tbl>
    <w:p w:rsidR="00CE7D10" w:rsidRDefault="00CE7D10" w:rsidP="00CE7D10">
      <w:pPr>
        <w:tabs>
          <w:tab w:val="left" w:pos="851"/>
        </w:tabs>
        <w:jc w:val="both"/>
        <w:rPr>
          <w:rFonts w:ascii="Arial" w:hAnsi="Arial"/>
          <w:spacing w:val="-3"/>
          <w:sz w:val="22"/>
        </w:rPr>
      </w:pPr>
      <w:r>
        <w:rPr>
          <w:rFonts w:ascii="Arial" w:hAnsi="Arial"/>
          <w:spacing w:val="-3"/>
          <w:sz w:val="22"/>
        </w:rPr>
        <w:t xml:space="preserve">2434.1   </w:t>
      </w:r>
      <w:r w:rsidR="00317945" w:rsidRPr="00317945">
        <w:rPr>
          <w:rFonts w:ascii="Arial" w:hAnsi="Arial"/>
          <w:b/>
          <w:spacing w:val="-3"/>
          <w:sz w:val="22"/>
        </w:rPr>
        <w:t>Not used</w:t>
      </w:r>
    </w:p>
    <w:p w:rsidR="00CE7D10" w:rsidRDefault="00CE7D10" w:rsidP="00CE7D10">
      <w:pPr>
        <w:numPr>
          <w:ilvl w:val="12"/>
          <w:numId w:val="0"/>
        </w:numPr>
        <w:tabs>
          <w:tab w:val="left" w:pos="1134"/>
        </w:tabs>
        <w:ind w:left="1134" w:hanging="1134"/>
        <w:jc w:val="both"/>
        <w:rPr>
          <w:rFonts w:ascii="Arial" w:hAnsi="Arial"/>
          <w:sz w:val="22"/>
        </w:rPr>
      </w:pPr>
    </w:p>
    <w:p w:rsidR="00CE7D10" w:rsidRPr="0017131B" w:rsidRDefault="00CE7D10" w:rsidP="00EF4DB0">
      <w:pPr>
        <w:numPr>
          <w:ilvl w:val="1"/>
          <w:numId w:val="133"/>
        </w:numPr>
        <w:tabs>
          <w:tab w:val="left" w:pos="1080"/>
          <w:tab w:val="left" w:pos="1134"/>
        </w:tabs>
        <w:overflowPunct w:val="0"/>
        <w:adjustRightInd w:val="0"/>
        <w:jc w:val="both"/>
        <w:textAlignment w:val="baseline"/>
        <w:rPr>
          <w:rFonts w:ascii="Arial" w:hAnsi="Arial"/>
          <w:spacing w:val="-3"/>
          <w:sz w:val="22"/>
        </w:rPr>
      </w:pPr>
      <w:r>
        <w:rPr>
          <w:rFonts w:ascii="Arial" w:hAnsi="Arial"/>
          <w:spacing w:val="-3"/>
          <w:sz w:val="22"/>
        </w:rPr>
        <w:t>T</w:t>
      </w:r>
      <w:r>
        <w:rPr>
          <w:rFonts w:ascii="Arial" w:hAnsi="Arial"/>
          <w:sz w:val="22"/>
        </w:rPr>
        <w:t xml:space="preserve">he timber shall be straight Grained European </w:t>
      </w:r>
      <w:r w:rsidR="00EF4DB0">
        <w:rPr>
          <w:rFonts w:ascii="Arial" w:hAnsi="Arial"/>
          <w:sz w:val="22"/>
        </w:rPr>
        <w:t>B</w:t>
      </w:r>
      <w:r>
        <w:rPr>
          <w:rFonts w:ascii="Arial" w:hAnsi="Arial"/>
          <w:sz w:val="22"/>
        </w:rPr>
        <w:t>eech</w:t>
      </w:r>
      <w:r w:rsidR="00EF4DB0">
        <w:rPr>
          <w:rFonts w:ascii="Arial" w:hAnsi="Arial"/>
          <w:sz w:val="22"/>
        </w:rPr>
        <w:t>.</w:t>
      </w:r>
    </w:p>
    <w:p w:rsidR="0017131B" w:rsidRPr="008F3407" w:rsidRDefault="0017131B" w:rsidP="0017131B">
      <w:pPr>
        <w:tabs>
          <w:tab w:val="left" w:pos="1080"/>
          <w:tab w:val="left" w:pos="1134"/>
        </w:tabs>
        <w:overflowPunct w:val="0"/>
        <w:adjustRightInd w:val="0"/>
        <w:jc w:val="both"/>
        <w:textAlignment w:val="baseline"/>
        <w:rPr>
          <w:rFonts w:ascii="Arial" w:hAnsi="Arial"/>
          <w:spacing w:val="-3"/>
          <w:sz w:val="22"/>
        </w:rPr>
      </w:pPr>
    </w:p>
    <w:p w:rsidR="00CE7D10" w:rsidRDefault="00CE7D10" w:rsidP="00CE7D10">
      <w:pPr>
        <w:numPr>
          <w:ilvl w:val="1"/>
          <w:numId w:val="133"/>
        </w:numPr>
        <w:tabs>
          <w:tab w:val="left" w:pos="1080"/>
          <w:tab w:val="left" w:pos="1134"/>
        </w:tabs>
        <w:overflowPunct w:val="0"/>
        <w:adjustRightInd w:val="0"/>
        <w:jc w:val="both"/>
        <w:textAlignment w:val="baseline"/>
        <w:rPr>
          <w:rFonts w:ascii="Arial" w:hAnsi="Arial"/>
          <w:sz w:val="22"/>
        </w:rPr>
      </w:pPr>
      <w:r>
        <w:rPr>
          <w:rFonts w:ascii="Arial" w:hAnsi="Arial"/>
          <w:sz w:val="22"/>
        </w:rPr>
        <w:t>Plywood</w:t>
      </w:r>
      <w:r w:rsidR="00EF4DB0">
        <w:rPr>
          <w:rFonts w:ascii="Arial" w:hAnsi="Arial"/>
          <w:sz w:val="22"/>
        </w:rPr>
        <w:t>:</w:t>
      </w:r>
      <w:r>
        <w:rPr>
          <w:rFonts w:ascii="Arial" w:hAnsi="Arial"/>
          <w:sz w:val="22"/>
        </w:rPr>
        <w:t xml:space="preserve"> Birch </w:t>
      </w:r>
      <w:r w:rsidR="00EF4DB0">
        <w:rPr>
          <w:rFonts w:ascii="Arial" w:hAnsi="Arial"/>
          <w:sz w:val="22"/>
        </w:rPr>
        <w:t>f</w:t>
      </w:r>
      <w:r>
        <w:rPr>
          <w:rFonts w:ascii="Arial" w:hAnsi="Arial"/>
          <w:sz w:val="22"/>
        </w:rPr>
        <w:t xml:space="preserve">aced </w:t>
      </w:r>
      <w:r w:rsidR="00EF4DB0">
        <w:rPr>
          <w:rFonts w:ascii="Arial" w:hAnsi="Arial"/>
          <w:sz w:val="22"/>
        </w:rPr>
        <w:t>m</w:t>
      </w:r>
      <w:r>
        <w:rPr>
          <w:rFonts w:ascii="Arial" w:hAnsi="Arial"/>
          <w:sz w:val="22"/>
        </w:rPr>
        <w:t>ultiply</w:t>
      </w:r>
      <w:r w:rsidR="00EF4DB0">
        <w:rPr>
          <w:rFonts w:ascii="Arial" w:hAnsi="Arial"/>
          <w:sz w:val="22"/>
        </w:rPr>
        <w:t xml:space="preserve">; </w:t>
      </w:r>
      <w:r>
        <w:rPr>
          <w:rFonts w:ascii="Arial" w:hAnsi="Arial"/>
          <w:sz w:val="22"/>
        </w:rPr>
        <w:t>thickness 20-22mm.</w:t>
      </w:r>
    </w:p>
    <w:p w:rsidR="004D0382" w:rsidRDefault="004D0382" w:rsidP="004D0382">
      <w:pPr>
        <w:tabs>
          <w:tab w:val="left" w:pos="1080"/>
          <w:tab w:val="left" w:pos="1134"/>
        </w:tabs>
        <w:overflowPunct w:val="0"/>
        <w:adjustRightInd w:val="0"/>
        <w:jc w:val="both"/>
        <w:textAlignment w:val="baseline"/>
        <w:rPr>
          <w:rFonts w:ascii="Arial" w:hAnsi="Arial"/>
          <w:sz w:val="22"/>
        </w:rPr>
      </w:pPr>
    </w:p>
    <w:p w:rsidR="00EF4DB0" w:rsidRDefault="00CE7D10" w:rsidP="00EF4DB0">
      <w:pPr>
        <w:numPr>
          <w:ilvl w:val="1"/>
          <w:numId w:val="133"/>
        </w:numPr>
        <w:overflowPunct w:val="0"/>
        <w:adjustRightInd w:val="0"/>
        <w:jc w:val="both"/>
        <w:textAlignment w:val="baseline"/>
        <w:rPr>
          <w:rFonts w:ascii="Arial" w:hAnsi="Arial"/>
          <w:sz w:val="22"/>
        </w:rPr>
      </w:pPr>
      <w:r>
        <w:rPr>
          <w:rFonts w:ascii="Arial" w:hAnsi="Arial"/>
          <w:sz w:val="22"/>
        </w:rPr>
        <w:t>Adhesive</w:t>
      </w:r>
      <w:r w:rsidR="00EF4DB0">
        <w:rPr>
          <w:rFonts w:ascii="Arial" w:hAnsi="Arial"/>
          <w:sz w:val="22"/>
        </w:rPr>
        <w:t xml:space="preserve">: </w:t>
      </w:r>
      <w:r>
        <w:rPr>
          <w:rFonts w:ascii="Arial" w:hAnsi="Arial"/>
          <w:sz w:val="22"/>
        </w:rPr>
        <w:t xml:space="preserve"> </w:t>
      </w:r>
      <w:r w:rsidR="00EF4DB0">
        <w:rPr>
          <w:rFonts w:ascii="Arial" w:hAnsi="Arial"/>
          <w:sz w:val="22"/>
        </w:rPr>
        <w:t>Phenolic/Synthetic Resin (</w:t>
      </w:r>
      <w:r w:rsidR="00C743DB">
        <w:rPr>
          <w:rFonts w:ascii="Arial" w:hAnsi="Arial"/>
          <w:sz w:val="22"/>
        </w:rPr>
        <w:t>Vinyl</w:t>
      </w:r>
      <w:r w:rsidR="00EF4DB0">
        <w:rPr>
          <w:rFonts w:ascii="Arial" w:hAnsi="Arial"/>
          <w:sz w:val="22"/>
        </w:rPr>
        <w:t>).</w:t>
      </w:r>
    </w:p>
    <w:p w:rsidR="00CE7D10" w:rsidRDefault="00CE7D10" w:rsidP="00EF4DB0">
      <w:pPr>
        <w:overflowPunct w:val="0"/>
        <w:adjustRightInd w:val="0"/>
        <w:jc w:val="both"/>
        <w:textAlignment w:val="baseline"/>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 xml:space="preserve">Wood Screws </w:t>
      </w:r>
      <w:r w:rsidR="00EF4DB0">
        <w:rPr>
          <w:rFonts w:ascii="Arial" w:hAnsi="Arial"/>
          <w:sz w:val="22"/>
        </w:rPr>
        <w:t>shall be finished to withstand moisture, c</w:t>
      </w:r>
      <w:r>
        <w:rPr>
          <w:rFonts w:ascii="Arial" w:hAnsi="Arial"/>
          <w:sz w:val="22"/>
        </w:rPr>
        <w:t xml:space="preserve">hipboard </w:t>
      </w:r>
      <w:r w:rsidR="00EF4DB0">
        <w:rPr>
          <w:rFonts w:ascii="Arial" w:hAnsi="Arial"/>
          <w:sz w:val="22"/>
        </w:rPr>
        <w:t>s</w:t>
      </w:r>
      <w:r>
        <w:rPr>
          <w:rFonts w:ascii="Arial" w:hAnsi="Arial"/>
          <w:sz w:val="22"/>
        </w:rPr>
        <w:t xml:space="preserve">crews to </w:t>
      </w:r>
      <w:r w:rsidR="00EF4DB0">
        <w:rPr>
          <w:rFonts w:ascii="Arial" w:hAnsi="Arial"/>
          <w:sz w:val="22"/>
        </w:rPr>
        <w:t xml:space="preserve">be </w:t>
      </w:r>
      <w:r>
        <w:rPr>
          <w:rFonts w:ascii="Arial" w:hAnsi="Arial"/>
          <w:sz w:val="22"/>
        </w:rPr>
        <w:t>twin parallel thread</w:t>
      </w:r>
      <w:r w:rsidR="00AB0CB2">
        <w:rPr>
          <w:rFonts w:ascii="Arial" w:hAnsi="Arial"/>
          <w:sz w:val="22"/>
        </w:rPr>
        <w:t xml:space="preserve">ed, all as per drawing. </w:t>
      </w:r>
    </w:p>
    <w:p w:rsidR="00AB0CB2" w:rsidRDefault="00AB0CB2"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Bright Bolts to conform to BSEN ISO 898-1:</w:t>
      </w:r>
      <w:r w:rsidR="00AB0CB2">
        <w:rPr>
          <w:rFonts w:ascii="Arial" w:hAnsi="Arial"/>
          <w:sz w:val="22"/>
        </w:rPr>
        <w:t xml:space="preserve"> 2009; length 160mm.</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 xml:space="preserve">Nuts: Type: Barrel 22mm x 25mm Thread: M10 Finish: Zinc plated. </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Box Single End Spanner to fit bolt at clause 2434.</w:t>
      </w:r>
      <w:r w:rsidR="00AB0CB2">
        <w:rPr>
          <w:rFonts w:ascii="Arial" w:hAnsi="Arial"/>
          <w:sz w:val="22"/>
        </w:rPr>
        <w:t>6.</w:t>
      </w:r>
    </w:p>
    <w:p w:rsidR="00657695" w:rsidRDefault="00657695" w:rsidP="00657695">
      <w:pPr>
        <w:tabs>
          <w:tab w:val="left" w:pos="1080"/>
          <w:tab w:val="left" w:pos="1134"/>
        </w:tabs>
        <w:overflowPunct w:val="0"/>
        <w:adjustRightInd w:val="0"/>
        <w:jc w:val="both"/>
        <w:textAlignment w:val="baseline"/>
        <w:rPr>
          <w:rFonts w:ascii="Arial" w:hAnsi="Arial"/>
          <w:sz w:val="22"/>
        </w:rPr>
      </w:pPr>
    </w:p>
    <w:p w:rsidR="00CE7D10" w:rsidRDefault="00CE7D10" w:rsidP="00AF756D">
      <w:pPr>
        <w:numPr>
          <w:ilvl w:val="1"/>
          <w:numId w:val="133"/>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Terry Clip: to secure spanner to cross-rail.</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Legs shall be made from solid beech having all corners pencil rounded and bottom ends chamfered 5mm to help prevent splitting.</w:t>
      </w:r>
    </w:p>
    <w:p w:rsidR="00932F97" w:rsidRDefault="00932F97" w:rsidP="00932F97">
      <w:pPr>
        <w:overflowPunct w:val="0"/>
        <w:adjustRightInd w:val="0"/>
        <w:jc w:val="both"/>
        <w:textAlignment w:val="baseline"/>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Each frame shall be Mortise and sub-tenoned together with all tenons draw pinned through legs and the internal angles glue blocked.</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Cross rails and shelf frame cross rails shall be double through tenoned to the long rails. All mortises shall be opened out in length on the outside, with each tenon double wedged. Internal angles of cross rails shall be glue blocked.</w:t>
      </w:r>
    </w:p>
    <w:p w:rsidR="00CE7D10" w:rsidRDefault="00CE7D10" w:rsidP="00CE7D10">
      <w:pPr>
        <w:numPr>
          <w:ilvl w:val="12"/>
          <w:numId w:val="0"/>
        </w:numPr>
        <w:tabs>
          <w:tab w:val="left" w:pos="1134"/>
        </w:tabs>
        <w:ind w:left="1134" w:hanging="1134"/>
        <w:jc w:val="both"/>
        <w:rPr>
          <w:rFonts w:ascii="Arial" w:hAnsi="Arial"/>
          <w:sz w:val="22"/>
        </w:rPr>
      </w:pPr>
    </w:p>
    <w:p w:rsidR="00A14411" w:rsidRDefault="00A14411"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The ends of the rail shall be loose tongued to the legs and drilled to take the 160mm x M10 bolt and with a 32mm diameter hole</w:t>
      </w:r>
      <w:r w:rsidR="00514870">
        <w:rPr>
          <w:rFonts w:ascii="Arial" w:hAnsi="Arial"/>
          <w:sz w:val="22"/>
        </w:rPr>
        <w:t>.</w:t>
      </w:r>
    </w:p>
    <w:p w:rsidR="00875E57" w:rsidRDefault="00875E57" w:rsidP="00875E57">
      <w:pPr>
        <w:overflowPunct w:val="0"/>
        <w:adjustRightInd w:val="0"/>
        <w:jc w:val="both"/>
        <w:textAlignment w:val="baseline"/>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 xml:space="preserve">Each corner and rail joint shall be stub haunch mortise and tenoned (tenons 45mm deep). The </w:t>
      </w:r>
      <w:r w:rsidR="0011450B" w:rsidRPr="0011450B">
        <w:rPr>
          <w:rFonts w:ascii="Arial" w:hAnsi="Arial"/>
          <w:sz w:val="22"/>
        </w:rPr>
        <w:t>multiply/</w:t>
      </w:r>
      <w:r w:rsidRPr="0011450B">
        <w:rPr>
          <w:rFonts w:ascii="Arial" w:hAnsi="Arial"/>
          <w:sz w:val="22"/>
        </w:rPr>
        <w:t>blockboard shall</w:t>
      </w:r>
      <w:r>
        <w:rPr>
          <w:rFonts w:ascii="Arial" w:hAnsi="Arial"/>
          <w:sz w:val="22"/>
        </w:rPr>
        <w:t xml:space="preserve"> be </w:t>
      </w:r>
      <w:r w:rsidR="00BC2D63">
        <w:rPr>
          <w:rFonts w:ascii="Arial" w:hAnsi="Arial"/>
          <w:sz w:val="22"/>
        </w:rPr>
        <w:t>barefaced</w:t>
      </w:r>
      <w:r>
        <w:rPr>
          <w:rFonts w:ascii="Arial" w:hAnsi="Arial"/>
          <w:sz w:val="22"/>
        </w:rPr>
        <w:t>-tongued and well glued to each framework.</w:t>
      </w:r>
    </w:p>
    <w:p w:rsidR="00AB0CB2" w:rsidRDefault="00AB0CB2" w:rsidP="00AB0CB2">
      <w:pPr>
        <w:overflowPunct w:val="0"/>
        <w:adjustRightInd w:val="0"/>
        <w:jc w:val="both"/>
        <w:textAlignment w:val="baseline"/>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 xml:space="preserve">The shelf shall be solid tongue lipped all around and cut away to form a close fit </w:t>
      </w:r>
      <w:r w:rsidR="00AB0CB2">
        <w:rPr>
          <w:rFonts w:ascii="Arial" w:hAnsi="Arial"/>
          <w:sz w:val="22"/>
        </w:rPr>
        <w:t>to</w:t>
      </w:r>
      <w:r>
        <w:rPr>
          <w:rFonts w:ascii="Arial" w:hAnsi="Arial"/>
          <w:sz w:val="22"/>
        </w:rPr>
        <w:t xml:space="preserve"> legs. Each shelf shall be well fixed to underframe through fillets on both cross and side rails.</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Packing blocks shall be manufactured to match the tongues on the long rails in order that the item can be packed flat pack.</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 xml:space="preserve">A Terry </w:t>
      </w:r>
      <w:r w:rsidR="00022A39">
        <w:rPr>
          <w:rFonts w:ascii="Arial" w:hAnsi="Arial"/>
          <w:sz w:val="22"/>
        </w:rPr>
        <w:t>C</w:t>
      </w:r>
      <w:r>
        <w:rPr>
          <w:rFonts w:ascii="Arial" w:hAnsi="Arial"/>
          <w:sz w:val="22"/>
        </w:rPr>
        <w:t xml:space="preserve">lip shall be secured to one of the cross rails </w:t>
      </w:r>
      <w:r w:rsidR="00710475">
        <w:rPr>
          <w:rFonts w:ascii="Arial" w:hAnsi="Arial"/>
          <w:sz w:val="22"/>
        </w:rPr>
        <w:t xml:space="preserve">to retain the </w:t>
      </w:r>
      <w:r>
        <w:rPr>
          <w:rFonts w:ascii="Arial" w:hAnsi="Arial"/>
          <w:sz w:val="22"/>
        </w:rPr>
        <w:t>box spanner</w:t>
      </w:r>
      <w:r w:rsidR="00710475">
        <w:rPr>
          <w:rFonts w:ascii="Arial" w:hAnsi="Arial"/>
          <w:sz w:val="22"/>
        </w:rPr>
        <w:t>.</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Where the joints are pre-finished before assembly a cross-linking adhesive shall be used.</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The item shall be left clean and in the white.</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All surfaces shall be properly prepared, sanded smooth, and all sharp arises removed.</w:t>
      </w:r>
    </w:p>
    <w:p w:rsidR="00CE7D10" w:rsidRDefault="00CE7D10" w:rsidP="00CE7D10">
      <w:pPr>
        <w:numPr>
          <w:ilvl w:val="12"/>
          <w:numId w:val="0"/>
        </w:numPr>
        <w:tabs>
          <w:tab w:val="left" w:pos="1134"/>
        </w:tabs>
        <w:ind w:left="1134" w:hanging="1134"/>
        <w:jc w:val="both"/>
        <w:rPr>
          <w:rFonts w:ascii="Arial" w:hAnsi="Arial"/>
          <w:sz w:val="22"/>
        </w:rPr>
      </w:pPr>
    </w:p>
    <w:p w:rsidR="00CE7D10" w:rsidRDefault="00CE7D10" w:rsidP="00AF756D">
      <w:pPr>
        <w:numPr>
          <w:ilvl w:val="1"/>
          <w:numId w:val="133"/>
        </w:numPr>
        <w:tabs>
          <w:tab w:val="clear" w:pos="840"/>
          <w:tab w:val="left" w:pos="851"/>
          <w:tab w:val="left" w:pos="1134"/>
        </w:tabs>
        <w:overflowPunct w:val="0"/>
        <w:adjustRightInd w:val="0"/>
        <w:ind w:left="851" w:hanging="851"/>
        <w:jc w:val="both"/>
        <w:textAlignment w:val="baseline"/>
        <w:rPr>
          <w:rFonts w:ascii="Arial" w:hAnsi="Arial"/>
          <w:sz w:val="22"/>
        </w:rPr>
      </w:pPr>
      <w:r>
        <w:rPr>
          <w:rFonts w:ascii="Arial" w:hAnsi="Arial"/>
          <w:sz w:val="22"/>
        </w:rPr>
        <w:t>The surfaces of the top shall be straight and true, the edges properly squared.</w:t>
      </w:r>
    </w:p>
    <w:p w:rsidR="007B13FA" w:rsidRDefault="007B13FA" w:rsidP="007B13FA">
      <w:pPr>
        <w:tabs>
          <w:tab w:val="left" w:pos="1134"/>
        </w:tabs>
        <w:overflowPunct w:val="0"/>
        <w:adjustRightInd w:val="0"/>
        <w:jc w:val="both"/>
        <w:textAlignment w:val="baseline"/>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All exposed ends shall be sealed with one coat of clear satin lacquer, including rail ends.</w:t>
      </w:r>
    </w:p>
    <w:p w:rsidR="00A265B1" w:rsidRDefault="00A265B1" w:rsidP="00A265B1">
      <w:pPr>
        <w:tabs>
          <w:tab w:val="left" w:pos="851"/>
        </w:tabs>
        <w:overflowPunct w:val="0"/>
        <w:adjustRightInd w:val="0"/>
        <w:jc w:val="both"/>
        <w:textAlignment w:val="baseline"/>
        <w:rPr>
          <w:rFonts w:ascii="Arial" w:hAnsi="Arial"/>
          <w:sz w:val="22"/>
        </w:rPr>
      </w:pPr>
    </w:p>
    <w:p w:rsidR="00CE7D10" w:rsidRDefault="00CE7D10" w:rsidP="00AF756D">
      <w:pPr>
        <w:numPr>
          <w:ilvl w:val="1"/>
          <w:numId w:val="133"/>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Fork-Lift Truck Battens shall be fixed to the flat pack</w:t>
      </w:r>
      <w:r w:rsidR="00514870">
        <w:rPr>
          <w:rFonts w:ascii="Arial" w:hAnsi="Arial"/>
          <w:sz w:val="22"/>
        </w:rPr>
        <w:t>, q</w:t>
      </w:r>
      <w:r>
        <w:rPr>
          <w:rFonts w:ascii="Arial" w:hAnsi="Arial"/>
          <w:sz w:val="22"/>
        </w:rPr>
        <w:t>ty: 4</w:t>
      </w:r>
      <w:r w:rsidR="00514870">
        <w:rPr>
          <w:rFonts w:ascii="Arial" w:hAnsi="Arial"/>
          <w:sz w:val="22"/>
        </w:rPr>
        <w:t>, m</w:t>
      </w:r>
      <w:r>
        <w:rPr>
          <w:rFonts w:ascii="Arial" w:hAnsi="Arial"/>
          <w:sz w:val="22"/>
        </w:rPr>
        <w:t xml:space="preserve">aterial: </w:t>
      </w:r>
      <w:r w:rsidR="00514870">
        <w:rPr>
          <w:rFonts w:ascii="Arial" w:hAnsi="Arial"/>
          <w:sz w:val="22"/>
        </w:rPr>
        <w:t>s</w:t>
      </w:r>
      <w:r>
        <w:rPr>
          <w:rFonts w:ascii="Arial" w:hAnsi="Arial"/>
          <w:sz w:val="22"/>
        </w:rPr>
        <w:t>oftwood to enable movement by a fork lift truck.</w:t>
      </w:r>
    </w:p>
    <w:p w:rsidR="000B3C2D" w:rsidRDefault="000B3C2D" w:rsidP="000B3C2D">
      <w:pPr>
        <w:overflowPunct w:val="0"/>
        <w:adjustRightInd w:val="0"/>
        <w:jc w:val="both"/>
        <w:textAlignment w:val="baseline"/>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657695" w:rsidRPr="00CF7D21" w:rsidTr="00760EF2">
        <w:trPr>
          <w:trHeight w:val="434"/>
        </w:trPr>
        <w:tc>
          <w:tcPr>
            <w:tcW w:w="672" w:type="dxa"/>
            <w:tcBorders>
              <w:top w:val="single" w:sz="6" w:space="0" w:color="auto"/>
              <w:left w:val="single" w:sz="6" w:space="0" w:color="auto"/>
              <w:bottom w:val="single" w:sz="6" w:space="0" w:color="auto"/>
              <w:right w:val="single" w:sz="6" w:space="0" w:color="auto"/>
            </w:tcBorders>
          </w:tcPr>
          <w:p w:rsidR="00657695" w:rsidRDefault="00A3433C" w:rsidP="00760EF2">
            <w:pPr>
              <w:numPr>
                <w:ilvl w:val="12"/>
                <w:numId w:val="0"/>
              </w:numPr>
              <w:jc w:val="center"/>
              <w:rPr>
                <w:rFonts w:ascii="Arial" w:hAnsi="Arial"/>
                <w:b/>
                <w:sz w:val="22"/>
              </w:rPr>
            </w:pPr>
            <w:r>
              <w:rPr>
                <w:rFonts w:ascii="Arial" w:hAnsi="Arial"/>
                <w:b/>
                <w:sz w:val="22"/>
              </w:rPr>
              <w:t>2437 t</w:t>
            </w:r>
            <w:r w:rsidR="00657695">
              <w:rPr>
                <w:rFonts w:ascii="Arial" w:hAnsi="Arial"/>
                <w:b/>
                <w:sz w:val="22"/>
              </w:rPr>
              <w:t>o</w:t>
            </w:r>
          </w:p>
          <w:p w:rsidR="00657695" w:rsidRPr="00CF7D21" w:rsidRDefault="00657695" w:rsidP="00760EF2">
            <w:pPr>
              <w:numPr>
                <w:ilvl w:val="12"/>
                <w:numId w:val="0"/>
              </w:numPr>
              <w:jc w:val="center"/>
              <w:rPr>
                <w:rFonts w:ascii="Arial" w:hAnsi="Arial"/>
                <w:b/>
                <w:sz w:val="22"/>
              </w:rPr>
            </w:pPr>
            <w:r>
              <w:rPr>
                <w:rFonts w:ascii="Arial" w:hAnsi="Arial"/>
                <w:b/>
                <w:sz w:val="22"/>
              </w:rPr>
              <w:t>24</w:t>
            </w:r>
            <w:r w:rsidR="00A3433C">
              <w:rPr>
                <w:rFonts w:ascii="Arial" w:hAnsi="Arial"/>
                <w:b/>
                <w:sz w:val="22"/>
              </w:rPr>
              <w:t>43</w:t>
            </w:r>
          </w:p>
        </w:tc>
        <w:tc>
          <w:tcPr>
            <w:tcW w:w="4500" w:type="dxa"/>
            <w:tcBorders>
              <w:top w:val="single" w:sz="6" w:space="0" w:color="auto"/>
              <w:left w:val="single" w:sz="6" w:space="0" w:color="auto"/>
              <w:bottom w:val="single" w:sz="6" w:space="0" w:color="auto"/>
              <w:right w:val="single" w:sz="6" w:space="0" w:color="auto"/>
            </w:tcBorders>
          </w:tcPr>
          <w:p w:rsidR="00657695" w:rsidRPr="00CF7D21" w:rsidRDefault="00657695" w:rsidP="00760EF2">
            <w:pPr>
              <w:numPr>
                <w:ilvl w:val="12"/>
                <w:numId w:val="0"/>
              </w:numPr>
              <w:jc w:val="center"/>
              <w:rPr>
                <w:rFonts w:ascii="Arial" w:hAnsi="Arial"/>
                <w:b/>
                <w:sz w:val="22"/>
              </w:rPr>
            </w:pPr>
            <w:r w:rsidRPr="00CF7D21">
              <w:rPr>
                <w:rFonts w:ascii="Arial" w:hAnsi="Arial"/>
                <w:b/>
                <w:sz w:val="22"/>
              </w:rPr>
              <w:t>Cupboard</w:t>
            </w:r>
            <w:r>
              <w:rPr>
                <w:rFonts w:ascii="Arial" w:hAnsi="Arial"/>
                <w:b/>
                <w:sz w:val="22"/>
              </w:rPr>
              <w:t>, Drawer, Support</w:t>
            </w:r>
            <w:r w:rsidRPr="00CF7D21">
              <w:rPr>
                <w:rFonts w:ascii="Arial" w:hAnsi="Arial"/>
                <w:b/>
                <w:sz w:val="22"/>
              </w:rPr>
              <w:t xml:space="preserve"> Unit</w:t>
            </w:r>
            <w:r>
              <w:rPr>
                <w:rFonts w:ascii="Arial" w:hAnsi="Arial"/>
                <w:b/>
                <w:sz w:val="22"/>
              </w:rPr>
              <w:t>s; Workbench, Shelf and Backboard</w:t>
            </w:r>
          </w:p>
        </w:tc>
        <w:tc>
          <w:tcPr>
            <w:tcW w:w="1890" w:type="dxa"/>
            <w:tcBorders>
              <w:top w:val="single" w:sz="6" w:space="0" w:color="auto"/>
              <w:left w:val="single" w:sz="6" w:space="0" w:color="auto"/>
              <w:bottom w:val="single" w:sz="6" w:space="0" w:color="auto"/>
              <w:right w:val="single" w:sz="6" w:space="0" w:color="auto"/>
            </w:tcBorders>
          </w:tcPr>
          <w:p w:rsidR="00657695" w:rsidRPr="00CF7D21" w:rsidRDefault="00657695" w:rsidP="00760EF2">
            <w:pPr>
              <w:numPr>
                <w:ilvl w:val="12"/>
                <w:numId w:val="0"/>
              </w:numPr>
              <w:jc w:val="center"/>
              <w:rPr>
                <w:rFonts w:ascii="Arial" w:hAnsi="Arial"/>
                <w:b/>
                <w:sz w:val="22"/>
              </w:rPr>
            </w:pPr>
            <w:r w:rsidRPr="00CF7D21">
              <w:rPr>
                <w:rFonts w:ascii="Arial" w:hAnsi="Arial"/>
                <w:b/>
                <w:sz w:val="22"/>
              </w:rPr>
              <w:t>Drawing No 15088/</w:t>
            </w:r>
            <w:r>
              <w:rPr>
                <w:rFonts w:ascii="Arial" w:hAnsi="Arial"/>
                <w:b/>
                <w:sz w:val="22"/>
              </w:rPr>
              <w:t>1</w:t>
            </w:r>
          </w:p>
        </w:tc>
        <w:tc>
          <w:tcPr>
            <w:tcW w:w="2607" w:type="dxa"/>
            <w:tcBorders>
              <w:top w:val="single" w:sz="6" w:space="0" w:color="auto"/>
              <w:left w:val="single" w:sz="6" w:space="0" w:color="auto"/>
              <w:bottom w:val="single" w:sz="6" w:space="0" w:color="auto"/>
              <w:right w:val="single" w:sz="6" w:space="0" w:color="auto"/>
            </w:tcBorders>
          </w:tcPr>
          <w:p w:rsidR="00657695" w:rsidRPr="00CF7D21" w:rsidRDefault="00657695" w:rsidP="00760EF2">
            <w:pPr>
              <w:numPr>
                <w:ilvl w:val="12"/>
                <w:numId w:val="0"/>
              </w:numPr>
              <w:jc w:val="center"/>
              <w:rPr>
                <w:rFonts w:ascii="Arial" w:hAnsi="Arial"/>
                <w:b/>
                <w:sz w:val="22"/>
              </w:rPr>
            </w:pPr>
            <w:r w:rsidRPr="00CF7D21">
              <w:rPr>
                <w:rFonts w:ascii="Arial" w:hAnsi="Arial"/>
                <w:b/>
                <w:sz w:val="22"/>
              </w:rPr>
              <w:t xml:space="preserve">NSN </w:t>
            </w:r>
            <w:r>
              <w:rPr>
                <w:rFonts w:ascii="Arial" w:hAnsi="Arial"/>
                <w:b/>
                <w:sz w:val="22"/>
              </w:rPr>
              <w:t>– N/A</w:t>
            </w:r>
          </w:p>
        </w:tc>
      </w:tr>
    </w:tbl>
    <w:p w:rsidR="00AC3916" w:rsidRDefault="00AC3916" w:rsidP="000B3C2D">
      <w:pPr>
        <w:overflowPunct w:val="0"/>
        <w:adjustRightInd w:val="0"/>
        <w:jc w:val="both"/>
        <w:textAlignment w:val="baseline"/>
        <w:rPr>
          <w:rFonts w:ascii="Arial" w:hAnsi="Arial"/>
          <w:i/>
          <w:sz w:val="22"/>
        </w:rPr>
      </w:pPr>
      <w:r w:rsidRPr="00C92612">
        <w:rPr>
          <w:rFonts w:ascii="Arial" w:hAnsi="Arial"/>
          <w:i/>
          <w:sz w:val="22"/>
        </w:rPr>
        <w:t>Note: The above units are represented in the general arrangement drawing 15088/1; each unit is further detailed on individual drawings as listed.</w:t>
      </w:r>
    </w:p>
    <w:p w:rsidR="00035AB4" w:rsidRDefault="00035AB4" w:rsidP="000B3C2D">
      <w:pPr>
        <w:overflowPunct w:val="0"/>
        <w:adjustRightInd w:val="0"/>
        <w:jc w:val="both"/>
        <w:textAlignment w:val="baseline"/>
        <w:rPr>
          <w:rFonts w:ascii="Arial" w:hAnsi="Arial"/>
          <w:i/>
          <w:sz w:val="22"/>
        </w:rPr>
      </w:pPr>
    </w:p>
    <w:p w:rsidR="00035AB4" w:rsidRPr="00C92612" w:rsidRDefault="00035AB4" w:rsidP="000B3C2D">
      <w:pPr>
        <w:overflowPunct w:val="0"/>
        <w:adjustRightInd w:val="0"/>
        <w:jc w:val="both"/>
        <w:textAlignment w:val="baseline"/>
        <w:rPr>
          <w:rFonts w:ascii="Arial" w:hAnsi="Arial"/>
          <w:i/>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035AB4" w:rsidTr="00A86E20">
        <w:trPr>
          <w:trHeight w:val="434"/>
        </w:trPr>
        <w:tc>
          <w:tcPr>
            <w:tcW w:w="672" w:type="dxa"/>
            <w:tcBorders>
              <w:top w:val="single" w:sz="6" w:space="0" w:color="auto"/>
              <w:left w:val="single" w:sz="6" w:space="0" w:color="auto"/>
              <w:bottom w:val="single" w:sz="6" w:space="0" w:color="auto"/>
              <w:right w:val="single" w:sz="6" w:space="0" w:color="auto"/>
            </w:tcBorders>
          </w:tcPr>
          <w:p w:rsidR="00035AB4" w:rsidRPr="00CF7D21" w:rsidRDefault="00035AB4" w:rsidP="00A86E20">
            <w:pPr>
              <w:numPr>
                <w:ilvl w:val="12"/>
                <w:numId w:val="0"/>
              </w:numPr>
              <w:jc w:val="center"/>
              <w:rPr>
                <w:rFonts w:ascii="Arial" w:hAnsi="Arial"/>
                <w:b/>
                <w:sz w:val="22"/>
              </w:rPr>
            </w:pPr>
            <w:r w:rsidRPr="00CF7D21">
              <w:rPr>
                <w:rFonts w:ascii="Arial" w:hAnsi="Arial"/>
                <w:b/>
                <w:sz w:val="22"/>
              </w:rPr>
              <w:t>2435</w:t>
            </w:r>
          </w:p>
        </w:tc>
        <w:tc>
          <w:tcPr>
            <w:tcW w:w="4500" w:type="dxa"/>
            <w:tcBorders>
              <w:top w:val="single" w:sz="6" w:space="0" w:color="auto"/>
              <w:left w:val="single" w:sz="6" w:space="0" w:color="auto"/>
              <w:bottom w:val="single" w:sz="6" w:space="0" w:color="auto"/>
              <w:right w:val="single" w:sz="6" w:space="0" w:color="auto"/>
            </w:tcBorders>
          </w:tcPr>
          <w:p w:rsidR="00035AB4" w:rsidRPr="00CF7D21" w:rsidRDefault="00035AB4" w:rsidP="00A86E20">
            <w:pPr>
              <w:numPr>
                <w:ilvl w:val="12"/>
                <w:numId w:val="0"/>
              </w:numPr>
              <w:jc w:val="center"/>
              <w:rPr>
                <w:rFonts w:ascii="Arial" w:hAnsi="Arial"/>
                <w:b/>
                <w:sz w:val="22"/>
              </w:rPr>
            </w:pPr>
            <w:r w:rsidRPr="00CF7D21">
              <w:rPr>
                <w:rFonts w:ascii="Arial" w:hAnsi="Arial"/>
                <w:b/>
                <w:sz w:val="22"/>
              </w:rPr>
              <w:t>Cupboard Support Unit</w:t>
            </w:r>
          </w:p>
        </w:tc>
        <w:tc>
          <w:tcPr>
            <w:tcW w:w="1890" w:type="dxa"/>
            <w:tcBorders>
              <w:top w:val="single" w:sz="6" w:space="0" w:color="auto"/>
              <w:left w:val="single" w:sz="6" w:space="0" w:color="auto"/>
              <w:bottom w:val="single" w:sz="6" w:space="0" w:color="auto"/>
              <w:right w:val="single" w:sz="6" w:space="0" w:color="auto"/>
            </w:tcBorders>
          </w:tcPr>
          <w:p w:rsidR="00035AB4" w:rsidRPr="00CF7D21" w:rsidRDefault="00035AB4" w:rsidP="00A86E20">
            <w:pPr>
              <w:numPr>
                <w:ilvl w:val="12"/>
                <w:numId w:val="0"/>
              </w:numPr>
              <w:jc w:val="center"/>
              <w:rPr>
                <w:rFonts w:ascii="Arial" w:hAnsi="Arial"/>
                <w:b/>
                <w:sz w:val="22"/>
              </w:rPr>
            </w:pPr>
            <w:r w:rsidRPr="00CF7D21">
              <w:rPr>
                <w:rFonts w:ascii="Arial" w:hAnsi="Arial"/>
                <w:b/>
                <w:sz w:val="22"/>
              </w:rPr>
              <w:t>Drawing No 15088/2</w:t>
            </w:r>
          </w:p>
        </w:tc>
        <w:tc>
          <w:tcPr>
            <w:tcW w:w="2607" w:type="dxa"/>
            <w:tcBorders>
              <w:top w:val="single" w:sz="6" w:space="0" w:color="auto"/>
              <w:left w:val="single" w:sz="6" w:space="0" w:color="auto"/>
              <w:bottom w:val="single" w:sz="6" w:space="0" w:color="auto"/>
              <w:right w:val="single" w:sz="6" w:space="0" w:color="auto"/>
            </w:tcBorders>
          </w:tcPr>
          <w:p w:rsidR="00035AB4" w:rsidRPr="00CF7D21" w:rsidRDefault="00035AB4" w:rsidP="00A86E20">
            <w:pPr>
              <w:numPr>
                <w:ilvl w:val="12"/>
                <w:numId w:val="0"/>
              </w:numPr>
              <w:jc w:val="center"/>
              <w:rPr>
                <w:rFonts w:ascii="Arial" w:hAnsi="Arial"/>
                <w:b/>
                <w:sz w:val="22"/>
              </w:rPr>
            </w:pPr>
            <w:r w:rsidRPr="00CF7D21">
              <w:rPr>
                <w:rFonts w:ascii="Arial" w:hAnsi="Arial"/>
                <w:b/>
                <w:sz w:val="22"/>
              </w:rPr>
              <w:t>NSN 4910 99 4656107</w:t>
            </w:r>
          </w:p>
        </w:tc>
      </w:tr>
    </w:tbl>
    <w:p w:rsidR="00035AB4" w:rsidRDefault="00035AB4" w:rsidP="00035AB4">
      <w:pPr>
        <w:numPr>
          <w:ilvl w:val="1"/>
          <w:numId w:val="134"/>
        </w:numPr>
        <w:tabs>
          <w:tab w:val="left" w:pos="1134"/>
        </w:tabs>
        <w:overflowPunct w:val="0"/>
        <w:adjustRightInd w:val="0"/>
        <w:jc w:val="both"/>
        <w:textAlignment w:val="baseline"/>
        <w:rPr>
          <w:rFonts w:ascii="Arial" w:hAnsi="Arial"/>
          <w:sz w:val="22"/>
        </w:rPr>
      </w:pPr>
      <w:r>
        <w:rPr>
          <w:rFonts w:ascii="Arial" w:hAnsi="Arial"/>
          <w:sz w:val="22"/>
        </w:rPr>
        <w:t xml:space="preserve">The components of that make up </w:t>
      </w:r>
    </w:p>
    <w:p w:rsidR="00035AB4" w:rsidRDefault="00035AB4" w:rsidP="00035AB4">
      <w:pPr>
        <w:tabs>
          <w:tab w:val="left" w:pos="1134"/>
        </w:tabs>
        <w:overflowPunct w:val="0"/>
        <w:adjustRightInd w:val="0"/>
        <w:jc w:val="both"/>
        <w:textAlignment w:val="baseline"/>
        <w:rPr>
          <w:rFonts w:ascii="Arial" w:hAnsi="Arial"/>
          <w:sz w:val="22"/>
        </w:rPr>
      </w:pPr>
    </w:p>
    <w:p w:rsidR="00035AB4" w:rsidRDefault="00035AB4" w:rsidP="00035AB4">
      <w:pPr>
        <w:numPr>
          <w:ilvl w:val="1"/>
          <w:numId w:val="134"/>
        </w:numPr>
        <w:tabs>
          <w:tab w:val="left" w:pos="1134"/>
        </w:tabs>
        <w:overflowPunct w:val="0"/>
        <w:adjustRightInd w:val="0"/>
        <w:jc w:val="both"/>
        <w:textAlignment w:val="baseline"/>
        <w:rPr>
          <w:rFonts w:ascii="Arial" w:hAnsi="Arial"/>
          <w:sz w:val="22"/>
        </w:rPr>
      </w:pPr>
      <w:r>
        <w:rPr>
          <w:rFonts w:ascii="Arial" w:hAnsi="Arial"/>
          <w:sz w:val="22"/>
        </w:rPr>
        <w:t xml:space="preserve">Legs shall be hardwood and rails shall be softwood. </w:t>
      </w:r>
    </w:p>
    <w:p w:rsidR="00035AB4" w:rsidRDefault="00035AB4" w:rsidP="00035AB4">
      <w:pPr>
        <w:numPr>
          <w:ilvl w:val="12"/>
          <w:numId w:val="0"/>
        </w:numPr>
        <w:jc w:val="both"/>
        <w:rPr>
          <w:rFonts w:ascii="Arial" w:hAnsi="Arial"/>
          <w:sz w:val="22"/>
        </w:rPr>
      </w:pPr>
    </w:p>
    <w:p w:rsidR="00035AB4" w:rsidRDefault="00035AB4" w:rsidP="00035AB4">
      <w:pPr>
        <w:tabs>
          <w:tab w:val="left" w:pos="1134"/>
        </w:tabs>
        <w:jc w:val="both"/>
        <w:rPr>
          <w:rFonts w:ascii="Arial" w:hAnsi="Arial"/>
          <w:sz w:val="22"/>
        </w:rPr>
      </w:pPr>
      <w:r>
        <w:rPr>
          <w:rFonts w:ascii="Arial" w:hAnsi="Arial"/>
          <w:sz w:val="22"/>
        </w:rPr>
        <w:t xml:space="preserve">2435.2   Shelf 12mm thick multiply. </w:t>
      </w:r>
    </w:p>
    <w:p w:rsidR="00035AB4" w:rsidRDefault="00035AB4" w:rsidP="00035AB4">
      <w:pPr>
        <w:numPr>
          <w:ilvl w:val="12"/>
          <w:numId w:val="0"/>
        </w:numPr>
        <w:jc w:val="both"/>
        <w:rPr>
          <w:rFonts w:ascii="Arial" w:hAnsi="Arial"/>
          <w:sz w:val="22"/>
        </w:rPr>
      </w:pPr>
    </w:p>
    <w:p w:rsidR="00035AB4" w:rsidRDefault="00035AB4" w:rsidP="00035AB4">
      <w:pPr>
        <w:tabs>
          <w:tab w:val="left" w:pos="1134"/>
        </w:tabs>
        <w:jc w:val="both"/>
        <w:rPr>
          <w:rFonts w:ascii="Arial" w:hAnsi="Arial"/>
          <w:sz w:val="22"/>
        </w:rPr>
      </w:pPr>
      <w:r>
        <w:rPr>
          <w:rFonts w:ascii="Arial" w:hAnsi="Arial"/>
          <w:sz w:val="22"/>
        </w:rPr>
        <w:t xml:space="preserve">2435.3   Rails stub mortise and tenoned into legs, side top rails twin tenoned, all haunched and </w:t>
      </w:r>
    </w:p>
    <w:p w:rsidR="00035AB4" w:rsidRDefault="00035AB4" w:rsidP="00035AB4">
      <w:pPr>
        <w:tabs>
          <w:tab w:val="left" w:pos="1134"/>
        </w:tabs>
        <w:jc w:val="both"/>
        <w:rPr>
          <w:rFonts w:ascii="Arial" w:hAnsi="Arial"/>
          <w:sz w:val="22"/>
        </w:rPr>
      </w:pPr>
      <w:r>
        <w:rPr>
          <w:rFonts w:ascii="Arial" w:hAnsi="Arial"/>
          <w:sz w:val="22"/>
        </w:rPr>
        <w:t xml:space="preserve">              mitred as shown.</w:t>
      </w:r>
    </w:p>
    <w:p w:rsidR="00035AB4" w:rsidRDefault="00035AB4" w:rsidP="00035AB4">
      <w:pPr>
        <w:numPr>
          <w:ilvl w:val="12"/>
          <w:numId w:val="0"/>
        </w:numPr>
        <w:jc w:val="both"/>
        <w:rPr>
          <w:rFonts w:ascii="Arial" w:hAnsi="Arial"/>
          <w:sz w:val="22"/>
        </w:rPr>
      </w:pPr>
    </w:p>
    <w:p w:rsidR="00035AB4" w:rsidRDefault="00035AB4" w:rsidP="00035AB4">
      <w:pPr>
        <w:tabs>
          <w:tab w:val="left" w:pos="1134"/>
        </w:tabs>
        <w:jc w:val="both"/>
        <w:rPr>
          <w:rFonts w:ascii="Arial" w:hAnsi="Arial"/>
          <w:sz w:val="22"/>
        </w:rPr>
      </w:pPr>
      <w:r>
        <w:rPr>
          <w:rFonts w:ascii="Arial" w:hAnsi="Arial"/>
          <w:sz w:val="22"/>
        </w:rPr>
        <w:t xml:space="preserve">2435.4   Top rails to be grooved to accept fixing buttons.  </w:t>
      </w:r>
    </w:p>
    <w:p w:rsidR="00035AB4" w:rsidRDefault="00035AB4" w:rsidP="00035AB4">
      <w:pPr>
        <w:tabs>
          <w:tab w:val="left" w:pos="1134"/>
        </w:tabs>
        <w:jc w:val="both"/>
        <w:rPr>
          <w:rFonts w:ascii="Arial" w:hAnsi="Arial"/>
          <w:sz w:val="22"/>
        </w:rPr>
      </w:pPr>
    </w:p>
    <w:p w:rsidR="00035AB4" w:rsidRDefault="00035AB4" w:rsidP="00035AB4">
      <w:pPr>
        <w:tabs>
          <w:tab w:val="left" w:pos="1134"/>
        </w:tabs>
        <w:jc w:val="both"/>
        <w:rPr>
          <w:rFonts w:ascii="Arial" w:hAnsi="Arial"/>
          <w:sz w:val="22"/>
        </w:rPr>
      </w:pPr>
      <w:r>
        <w:rPr>
          <w:rFonts w:ascii="Arial" w:hAnsi="Arial"/>
          <w:sz w:val="22"/>
        </w:rPr>
        <w:t>2435.5   Plywood panels to be glued all four edges and pinned along top edge.</w:t>
      </w:r>
    </w:p>
    <w:p w:rsidR="00035AB4" w:rsidRDefault="00035AB4" w:rsidP="00035AB4">
      <w:pPr>
        <w:numPr>
          <w:ilvl w:val="12"/>
          <w:numId w:val="0"/>
        </w:numPr>
        <w:tabs>
          <w:tab w:val="left" w:pos="1134"/>
        </w:tabs>
        <w:ind w:left="1134" w:hanging="1134"/>
        <w:jc w:val="both"/>
        <w:rPr>
          <w:rFonts w:ascii="Arial" w:hAnsi="Arial"/>
          <w:sz w:val="22"/>
        </w:rPr>
      </w:pPr>
    </w:p>
    <w:p w:rsidR="00035AB4" w:rsidRDefault="00035AB4" w:rsidP="00035AB4">
      <w:pPr>
        <w:numPr>
          <w:ilvl w:val="1"/>
          <w:numId w:val="135"/>
        </w:numPr>
        <w:tabs>
          <w:tab w:val="clear" w:pos="660"/>
          <w:tab w:val="num" w:pos="851"/>
        </w:tabs>
        <w:ind w:left="851" w:hanging="851"/>
        <w:jc w:val="both"/>
        <w:rPr>
          <w:rFonts w:ascii="Arial" w:hAnsi="Arial"/>
          <w:sz w:val="22"/>
        </w:rPr>
      </w:pPr>
      <w:r>
        <w:rPr>
          <w:rFonts w:ascii="Arial" w:hAnsi="Arial"/>
          <w:sz w:val="22"/>
        </w:rPr>
        <w:t>Two doors shall be made from 18mm thick chipboard lipped all round with hardwood and hung on 50mm long solid brass butt hinges. Both doors fitted with magnetic catches on top rail.</w:t>
      </w:r>
    </w:p>
    <w:p w:rsidR="00035AB4" w:rsidRDefault="00035AB4" w:rsidP="00035AB4">
      <w:pPr>
        <w:tabs>
          <w:tab w:val="left" w:pos="1134"/>
        </w:tabs>
        <w:jc w:val="both"/>
        <w:rPr>
          <w:rFonts w:ascii="Arial" w:hAnsi="Arial"/>
          <w:sz w:val="22"/>
        </w:rPr>
      </w:pPr>
    </w:p>
    <w:p w:rsidR="00035AB4" w:rsidRDefault="00035AB4" w:rsidP="00035AB4">
      <w:pPr>
        <w:numPr>
          <w:ilvl w:val="1"/>
          <w:numId w:val="135"/>
        </w:numPr>
        <w:tabs>
          <w:tab w:val="left" w:pos="851"/>
        </w:tabs>
        <w:overflowPunct w:val="0"/>
        <w:adjustRightInd w:val="0"/>
        <w:jc w:val="both"/>
        <w:textAlignment w:val="baseline"/>
        <w:rPr>
          <w:rFonts w:ascii="Arial" w:hAnsi="Arial"/>
          <w:sz w:val="22"/>
        </w:rPr>
      </w:pPr>
      <w:r>
        <w:rPr>
          <w:rFonts w:ascii="Arial" w:hAnsi="Arial"/>
          <w:sz w:val="22"/>
        </w:rPr>
        <w:t xml:space="preserve">Surfaces shall be free from machining marks and all arrises removed. </w:t>
      </w:r>
    </w:p>
    <w:p w:rsidR="00035AB4" w:rsidRDefault="00035AB4" w:rsidP="00035AB4">
      <w:pPr>
        <w:tabs>
          <w:tab w:val="left" w:pos="851"/>
        </w:tabs>
        <w:overflowPunct w:val="0"/>
        <w:adjustRightInd w:val="0"/>
        <w:jc w:val="both"/>
        <w:textAlignment w:val="baseline"/>
        <w:rPr>
          <w:rFonts w:ascii="Arial" w:hAnsi="Arial"/>
          <w:sz w:val="22"/>
        </w:rPr>
      </w:pPr>
    </w:p>
    <w:p w:rsidR="00035AB4" w:rsidRDefault="00035AB4" w:rsidP="00035AB4">
      <w:pPr>
        <w:numPr>
          <w:ilvl w:val="1"/>
          <w:numId w:val="135"/>
        </w:numPr>
        <w:tabs>
          <w:tab w:val="left" w:pos="851"/>
        </w:tabs>
        <w:overflowPunct w:val="0"/>
        <w:adjustRightInd w:val="0"/>
        <w:jc w:val="both"/>
        <w:textAlignment w:val="baseline"/>
        <w:rPr>
          <w:rFonts w:ascii="Arial" w:hAnsi="Arial"/>
          <w:sz w:val="22"/>
        </w:rPr>
      </w:pPr>
      <w:r>
        <w:rPr>
          <w:rFonts w:ascii="Arial" w:hAnsi="Arial"/>
          <w:sz w:val="22"/>
        </w:rPr>
        <w:t xml:space="preserve">The Cupboard Support unit shall be sanded smooth and given a 3 coat application of                 </w:t>
      </w:r>
    </w:p>
    <w:p w:rsidR="00035AB4" w:rsidRDefault="00035AB4" w:rsidP="00035AB4">
      <w:pPr>
        <w:tabs>
          <w:tab w:val="left" w:pos="1134"/>
        </w:tabs>
        <w:jc w:val="both"/>
        <w:rPr>
          <w:rFonts w:ascii="Arial" w:hAnsi="Arial"/>
          <w:sz w:val="22"/>
        </w:rPr>
      </w:pPr>
      <w:r>
        <w:rPr>
          <w:rFonts w:ascii="Arial" w:hAnsi="Arial"/>
          <w:sz w:val="22"/>
        </w:rPr>
        <w:t xml:space="preserve">              flame retardant paint to BS 476-7:1997 ‘Class 1’ rating. </w:t>
      </w:r>
    </w:p>
    <w:p w:rsidR="00035AB4" w:rsidRDefault="00035AB4" w:rsidP="00035AB4">
      <w:pPr>
        <w:numPr>
          <w:ilvl w:val="12"/>
          <w:numId w:val="0"/>
        </w:numPr>
        <w:jc w:val="both"/>
        <w:rPr>
          <w:rFonts w:ascii="Arial" w:hAnsi="Arial"/>
          <w:sz w:val="22"/>
        </w:rPr>
      </w:pPr>
    </w:p>
    <w:p w:rsidR="00035AB4" w:rsidRDefault="00035AB4" w:rsidP="00035AB4">
      <w:pPr>
        <w:numPr>
          <w:ilvl w:val="1"/>
          <w:numId w:val="135"/>
        </w:numPr>
        <w:tabs>
          <w:tab w:val="clear" w:pos="660"/>
          <w:tab w:val="num" w:pos="851"/>
        </w:tabs>
        <w:overflowPunct w:val="0"/>
        <w:adjustRightInd w:val="0"/>
        <w:ind w:left="851" w:hanging="851"/>
        <w:jc w:val="both"/>
        <w:textAlignment w:val="baseline"/>
        <w:rPr>
          <w:rFonts w:ascii="Arial" w:hAnsi="Arial"/>
          <w:sz w:val="22"/>
        </w:rPr>
      </w:pPr>
      <w:r>
        <w:rPr>
          <w:rFonts w:ascii="Arial" w:hAnsi="Arial"/>
          <w:sz w:val="22"/>
        </w:rPr>
        <w:t>The paint shall be to BS 4800:1989 - 00 C 35.</w:t>
      </w:r>
    </w:p>
    <w:p w:rsidR="00035AB4" w:rsidRDefault="00035AB4" w:rsidP="00035AB4">
      <w:pPr>
        <w:numPr>
          <w:ilvl w:val="1"/>
          <w:numId w:val="135"/>
        </w:numPr>
        <w:tabs>
          <w:tab w:val="left" w:pos="851"/>
        </w:tabs>
        <w:overflowPunct w:val="0"/>
        <w:adjustRightInd w:val="0"/>
        <w:ind w:left="1134" w:hanging="1134"/>
        <w:jc w:val="both"/>
        <w:textAlignment w:val="baseline"/>
        <w:rPr>
          <w:rFonts w:ascii="Arial" w:hAnsi="Arial"/>
          <w:sz w:val="22"/>
        </w:rPr>
      </w:pPr>
      <w:r>
        <w:rPr>
          <w:rFonts w:ascii="Arial" w:hAnsi="Arial"/>
          <w:sz w:val="22"/>
        </w:rPr>
        <w:t>All interior Surfaces shall have a general performance clear wood finish applied.</w:t>
      </w:r>
    </w:p>
    <w:p w:rsidR="00035AB4" w:rsidRDefault="00035AB4" w:rsidP="00035AB4">
      <w:pPr>
        <w:numPr>
          <w:ilvl w:val="12"/>
          <w:numId w:val="0"/>
        </w:numPr>
        <w:jc w:val="both"/>
        <w:rPr>
          <w:rFonts w:ascii="Arial" w:hAnsi="Arial"/>
          <w:sz w:val="22"/>
        </w:rPr>
      </w:pPr>
    </w:p>
    <w:p w:rsidR="00035AB4" w:rsidRDefault="00035AB4" w:rsidP="00035AB4">
      <w:pPr>
        <w:numPr>
          <w:ilvl w:val="1"/>
          <w:numId w:val="135"/>
        </w:numPr>
        <w:tabs>
          <w:tab w:val="left" w:pos="851"/>
        </w:tabs>
        <w:overflowPunct w:val="0"/>
        <w:adjustRightInd w:val="0"/>
        <w:ind w:left="851" w:hanging="851"/>
        <w:jc w:val="both"/>
        <w:textAlignment w:val="baseline"/>
        <w:rPr>
          <w:rFonts w:ascii="Arial" w:hAnsi="Arial"/>
          <w:sz w:val="22"/>
        </w:rPr>
      </w:pPr>
      <w:r>
        <w:rPr>
          <w:rFonts w:ascii="Arial" w:hAnsi="Arial"/>
          <w:sz w:val="22"/>
        </w:rPr>
        <w:t>Metal Fittings, Fasteners etc: shall have a non-corrosive finish.</w:t>
      </w:r>
    </w:p>
    <w:p w:rsidR="00035AB4" w:rsidRDefault="00035AB4" w:rsidP="00035AB4">
      <w:pPr>
        <w:numPr>
          <w:ilvl w:val="12"/>
          <w:numId w:val="0"/>
        </w:numPr>
        <w:jc w:val="both"/>
        <w:rPr>
          <w:rFonts w:ascii="Arial" w:hAnsi="Arial"/>
          <w:spacing w:val="-3"/>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035AB4" w:rsidTr="00A86E20">
        <w:trPr>
          <w:trHeight w:val="434"/>
        </w:trPr>
        <w:tc>
          <w:tcPr>
            <w:tcW w:w="672" w:type="dxa"/>
            <w:tcBorders>
              <w:top w:val="single" w:sz="6" w:space="0" w:color="auto"/>
              <w:left w:val="single" w:sz="6" w:space="0" w:color="auto"/>
              <w:bottom w:val="single" w:sz="6" w:space="0" w:color="auto"/>
              <w:right w:val="single" w:sz="6" w:space="0" w:color="auto"/>
            </w:tcBorders>
          </w:tcPr>
          <w:p w:rsidR="00035AB4" w:rsidRDefault="00035AB4" w:rsidP="00A86E20">
            <w:pPr>
              <w:numPr>
                <w:ilvl w:val="12"/>
                <w:numId w:val="0"/>
              </w:numPr>
              <w:jc w:val="center"/>
              <w:rPr>
                <w:rFonts w:ascii="Arial" w:hAnsi="Arial"/>
                <w:b/>
                <w:sz w:val="22"/>
              </w:rPr>
            </w:pPr>
            <w:r>
              <w:rPr>
                <w:rFonts w:ascii="Arial" w:hAnsi="Arial"/>
                <w:b/>
                <w:sz w:val="22"/>
              </w:rPr>
              <w:t>2436</w:t>
            </w:r>
          </w:p>
        </w:tc>
        <w:tc>
          <w:tcPr>
            <w:tcW w:w="4500" w:type="dxa"/>
            <w:tcBorders>
              <w:top w:val="single" w:sz="6" w:space="0" w:color="auto"/>
              <w:left w:val="single" w:sz="6" w:space="0" w:color="auto"/>
              <w:bottom w:val="single" w:sz="6" w:space="0" w:color="auto"/>
              <w:right w:val="single" w:sz="6" w:space="0" w:color="auto"/>
            </w:tcBorders>
          </w:tcPr>
          <w:p w:rsidR="00035AB4" w:rsidRDefault="00035AB4" w:rsidP="00A86E20">
            <w:pPr>
              <w:numPr>
                <w:ilvl w:val="12"/>
                <w:numId w:val="0"/>
              </w:numPr>
              <w:jc w:val="center"/>
              <w:rPr>
                <w:rFonts w:ascii="Arial" w:hAnsi="Arial"/>
                <w:b/>
                <w:sz w:val="22"/>
              </w:rPr>
            </w:pPr>
            <w:r>
              <w:rPr>
                <w:rFonts w:ascii="Arial" w:hAnsi="Arial"/>
                <w:b/>
                <w:sz w:val="22"/>
              </w:rPr>
              <w:t>Four Drawer Support Unit</w:t>
            </w:r>
          </w:p>
        </w:tc>
        <w:tc>
          <w:tcPr>
            <w:tcW w:w="1890" w:type="dxa"/>
            <w:tcBorders>
              <w:top w:val="single" w:sz="6" w:space="0" w:color="auto"/>
              <w:left w:val="single" w:sz="6" w:space="0" w:color="auto"/>
              <w:bottom w:val="single" w:sz="6" w:space="0" w:color="auto"/>
              <w:right w:val="single" w:sz="6" w:space="0" w:color="auto"/>
            </w:tcBorders>
          </w:tcPr>
          <w:p w:rsidR="00035AB4" w:rsidRDefault="00035AB4" w:rsidP="00A86E20">
            <w:pPr>
              <w:numPr>
                <w:ilvl w:val="12"/>
                <w:numId w:val="0"/>
              </w:numPr>
              <w:jc w:val="center"/>
              <w:rPr>
                <w:rFonts w:ascii="Arial" w:hAnsi="Arial"/>
                <w:b/>
                <w:sz w:val="22"/>
              </w:rPr>
            </w:pPr>
            <w:r>
              <w:rPr>
                <w:rFonts w:ascii="Arial" w:hAnsi="Arial"/>
                <w:b/>
                <w:sz w:val="22"/>
              </w:rPr>
              <w:t>Drawing Nos 15088/3&amp;4</w:t>
            </w:r>
          </w:p>
        </w:tc>
        <w:tc>
          <w:tcPr>
            <w:tcW w:w="2607" w:type="dxa"/>
            <w:tcBorders>
              <w:top w:val="single" w:sz="6" w:space="0" w:color="auto"/>
              <w:left w:val="single" w:sz="6" w:space="0" w:color="auto"/>
              <w:bottom w:val="single" w:sz="6" w:space="0" w:color="auto"/>
              <w:right w:val="single" w:sz="6" w:space="0" w:color="auto"/>
            </w:tcBorders>
          </w:tcPr>
          <w:p w:rsidR="00035AB4" w:rsidRDefault="00035AB4" w:rsidP="00A86E20">
            <w:pPr>
              <w:numPr>
                <w:ilvl w:val="12"/>
                <w:numId w:val="0"/>
              </w:numPr>
              <w:jc w:val="center"/>
              <w:rPr>
                <w:rFonts w:ascii="Arial" w:hAnsi="Arial"/>
                <w:b/>
                <w:sz w:val="22"/>
              </w:rPr>
            </w:pPr>
            <w:r>
              <w:rPr>
                <w:rFonts w:ascii="Arial" w:hAnsi="Arial"/>
                <w:b/>
                <w:sz w:val="22"/>
              </w:rPr>
              <w:t>NSN 4910 99 4656108</w:t>
            </w:r>
          </w:p>
        </w:tc>
      </w:tr>
    </w:tbl>
    <w:p w:rsidR="00035AB4" w:rsidRDefault="00035AB4" w:rsidP="00035AB4">
      <w:pPr>
        <w:tabs>
          <w:tab w:val="left" w:pos="1134"/>
        </w:tabs>
        <w:jc w:val="both"/>
        <w:rPr>
          <w:rFonts w:ascii="Arial" w:hAnsi="Arial"/>
          <w:sz w:val="22"/>
        </w:rPr>
      </w:pPr>
      <w:r>
        <w:rPr>
          <w:rFonts w:ascii="Arial" w:hAnsi="Arial"/>
          <w:sz w:val="22"/>
        </w:rPr>
        <w:t xml:space="preserve">2436.1   Legs shall be hardwood and rails softwood. </w:t>
      </w:r>
    </w:p>
    <w:p w:rsidR="00035AB4" w:rsidRDefault="00035AB4" w:rsidP="00035AB4">
      <w:pPr>
        <w:numPr>
          <w:ilvl w:val="12"/>
          <w:numId w:val="0"/>
        </w:numPr>
        <w:jc w:val="both"/>
        <w:rPr>
          <w:rFonts w:ascii="Arial" w:hAnsi="Arial"/>
          <w:sz w:val="22"/>
        </w:rPr>
      </w:pPr>
    </w:p>
    <w:p w:rsidR="00035AB4" w:rsidRDefault="00035AB4" w:rsidP="00035AB4">
      <w:pPr>
        <w:numPr>
          <w:ilvl w:val="1"/>
          <w:numId w:val="136"/>
        </w:numPr>
        <w:tabs>
          <w:tab w:val="left" w:pos="1134"/>
        </w:tabs>
        <w:jc w:val="both"/>
        <w:rPr>
          <w:rFonts w:ascii="Arial" w:hAnsi="Arial"/>
          <w:sz w:val="22"/>
        </w:rPr>
      </w:pPr>
      <w:r>
        <w:rPr>
          <w:rFonts w:ascii="Arial" w:hAnsi="Arial"/>
          <w:sz w:val="22"/>
        </w:rPr>
        <w:t xml:space="preserve">Shelf 12mm thick multiply. </w:t>
      </w:r>
    </w:p>
    <w:p w:rsidR="00035AB4" w:rsidRDefault="00035AB4" w:rsidP="00035AB4">
      <w:pPr>
        <w:tabs>
          <w:tab w:val="left" w:pos="1134"/>
        </w:tabs>
        <w:jc w:val="both"/>
        <w:rPr>
          <w:rFonts w:ascii="Arial" w:hAnsi="Arial"/>
          <w:sz w:val="22"/>
        </w:rPr>
      </w:pPr>
    </w:p>
    <w:p w:rsidR="00035AB4" w:rsidRDefault="00035AB4" w:rsidP="00035AB4">
      <w:pPr>
        <w:numPr>
          <w:ilvl w:val="1"/>
          <w:numId w:val="136"/>
        </w:numPr>
        <w:tabs>
          <w:tab w:val="left" w:pos="1134"/>
        </w:tabs>
        <w:overflowPunct w:val="0"/>
        <w:adjustRightInd w:val="0"/>
        <w:jc w:val="both"/>
        <w:textAlignment w:val="baseline"/>
        <w:rPr>
          <w:rFonts w:ascii="Arial" w:hAnsi="Arial"/>
          <w:sz w:val="22"/>
        </w:rPr>
      </w:pPr>
      <w:r>
        <w:rPr>
          <w:rFonts w:ascii="Arial" w:hAnsi="Arial"/>
          <w:sz w:val="22"/>
        </w:rPr>
        <w:t xml:space="preserve">Rails shall be stub mortise and tenoned into legs, with side top rails twin tenoned, all   </w:t>
      </w:r>
    </w:p>
    <w:p w:rsidR="00035AB4" w:rsidRDefault="00035AB4" w:rsidP="00035AB4">
      <w:pPr>
        <w:tabs>
          <w:tab w:val="left" w:pos="1134"/>
        </w:tabs>
        <w:jc w:val="both"/>
        <w:rPr>
          <w:rFonts w:ascii="Arial" w:hAnsi="Arial"/>
          <w:sz w:val="22"/>
        </w:rPr>
      </w:pPr>
      <w:r>
        <w:rPr>
          <w:rFonts w:ascii="Arial" w:hAnsi="Arial"/>
          <w:sz w:val="22"/>
        </w:rPr>
        <w:t xml:space="preserve">              haunched and mitred as shown. </w:t>
      </w:r>
    </w:p>
    <w:p w:rsidR="00035AB4" w:rsidRDefault="00035AB4" w:rsidP="00035AB4">
      <w:pPr>
        <w:numPr>
          <w:ilvl w:val="12"/>
          <w:numId w:val="0"/>
        </w:numPr>
        <w:jc w:val="both"/>
        <w:rPr>
          <w:rFonts w:ascii="Arial" w:hAnsi="Arial"/>
          <w:sz w:val="22"/>
        </w:rPr>
      </w:pPr>
    </w:p>
    <w:p w:rsidR="00035AB4" w:rsidRDefault="00035AB4" w:rsidP="00035AB4">
      <w:pPr>
        <w:numPr>
          <w:ilvl w:val="1"/>
          <w:numId w:val="136"/>
        </w:numPr>
        <w:tabs>
          <w:tab w:val="left" w:pos="1134"/>
        </w:tabs>
        <w:overflowPunct w:val="0"/>
        <w:adjustRightInd w:val="0"/>
        <w:jc w:val="both"/>
        <w:textAlignment w:val="baseline"/>
        <w:rPr>
          <w:rFonts w:ascii="Arial" w:hAnsi="Arial"/>
          <w:sz w:val="22"/>
        </w:rPr>
      </w:pPr>
      <w:r>
        <w:rPr>
          <w:rFonts w:ascii="Arial" w:hAnsi="Arial"/>
          <w:sz w:val="22"/>
        </w:rPr>
        <w:t xml:space="preserve">Top rails shall be grooved to accept fixing buttons. </w:t>
      </w:r>
    </w:p>
    <w:p w:rsidR="00035AB4" w:rsidRDefault="00035AB4" w:rsidP="00035AB4">
      <w:pPr>
        <w:numPr>
          <w:ilvl w:val="12"/>
          <w:numId w:val="0"/>
        </w:numPr>
        <w:jc w:val="both"/>
        <w:rPr>
          <w:rFonts w:ascii="Arial" w:hAnsi="Arial"/>
          <w:sz w:val="22"/>
        </w:rPr>
      </w:pPr>
    </w:p>
    <w:p w:rsidR="00035AB4" w:rsidRDefault="00035AB4" w:rsidP="00035AB4">
      <w:pPr>
        <w:numPr>
          <w:ilvl w:val="1"/>
          <w:numId w:val="136"/>
        </w:numPr>
        <w:tabs>
          <w:tab w:val="left" w:pos="1134"/>
        </w:tabs>
        <w:overflowPunct w:val="0"/>
        <w:adjustRightInd w:val="0"/>
        <w:ind w:left="1080" w:hanging="1080"/>
        <w:jc w:val="both"/>
        <w:textAlignment w:val="baseline"/>
        <w:rPr>
          <w:rFonts w:ascii="Arial" w:hAnsi="Arial"/>
          <w:sz w:val="22"/>
        </w:rPr>
      </w:pPr>
      <w:r>
        <w:rPr>
          <w:rFonts w:ascii="Arial" w:hAnsi="Arial"/>
          <w:sz w:val="22"/>
        </w:rPr>
        <w:t>Plywood panels shall be glued on all four edges and pinned the along top edge.</w:t>
      </w:r>
    </w:p>
    <w:p w:rsidR="00035AB4" w:rsidRDefault="00035AB4" w:rsidP="00035AB4">
      <w:pPr>
        <w:numPr>
          <w:ilvl w:val="12"/>
          <w:numId w:val="0"/>
        </w:numPr>
        <w:tabs>
          <w:tab w:val="left" w:pos="1134"/>
        </w:tabs>
        <w:jc w:val="both"/>
        <w:rPr>
          <w:rFonts w:ascii="Arial" w:hAnsi="Arial"/>
          <w:sz w:val="22"/>
        </w:rPr>
      </w:pPr>
    </w:p>
    <w:p w:rsidR="00035AB4" w:rsidRDefault="00035AB4" w:rsidP="00035AB4">
      <w:pPr>
        <w:numPr>
          <w:ilvl w:val="1"/>
          <w:numId w:val="136"/>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Drawer runners shall be stub mortise and tenoned to front drawer rails. Drawer guides shall be screwed and glued to drawer runners; runners and guides shall be in hardwood.</w:t>
      </w:r>
    </w:p>
    <w:p w:rsidR="00035AB4" w:rsidRDefault="00035AB4" w:rsidP="00035AB4">
      <w:pPr>
        <w:overflowPunct w:val="0"/>
        <w:adjustRightInd w:val="0"/>
        <w:jc w:val="both"/>
        <w:textAlignment w:val="baseline"/>
        <w:rPr>
          <w:rFonts w:ascii="Arial" w:hAnsi="Arial"/>
          <w:sz w:val="22"/>
        </w:rPr>
      </w:pPr>
    </w:p>
    <w:p w:rsidR="00035AB4" w:rsidRDefault="00035AB4" w:rsidP="00035AB4">
      <w:pPr>
        <w:numPr>
          <w:ilvl w:val="1"/>
          <w:numId w:val="136"/>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Drawer fronts shall be hardwood whilst the drawer sides &amp; back shall be 12mm plywood.</w:t>
      </w:r>
    </w:p>
    <w:p w:rsidR="00035AB4" w:rsidRDefault="00035AB4" w:rsidP="00035AB4">
      <w:pPr>
        <w:overflowPunct w:val="0"/>
        <w:adjustRightInd w:val="0"/>
        <w:jc w:val="both"/>
        <w:textAlignment w:val="baseline"/>
        <w:rPr>
          <w:rFonts w:ascii="Arial" w:hAnsi="Arial"/>
          <w:sz w:val="22"/>
        </w:rPr>
      </w:pPr>
    </w:p>
    <w:p w:rsidR="00035AB4" w:rsidRDefault="00035AB4" w:rsidP="00035AB4">
      <w:pPr>
        <w:numPr>
          <w:ilvl w:val="1"/>
          <w:numId w:val="136"/>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 xml:space="preserve">The fronts shall be lap dovetailed to sides, back slips to be dovetailed with blocks to sides.  </w:t>
      </w:r>
    </w:p>
    <w:p w:rsidR="00035AB4" w:rsidRDefault="00035AB4" w:rsidP="00035AB4">
      <w:pPr>
        <w:numPr>
          <w:ilvl w:val="12"/>
          <w:numId w:val="0"/>
        </w:numPr>
        <w:jc w:val="both"/>
        <w:rPr>
          <w:rFonts w:ascii="Arial" w:hAnsi="Arial"/>
          <w:sz w:val="22"/>
        </w:rPr>
      </w:pPr>
    </w:p>
    <w:p w:rsidR="00035AB4" w:rsidRDefault="00035AB4" w:rsidP="00035AB4">
      <w:pPr>
        <w:numPr>
          <w:ilvl w:val="1"/>
          <w:numId w:val="136"/>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The bottom ply shall be fully blocked and screwed to drawer back, drawer stops to be fitted. Each drawer face shall be fitted with a beech handle, screw fixed from the inside.</w:t>
      </w:r>
    </w:p>
    <w:p w:rsidR="00035AB4" w:rsidRDefault="00035AB4" w:rsidP="00035AB4">
      <w:pPr>
        <w:overflowPunct w:val="0"/>
        <w:adjustRightInd w:val="0"/>
        <w:jc w:val="both"/>
        <w:textAlignment w:val="baseline"/>
        <w:rPr>
          <w:rFonts w:ascii="Arial" w:hAnsi="Arial"/>
          <w:sz w:val="22"/>
        </w:rPr>
      </w:pPr>
    </w:p>
    <w:p w:rsidR="00035AB4" w:rsidRDefault="00035AB4" w:rsidP="00035AB4">
      <w:pPr>
        <w:numPr>
          <w:ilvl w:val="1"/>
          <w:numId w:val="136"/>
        </w:numPr>
        <w:tabs>
          <w:tab w:val="clear" w:pos="840"/>
          <w:tab w:val="left" w:pos="851"/>
        </w:tabs>
        <w:overflowPunct w:val="0"/>
        <w:adjustRightInd w:val="0"/>
        <w:ind w:left="1080" w:hanging="1080"/>
        <w:jc w:val="both"/>
        <w:textAlignment w:val="baseline"/>
        <w:rPr>
          <w:rFonts w:ascii="Arial" w:hAnsi="Arial"/>
          <w:sz w:val="22"/>
        </w:rPr>
      </w:pPr>
      <w:r>
        <w:rPr>
          <w:rFonts w:ascii="Arial" w:hAnsi="Arial"/>
          <w:sz w:val="22"/>
        </w:rPr>
        <w:t xml:space="preserve">Surfaces shall be free from machining marks and all arrises removed. </w:t>
      </w:r>
    </w:p>
    <w:p w:rsidR="00035AB4" w:rsidRDefault="00035AB4" w:rsidP="00035AB4">
      <w:pPr>
        <w:numPr>
          <w:ilvl w:val="12"/>
          <w:numId w:val="0"/>
        </w:numPr>
        <w:jc w:val="both"/>
        <w:rPr>
          <w:rFonts w:ascii="Arial" w:hAnsi="Arial"/>
          <w:sz w:val="22"/>
        </w:rPr>
      </w:pPr>
    </w:p>
    <w:p w:rsidR="00035AB4" w:rsidRDefault="00035AB4" w:rsidP="00035AB4">
      <w:pPr>
        <w:numPr>
          <w:ilvl w:val="1"/>
          <w:numId w:val="136"/>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 xml:space="preserve">The Drawer Support unit shall be sanded smooth and given a </w:t>
      </w:r>
      <w:r w:rsidR="007F76F3">
        <w:rPr>
          <w:rFonts w:ascii="Arial" w:hAnsi="Arial"/>
          <w:sz w:val="22"/>
        </w:rPr>
        <w:t>3-coat</w:t>
      </w:r>
      <w:r>
        <w:rPr>
          <w:rFonts w:ascii="Arial" w:hAnsi="Arial"/>
          <w:sz w:val="22"/>
        </w:rPr>
        <w:t xml:space="preserve"> application of </w:t>
      </w:r>
      <w:r w:rsidR="00BC2D63">
        <w:rPr>
          <w:rFonts w:ascii="Arial" w:hAnsi="Arial"/>
          <w:sz w:val="22"/>
        </w:rPr>
        <w:t>flame-retardant</w:t>
      </w:r>
      <w:r>
        <w:rPr>
          <w:rFonts w:ascii="Arial" w:hAnsi="Arial"/>
          <w:sz w:val="22"/>
        </w:rPr>
        <w:t xml:space="preserve"> paint to BS 476-7:1997 ‘Class 1’ rating. </w:t>
      </w:r>
    </w:p>
    <w:p w:rsidR="00035AB4" w:rsidRDefault="00035AB4" w:rsidP="00035AB4">
      <w:pPr>
        <w:overflowPunct w:val="0"/>
        <w:adjustRightInd w:val="0"/>
        <w:jc w:val="both"/>
        <w:textAlignment w:val="baseline"/>
        <w:rPr>
          <w:rFonts w:ascii="Arial" w:hAnsi="Arial"/>
          <w:sz w:val="22"/>
        </w:rPr>
      </w:pPr>
    </w:p>
    <w:p w:rsidR="00035AB4" w:rsidRDefault="00035AB4" w:rsidP="00035AB4">
      <w:pPr>
        <w:numPr>
          <w:ilvl w:val="1"/>
          <w:numId w:val="136"/>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The paint shall be to BS 4800:1989 - 00 C 35.</w:t>
      </w:r>
    </w:p>
    <w:p w:rsidR="00035AB4" w:rsidRDefault="00035AB4" w:rsidP="00035AB4">
      <w:pPr>
        <w:numPr>
          <w:ilvl w:val="12"/>
          <w:numId w:val="0"/>
        </w:numPr>
        <w:jc w:val="both"/>
        <w:rPr>
          <w:rFonts w:ascii="Arial" w:hAnsi="Arial"/>
          <w:sz w:val="22"/>
        </w:rPr>
      </w:pPr>
    </w:p>
    <w:p w:rsidR="00035AB4" w:rsidRDefault="00035AB4" w:rsidP="00035AB4">
      <w:pPr>
        <w:numPr>
          <w:ilvl w:val="1"/>
          <w:numId w:val="136"/>
        </w:numPr>
        <w:tabs>
          <w:tab w:val="left" w:pos="1134"/>
        </w:tabs>
        <w:overflowPunct w:val="0"/>
        <w:adjustRightInd w:val="0"/>
        <w:ind w:left="1080" w:hanging="1080"/>
        <w:jc w:val="both"/>
        <w:textAlignment w:val="baseline"/>
        <w:rPr>
          <w:rFonts w:ascii="Arial" w:hAnsi="Arial"/>
          <w:sz w:val="22"/>
        </w:rPr>
      </w:pPr>
      <w:r>
        <w:rPr>
          <w:rFonts w:ascii="Arial" w:hAnsi="Arial"/>
          <w:sz w:val="22"/>
        </w:rPr>
        <w:t>All interior Surfaces shall have a general performance clear wood finish applied.</w:t>
      </w:r>
    </w:p>
    <w:p w:rsidR="00035AB4" w:rsidRDefault="00035AB4" w:rsidP="00035AB4">
      <w:pPr>
        <w:numPr>
          <w:ilvl w:val="12"/>
          <w:numId w:val="0"/>
        </w:numPr>
        <w:jc w:val="both"/>
        <w:rPr>
          <w:rFonts w:ascii="Arial" w:hAnsi="Arial"/>
          <w:sz w:val="22"/>
        </w:rPr>
      </w:pPr>
    </w:p>
    <w:p w:rsidR="00035AB4" w:rsidRDefault="00035AB4" w:rsidP="00035AB4">
      <w:pPr>
        <w:numPr>
          <w:ilvl w:val="1"/>
          <w:numId w:val="136"/>
        </w:numPr>
        <w:tabs>
          <w:tab w:val="clear" w:pos="840"/>
          <w:tab w:val="left" w:pos="851"/>
        </w:tabs>
        <w:overflowPunct w:val="0"/>
        <w:adjustRightInd w:val="0"/>
        <w:ind w:left="851" w:hanging="851"/>
        <w:jc w:val="both"/>
        <w:textAlignment w:val="baseline"/>
        <w:rPr>
          <w:rFonts w:ascii="Arial" w:hAnsi="Arial"/>
          <w:sz w:val="22"/>
        </w:rPr>
      </w:pPr>
      <w:r>
        <w:rPr>
          <w:rFonts w:ascii="Arial" w:hAnsi="Arial"/>
          <w:sz w:val="22"/>
        </w:rPr>
        <w:t>Metal Fittings, Fasteners etc: shall have a non-corrosive finish.</w:t>
      </w:r>
    </w:p>
    <w:p w:rsidR="00CE7D10" w:rsidRDefault="00CE7D10" w:rsidP="00CE7D10">
      <w:pPr>
        <w:numPr>
          <w:ilvl w:val="12"/>
          <w:numId w:val="0"/>
        </w:numPr>
        <w:jc w:val="both"/>
        <w:rPr>
          <w:rFonts w:ascii="Arial" w:hAnsi="Arial"/>
          <w:spacing w:val="-3"/>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CE7D10" w:rsidTr="00CF7D21">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2437</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Open Support Unit 610mm wide</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Drawing No 15088/6</w:t>
            </w:r>
          </w:p>
        </w:tc>
        <w:tc>
          <w:tcPr>
            <w:tcW w:w="2607" w:type="dxa"/>
            <w:tcBorders>
              <w:top w:val="single" w:sz="6" w:space="0" w:color="auto"/>
              <w:left w:val="single" w:sz="6" w:space="0" w:color="auto"/>
              <w:bottom w:val="single" w:sz="6" w:space="0" w:color="auto"/>
              <w:right w:val="single" w:sz="6" w:space="0" w:color="auto"/>
            </w:tcBorders>
          </w:tcPr>
          <w:p w:rsidR="00CE7D10" w:rsidRDefault="00CF7D21" w:rsidP="00CF7D21">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4910 99 4656109</w:t>
            </w:r>
          </w:p>
        </w:tc>
      </w:tr>
      <w:tr w:rsidR="00CE7D10" w:rsidTr="00CF7D21">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2438</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Open Support Unit 915mm wide</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Drawing No 15088/6</w:t>
            </w:r>
          </w:p>
        </w:tc>
        <w:tc>
          <w:tcPr>
            <w:tcW w:w="2607" w:type="dxa"/>
            <w:tcBorders>
              <w:top w:val="single" w:sz="6" w:space="0" w:color="auto"/>
              <w:left w:val="single" w:sz="6" w:space="0" w:color="auto"/>
              <w:bottom w:val="single" w:sz="6" w:space="0" w:color="auto"/>
              <w:right w:val="single" w:sz="6" w:space="0" w:color="auto"/>
            </w:tcBorders>
          </w:tcPr>
          <w:p w:rsidR="00CE7D10" w:rsidRDefault="00CF7D21" w:rsidP="00CF7D21">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4910 99 4656110</w:t>
            </w:r>
          </w:p>
        </w:tc>
      </w:tr>
    </w:tbl>
    <w:p w:rsidR="00CE7D10" w:rsidRDefault="00CE7D10" w:rsidP="00CE7D10">
      <w:pPr>
        <w:tabs>
          <w:tab w:val="left" w:pos="1080"/>
          <w:tab w:val="left" w:pos="1134"/>
        </w:tabs>
        <w:jc w:val="both"/>
        <w:rPr>
          <w:rFonts w:ascii="Arial" w:hAnsi="Arial"/>
          <w:sz w:val="22"/>
        </w:rPr>
      </w:pPr>
      <w:r>
        <w:rPr>
          <w:rFonts w:ascii="Arial" w:hAnsi="Arial"/>
          <w:sz w:val="22"/>
        </w:rPr>
        <w:t xml:space="preserve">2437.1   Legs shall be </w:t>
      </w:r>
      <w:r w:rsidR="0011450B">
        <w:rPr>
          <w:rFonts w:ascii="Arial" w:hAnsi="Arial"/>
          <w:sz w:val="22"/>
        </w:rPr>
        <w:t>h</w:t>
      </w:r>
      <w:r>
        <w:rPr>
          <w:rFonts w:ascii="Arial" w:hAnsi="Arial"/>
          <w:sz w:val="22"/>
        </w:rPr>
        <w:t xml:space="preserve">ardwood </w:t>
      </w:r>
      <w:r w:rsidRPr="00CA3F0A">
        <w:rPr>
          <w:rFonts w:ascii="Arial" w:hAnsi="Arial"/>
          <w:sz w:val="22"/>
        </w:rPr>
        <w:t>and rails shall be softwood</w:t>
      </w:r>
      <w:r w:rsidR="0011450B">
        <w:rPr>
          <w:rFonts w:ascii="Arial" w:hAnsi="Arial"/>
          <w:sz w:val="22"/>
        </w:rPr>
        <w:t>.</w:t>
      </w:r>
      <w:r>
        <w:rPr>
          <w:rFonts w:ascii="Arial" w:hAnsi="Arial"/>
          <w:sz w:val="22"/>
        </w:rPr>
        <w:t xml:space="preserve"> </w:t>
      </w:r>
    </w:p>
    <w:p w:rsidR="00710475" w:rsidRDefault="00710475" w:rsidP="00710475">
      <w:pPr>
        <w:tabs>
          <w:tab w:val="left" w:pos="1080"/>
          <w:tab w:val="left" w:pos="1134"/>
        </w:tabs>
        <w:overflowPunct w:val="0"/>
        <w:adjustRightInd w:val="0"/>
        <w:jc w:val="both"/>
        <w:textAlignment w:val="baseline"/>
        <w:rPr>
          <w:rFonts w:ascii="Arial" w:hAnsi="Arial"/>
          <w:sz w:val="22"/>
        </w:rPr>
      </w:pPr>
    </w:p>
    <w:p w:rsidR="00283729" w:rsidRDefault="00CE7D10" w:rsidP="00CE7D10">
      <w:pPr>
        <w:numPr>
          <w:ilvl w:val="1"/>
          <w:numId w:val="137"/>
        </w:numPr>
        <w:tabs>
          <w:tab w:val="left" w:pos="1080"/>
          <w:tab w:val="left" w:pos="1134"/>
        </w:tabs>
        <w:overflowPunct w:val="0"/>
        <w:adjustRightInd w:val="0"/>
        <w:jc w:val="both"/>
        <w:textAlignment w:val="baseline"/>
        <w:rPr>
          <w:rFonts w:ascii="Arial" w:hAnsi="Arial"/>
          <w:sz w:val="22"/>
        </w:rPr>
      </w:pPr>
      <w:r>
        <w:rPr>
          <w:rFonts w:ascii="Arial" w:hAnsi="Arial"/>
          <w:sz w:val="22"/>
        </w:rPr>
        <w:t xml:space="preserve">A </w:t>
      </w:r>
      <w:r w:rsidR="0011450B">
        <w:rPr>
          <w:rFonts w:ascii="Arial" w:hAnsi="Arial"/>
          <w:sz w:val="22"/>
        </w:rPr>
        <w:t>h</w:t>
      </w:r>
      <w:r>
        <w:rPr>
          <w:rFonts w:ascii="Arial" w:hAnsi="Arial"/>
          <w:sz w:val="22"/>
        </w:rPr>
        <w:t xml:space="preserve">ardwood retaining strip shall be screw fixed to front edge of the 12mm </w:t>
      </w:r>
      <w:r w:rsidR="0011450B">
        <w:rPr>
          <w:rFonts w:ascii="Arial" w:hAnsi="Arial"/>
          <w:sz w:val="22"/>
        </w:rPr>
        <w:t>multi</w:t>
      </w:r>
      <w:r>
        <w:rPr>
          <w:rFonts w:ascii="Arial" w:hAnsi="Arial"/>
          <w:sz w:val="22"/>
        </w:rPr>
        <w:t>ply shelf.</w:t>
      </w:r>
    </w:p>
    <w:p w:rsidR="00CE7D10" w:rsidRDefault="00CE7D10" w:rsidP="00283729">
      <w:pPr>
        <w:tabs>
          <w:tab w:val="left" w:pos="1080"/>
          <w:tab w:val="left" w:pos="1134"/>
        </w:tabs>
        <w:overflowPunct w:val="0"/>
        <w:adjustRightInd w:val="0"/>
        <w:jc w:val="both"/>
        <w:textAlignment w:val="baseline"/>
        <w:rPr>
          <w:rFonts w:ascii="Arial" w:hAnsi="Arial"/>
          <w:sz w:val="22"/>
        </w:rPr>
      </w:pPr>
      <w:r>
        <w:rPr>
          <w:rFonts w:ascii="Arial" w:hAnsi="Arial"/>
          <w:sz w:val="22"/>
        </w:rPr>
        <w:t xml:space="preserve">  </w:t>
      </w:r>
    </w:p>
    <w:p w:rsidR="00CE7D10" w:rsidRDefault="00CE7D10" w:rsidP="00CE7D10">
      <w:pPr>
        <w:numPr>
          <w:ilvl w:val="1"/>
          <w:numId w:val="137"/>
        </w:numPr>
        <w:tabs>
          <w:tab w:val="left" w:pos="1080"/>
          <w:tab w:val="left" w:pos="1134"/>
        </w:tabs>
        <w:overflowPunct w:val="0"/>
        <w:adjustRightInd w:val="0"/>
        <w:jc w:val="both"/>
        <w:textAlignment w:val="baseline"/>
        <w:rPr>
          <w:rFonts w:ascii="Arial" w:hAnsi="Arial"/>
          <w:sz w:val="22"/>
        </w:rPr>
      </w:pPr>
      <w:r>
        <w:rPr>
          <w:rFonts w:ascii="Arial" w:hAnsi="Arial"/>
          <w:sz w:val="22"/>
        </w:rPr>
        <w:t>Rails stub mortise and tenoned into legs, side top rails twin tenoned, all haunched and mitred as shown. Top rails to be grooved to accept fixing buttons.</w:t>
      </w:r>
    </w:p>
    <w:p w:rsidR="00CE7D10" w:rsidRDefault="00CE7D10" w:rsidP="00CE7D10">
      <w:pPr>
        <w:numPr>
          <w:ilvl w:val="12"/>
          <w:numId w:val="0"/>
        </w:numPr>
        <w:jc w:val="both"/>
        <w:rPr>
          <w:rFonts w:ascii="Arial" w:hAnsi="Arial"/>
          <w:sz w:val="22"/>
        </w:rPr>
      </w:pPr>
    </w:p>
    <w:p w:rsidR="00CE7D10" w:rsidRDefault="00CE7D10" w:rsidP="00AF756D">
      <w:pPr>
        <w:numPr>
          <w:ilvl w:val="1"/>
          <w:numId w:val="137"/>
        </w:numPr>
        <w:tabs>
          <w:tab w:val="left" w:pos="1080"/>
        </w:tabs>
        <w:overflowPunct w:val="0"/>
        <w:adjustRightInd w:val="0"/>
        <w:ind w:left="1080" w:hanging="1080"/>
        <w:jc w:val="both"/>
        <w:textAlignment w:val="baseline"/>
        <w:rPr>
          <w:rFonts w:ascii="Arial" w:hAnsi="Arial"/>
          <w:sz w:val="22"/>
        </w:rPr>
      </w:pPr>
      <w:r>
        <w:rPr>
          <w:rFonts w:ascii="Arial" w:hAnsi="Arial"/>
          <w:sz w:val="22"/>
        </w:rPr>
        <w:t xml:space="preserve">Surfaces shall be free from machining marks and all arrises removed. </w:t>
      </w:r>
    </w:p>
    <w:p w:rsidR="001748D6" w:rsidRDefault="001748D6" w:rsidP="00CE7D10">
      <w:pPr>
        <w:numPr>
          <w:ilvl w:val="12"/>
          <w:numId w:val="0"/>
        </w:numPr>
        <w:jc w:val="both"/>
        <w:rPr>
          <w:rFonts w:ascii="Arial" w:hAnsi="Arial"/>
          <w:sz w:val="22"/>
        </w:rPr>
      </w:pPr>
    </w:p>
    <w:p w:rsidR="00CE7D10" w:rsidRDefault="00CE7D10" w:rsidP="00AF756D">
      <w:pPr>
        <w:numPr>
          <w:ilvl w:val="1"/>
          <w:numId w:val="137"/>
        </w:numPr>
        <w:tabs>
          <w:tab w:val="clear" w:pos="855"/>
          <w:tab w:val="left" w:pos="851"/>
        </w:tabs>
        <w:overflowPunct w:val="0"/>
        <w:adjustRightInd w:val="0"/>
        <w:ind w:left="851" w:hanging="851"/>
        <w:jc w:val="both"/>
        <w:textAlignment w:val="baseline"/>
        <w:rPr>
          <w:rFonts w:ascii="Arial" w:hAnsi="Arial"/>
          <w:sz w:val="22"/>
        </w:rPr>
      </w:pPr>
      <w:r>
        <w:rPr>
          <w:rFonts w:ascii="Arial" w:hAnsi="Arial"/>
          <w:sz w:val="22"/>
        </w:rPr>
        <w:t xml:space="preserve">The Open Support unit shall be sanded smooth and given a </w:t>
      </w:r>
      <w:r w:rsidR="007F76F3">
        <w:rPr>
          <w:rFonts w:ascii="Arial" w:hAnsi="Arial"/>
          <w:sz w:val="22"/>
        </w:rPr>
        <w:t>3-coat</w:t>
      </w:r>
      <w:r>
        <w:rPr>
          <w:rFonts w:ascii="Arial" w:hAnsi="Arial"/>
          <w:sz w:val="22"/>
        </w:rPr>
        <w:t xml:space="preserve"> application of </w:t>
      </w:r>
      <w:r w:rsidR="000356FE">
        <w:rPr>
          <w:rFonts w:ascii="Arial" w:hAnsi="Arial"/>
          <w:sz w:val="22"/>
        </w:rPr>
        <w:t>flame-retardant</w:t>
      </w:r>
      <w:r>
        <w:rPr>
          <w:rFonts w:ascii="Arial" w:hAnsi="Arial"/>
          <w:sz w:val="22"/>
        </w:rPr>
        <w:t xml:space="preserve"> paint to BS 476-7:1997</w:t>
      </w:r>
      <w:r w:rsidR="00E07C84">
        <w:rPr>
          <w:rFonts w:ascii="Arial" w:hAnsi="Arial"/>
          <w:sz w:val="22"/>
        </w:rPr>
        <w:t xml:space="preserve"> ‘Class 1’ rating.</w:t>
      </w:r>
    </w:p>
    <w:p w:rsidR="00CE7D10" w:rsidRDefault="00CE7D10" w:rsidP="00CE7D10">
      <w:pPr>
        <w:numPr>
          <w:ilvl w:val="12"/>
          <w:numId w:val="0"/>
        </w:numPr>
        <w:jc w:val="both"/>
        <w:rPr>
          <w:rFonts w:ascii="Arial" w:hAnsi="Arial"/>
          <w:sz w:val="22"/>
        </w:rPr>
      </w:pPr>
    </w:p>
    <w:p w:rsidR="00CE7D10" w:rsidRDefault="00CE7D10" w:rsidP="00AF756D">
      <w:pPr>
        <w:numPr>
          <w:ilvl w:val="1"/>
          <w:numId w:val="137"/>
        </w:numPr>
        <w:tabs>
          <w:tab w:val="clear" w:pos="855"/>
          <w:tab w:val="left" w:pos="851"/>
        </w:tabs>
        <w:overflowPunct w:val="0"/>
        <w:adjustRightInd w:val="0"/>
        <w:ind w:left="851" w:hanging="851"/>
        <w:jc w:val="both"/>
        <w:textAlignment w:val="baseline"/>
        <w:rPr>
          <w:rFonts w:ascii="Arial" w:hAnsi="Arial"/>
          <w:sz w:val="22"/>
        </w:rPr>
      </w:pPr>
      <w:r>
        <w:rPr>
          <w:rFonts w:ascii="Arial" w:hAnsi="Arial"/>
          <w:sz w:val="22"/>
        </w:rPr>
        <w:t>The paint shall be to BS 4800:1989 - 00 C 35</w:t>
      </w:r>
      <w:r w:rsidR="00E07C84">
        <w:rPr>
          <w:rFonts w:ascii="Arial" w:hAnsi="Arial"/>
          <w:sz w:val="22"/>
        </w:rPr>
        <w:t>.</w:t>
      </w:r>
    </w:p>
    <w:p w:rsidR="00CE7D10" w:rsidRDefault="00CE7D10" w:rsidP="00CE7D10">
      <w:pPr>
        <w:numPr>
          <w:ilvl w:val="12"/>
          <w:numId w:val="0"/>
        </w:numPr>
        <w:jc w:val="both"/>
        <w:rPr>
          <w:rFonts w:ascii="Arial" w:hAnsi="Arial"/>
          <w:sz w:val="22"/>
        </w:rPr>
      </w:pPr>
    </w:p>
    <w:p w:rsidR="00CE7D10" w:rsidRDefault="00CE7D10" w:rsidP="00AF756D">
      <w:pPr>
        <w:numPr>
          <w:ilvl w:val="1"/>
          <w:numId w:val="137"/>
        </w:numPr>
        <w:tabs>
          <w:tab w:val="left" w:pos="1080"/>
        </w:tabs>
        <w:overflowPunct w:val="0"/>
        <w:adjustRightInd w:val="0"/>
        <w:ind w:left="1080" w:hanging="1080"/>
        <w:jc w:val="both"/>
        <w:textAlignment w:val="baseline"/>
        <w:rPr>
          <w:rFonts w:ascii="Arial" w:hAnsi="Arial"/>
          <w:sz w:val="22"/>
        </w:rPr>
      </w:pPr>
      <w:r>
        <w:rPr>
          <w:rFonts w:ascii="Arial" w:hAnsi="Arial"/>
          <w:sz w:val="22"/>
        </w:rPr>
        <w:t>All interior surfaces shall have a general performance clear wood finish applied.</w:t>
      </w:r>
    </w:p>
    <w:p w:rsidR="00E07C84" w:rsidRDefault="00E07C84" w:rsidP="00E07C84">
      <w:pPr>
        <w:tabs>
          <w:tab w:val="left" w:pos="1080"/>
        </w:tabs>
        <w:overflowPunct w:val="0"/>
        <w:adjustRightInd w:val="0"/>
        <w:jc w:val="both"/>
        <w:textAlignment w:val="baseline"/>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CE7D10" w:rsidTr="00CA3F0A">
        <w:trPr>
          <w:trHeight w:val="461"/>
        </w:trPr>
        <w:tc>
          <w:tcPr>
            <w:tcW w:w="672"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2439</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Workbench Top 965mm wide</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Drawing No 15088/7</w:t>
            </w:r>
          </w:p>
        </w:tc>
        <w:tc>
          <w:tcPr>
            <w:tcW w:w="2607" w:type="dxa"/>
            <w:tcBorders>
              <w:top w:val="single" w:sz="6" w:space="0" w:color="auto"/>
              <w:left w:val="single" w:sz="6" w:space="0" w:color="auto"/>
              <w:bottom w:val="single" w:sz="6" w:space="0" w:color="auto"/>
              <w:right w:val="single" w:sz="6" w:space="0" w:color="auto"/>
            </w:tcBorders>
          </w:tcPr>
          <w:p w:rsidR="00CE7D10" w:rsidRDefault="00CF7D21" w:rsidP="00CF7D21">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7195 99 2808356</w:t>
            </w:r>
          </w:p>
        </w:tc>
      </w:tr>
      <w:tr w:rsidR="00CE7D10" w:rsidTr="00CA3F0A">
        <w:trPr>
          <w:trHeight w:val="369"/>
        </w:trPr>
        <w:tc>
          <w:tcPr>
            <w:tcW w:w="672"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2440</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Workbench Top 1575 mm wide</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sz w:val="22"/>
              </w:rPr>
            </w:pPr>
            <w:r>
              <w:rPr>
                <w:rFonts w:ascii="Arial" w:hAnsi="Arial"/>
                <w:b/>
                <w:sz w:val="22"/>
              </w:rPr>
              <w:t>Drawing No 15088/7</w:t>
            </w:r>
          </w:p>
        </w:tc>
        <w:tc>
          <w:tcPr>
            <w:tcW w:w="2607" w:type="dxa"/>
            <w:tcBorders>
              <w:top w:val="single" w:sz="6" w:space="0" w:color="auto"/>
              <w:left w:val="single" w:sz="6" w:space="0" w:color="auto"/>
              <w:bottom w:val="single" w:sz="6" w:space="0" w:color="auto"/>
              <w:right w:val="single" w:sz="6" w:space="0" w:color="auto"/>
            </w:tcBorders>
          </w:tcPr>
          <w:p w:rsidR="00CE7D10" w:rsidRDefault="00CF7D21" w:rsidP="00CF7D21">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4910 99 4656111</w:t>
            </w:r>
          </w:p>
        </w:tc>
      </w:tr>
      <w:tr w:rsidR="00CE7D10" w:rsidTr="00CF7D21">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2441</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Workbench Top 1880mm wide</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sz w:val="22"/>
              </w:rPr>
            </w:pPr>
            <w:r>
              <w:rPr>
                <w:rFonts w:ascii="Arial" w:hAnsi="Arial"/>
                <w:b/>
                <w:sz w:val="22"/>
              </w:rPr>
              <w:t>Drawing No 15088/7</w:t>
            </w:r>
          </w:p>
        </w:tc>
        <w:tc>
          <w:tcPr>
            <w:tcW w:w="2607" w:type="dxa"/>
            <w:tcBorders>
              <w:top w:val="single" w:sz="6" w:space="0" w:color="auto"/>
              <w:left w:val="single" w:sz="6" w:space="0" w:color="auto"/>
              <w:bottom w:val="single" w:sz="6" w:space="0" w:color="auto"/>
              <w:right w:val="single" w:sz="6" w:space="0" w:color="auto"/>
            </w:tcBorders>
          </w:tcPr>
          <w:p w:rsidR="00CE7D10" w:rsidRDefault="00CF7D21" w:rsidP="00CF7D21">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4910 99 4656112</w:t>
            </w:r>
          </w:p>
        </w:tc>
      </w:tr>
      <w:tr w:rsidR="00CE7D10" w:rsidTr="00CF7D21">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2442</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Workbench Top 2489mm wide</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sz w:val="22"/>
              </w:rPr>
            </w:pPr>
            <w:r>
              <w:rPr>
                <w:rFonts w:ascii="Arial" w:hAnsi="Arial"/>
                <w:b/>
                <w:sz w:val="22"/>
              </w:rPr>
              <w:t>Drawing No 15088/7</w:t>
            </w:r>
          </w:p>
        </w:tc>
        <w:tc>
          <w:tcPr>
            <w:tcW w:w="2607" w:type="dxa"/>
            <w:tcBorders>
              <w:top w:val="single" w:sz="6" w:space="0" w:color="auto"/>
              <w:left w:val="single" w:sz="6" w:space="0" w:color="auto"/>
              <w:bottom w:val="single" w:sz="6" w:space="0" w:color="auto"/>
              <w:right w:val="single" w:sz="6" w:space="0" w:color="auto"/>
            </w:tcBorders>
          </w:tcPr>
          <w:p w:rsidR="00CE7D10" w:rsidRDefault="00CF7D21" w:rsidP="00CF7D21">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4910 99 4656113</w:t>
            </w:r>
          </w:p>
        </w:tc>
      </w:tr>
      <w:tr w:rsidR="00CE7D10" w:rsidTr="00CF7D21">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2443</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rFonts w:ascii="Arial" w:hAnsi="Arial"/>
                <w:b/>
                <w:sz w:val="22"/>
              </w:rPr>
            </w:pPr>
            <w:r>
              <w:rPr>
                <w:rFonts w:ascii="Arial" w:hAnsi="Arial"/>
                <w:b/>
                <w:sz w:val="22"/>
              </w:rPr>
              <w:t>Workbench Top 3099mm wide</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CF7D21">
            <w:pPr>
              <w:numPr>
                <w:ilvl w:val="12"/>
                <w:numId w:val="0"/>
              </w:numPr>
              <w:jc w:val="center"/>
              <w:rPr>
                <w:sz w:val="22"/>
              </w:rPr>
            </w:pPr>
            <w:r>
              <w:rPr>
                <w:rFonts w:ascii="Arial" w:hAnsi="Arial"/>
                <w:b/>
                <w:sz w:val="22"/>
              </w:rPr>
              <w:t>Drawing No 15088/7</w:t>
            </w:r>
          </w:p>
        </w:tc>
        <w:tc>
          <w:tcPr>
            <w:tcW w:w="2607" w:type="dxa"/>
            <w:tcBorders>
              <w:top w:val="single" w:sz="6" w:space="0" w:color="auto"/>
              <w:left w:val="single" w:sz="6" w:space="0" w:color="auto"/>
              <w:bottom w:val="single" w:sz="6" w:space="0" w:color="auto"/>
              <w:right w:val="single" w:sz="6" w:space="0" w:color="auto"/>
            </w:tcBorders>
          </w:tcPr>
          <w:p w:rsidR="00CE7D10" w:rsidRDefault="00CF7D21" w:rsidP="00CF7D21">
            <w:pPr>
              <w:numPr>
                <w:ilvl w:val="12"/>
                <w:numId w:val="0"/>
              </w:numPr>
              <w:jc w:val="center"/>
              <w:rPr>
                <w:rFonts w:ascii="Arial" w:hAnsi="Arial"/>
                <w:b/>
                <w:sz w:val="22"/>
              </w:rPr>
            </w:pPr>
            <w:r>
              <w:rPr>
                <w:rFonts w:ascii="Arial" w:hAnsi="Arial"/>
                <w:b/>
                <w:sz w:val="22"/>
              </w:rPr>
              <w:t xml:space="preserve">NSN </w:t>
            </w:r>
            <w:r w:rsidR="00CE7D10">
              <w:rPr>
                <w:rFonts w:ascii="Arial" w:hAnsi="Arial"/>
                <w:b/>
                <w:sz w:val="22"/>
              </w:rPr>
              <w:t>4910 99 4656114</w:t>
            </w:r>
          </w:p>
        </w:tc>
      </w:tr>
    </w:tbl>
    <w:p w:rsidR="00CE7D10" w:rsidRPr="00ED1DA3" w:rsidRDefault="00CE7D10" w:rsidP="00CE7D10">
      <w:pPr>
        <w:pStyle w:val="BodyText"/>
        <w:numPr>
          <w:ilvl w:val="1"/>
          <w:numId w:val="138"/>
        </w:numPr>
        <w:tabs>
          <w:tab w:val="left" w:pos="851"/>
        </w:tabs>
        <w:overflowPunct w:val="0"/>
        <w:adjustRightInd w:val="0"/>
        <w:jc w:val="both"/>
        <w:textAlignment w:val="baseline"/>
        <w:rPr>
          <w:rFonts w:ascii="Arial" w:hAnsi="Arial"/>
          <w:color w:val="auto"/>
          <w:sz w:val="22"/>
        </w:rPr>
      </w:pPr>
      <w:r w:rsidRPr="00ED1DA3">
        <w:rPr>
          <w:rFonts w:ascii="Arial" w:hAnsi="Arial"/>
          <w:color w:val="auto"/>
          <w:sz w:val="22"/>
        </w:rPr>
        <w:t>The plastic laminate (BS EN 438 Parts 1 &amp; 2:</w:t>
      </w:r>
      <w:r w:rsidR="00E07C84" w:rsidRPr="00ED1DA3">
        <w:rPr>
          <w:rFonts w:ascii="Arial" w:hAnsi="Arial"/>
          <w:color w:val="auto"/>
          <w:sz w:val="22"/>
        </w:rPr>
        <w:t>2005</w:t>
      </w:r>
      <w:r w:rsidRPr="00ED1DA3">
        <w:rPr>
          <w:rFonts w:ascii="Arial" w:hAnsi="Arial"/>
          <w:color w:val="auto"/>
          <w:sz w:val="22"/>
        </w:rPr>
        <w:t xml:space="preserve">) and balancing laminate shall be </w:t>
      </w:r>
    </w:p>
    <w:p w:rsidR="00CE7D10" w:rsidRPr="00ED1DA3" w:rsidRDefault="00CE7D10" w:rsidP="00CE7D10">
      <w:pPr>
        <w:pStyle w:val="BodyText"/>
        <w:tabs>
          <w:tab w:val="left" w:pos="851"/>
        </w:tabs>
        <w:jc w:val="both"/>
        <w:rPr>
          <w:rFonts w:ascii="Arial" w:hAnsi="Arial"/>
          <w:color w:val="auto"/>
          <w:sz w:val="22"/>
        </w:rPr>
      </w:pPr>
      <w:r w:rsidRPr="00ED1DA3">
        <w:rPr>
          <w:rFonts w:ascii="Arial" w:hAnsi="Arial"/>
          <w:color w:val="auto"/>
          <w:sz w:val="22"/>
        </w:rPr>
        <w:t xml:space="preserve">              bonded to 2</w:t>
      </w:r>
      <w:r w:rsidR="00E07C84" w:rsidRPr="00ED1DA3">
        <w:rPr>
          <w:rFonts w:ascii="Arial" w:hAnsi="Arial"/>
          <w:color w:val="auto"/>
          <w:sz w:val="22"/>
        </w:rPr>
        <w:t>5</w:t>
      </w:r>
      <w:r w:rsidRPr="00ED1DA3">
        <w:rPr>
          <w:rFonts w:ascii="Arial" w:hAnsi="Arial"/>
          <w:color w:val="auto"/>
          <w:sz w:val="22"/>
        </w:rPr>
        <w:t>mm thick chipboard with a suitable adhesive.</w:t>
      </w:r>
    </w:p>
    <w:p w:rsidR="00CE7D10" w:rsidRPr="00ED1DA3" w:rsidRDefault="00CE7D10" w:rsidP="00CE7D10">
      <w:pPr>
        <w:pStyle w:val="BodyText"/>
        <w:numPr>
          <w:ilvl w:val="12"/>
          <w:numId w:val="0"/>
        </w:numPr>
        <w:tabs>
          <w:tab w:val="left" w:pos="1134"/>
        </w:tabs>
        <w:ind w:left="1134" w:hanging="1134"/>
        <w:jc w:val="both"/>
        <w:rPr>
          <w:rFonts w:ascii="Arial" w:hAnsi="Arial"/>
          <w:color w:val="auto"/>
          <w:sz w:val="22"/>
        </w:rPr>
      </w:pPr>
    </w:p>
    <w:p w:rsidR="00CE7D10" w:rsidRDefault="00CE7D10" w:rsidP="00CE7D10">
      <w:pPr>
        <w:pStyle w:val="BodyText"/>
        <w:numPr>
          <w:ilvl w:val="1"/>
          <w:numId w:val="138"/>
        </w:numPr>
        <w:tabs>
          <w:tab w:val="left" w:pos="1134"/>
        </w:tabs>
        <w:overflowPunct w:val="0"/>
        <w:adjustRightInd w:val="0"/>
        <w:jc w:val="both"/>
        <w:textAlignment w:val="baseline"/>
        <w:rPr>
          <w:rFonts w:ascii="Arial" w:hAnsi="Arial"/>
          <w:color w:val="auto"/>
          <w:sz w:val="22"/>
        </w:rPr>
      </w:pPr>
      <w:r>
        <w:rPr>
          <w:rFonts w:ascii="Arial" w:hAnsi="Arial"/>
          <w:color w:val="auto"/>
          <w:sz w:val="22"/>
        </w:rPr>
        <w:t xml:space="preserve"> The 15mm thick hardwood sub</w:t>
      </w:r>
      <w:r w:rsidR="00ED1DA3">
        <w:rPr>
          <w:rFonts w:ascii="Arial" w:hAnsi="Arial"/>
          <w:color w:val="auto"/>
          <w:sz w:val="22"/>
        </w:rPr>
        <w:t>-</w:t>
      </w:r>
      <w:r>
        <w:rPr>
          <w:rFonts w:ascii="Arial" w:hAnsi="Arial"/>
          <w:color w:val="auto"/>
          <w:sz w:val="22"/>
        </w:rPr>
        <w:t xml:space="preserve">frame shall be stub mortise and tenoned,   </w:t>
      </w:r>
    </w:p>
    <w:p w:rsidR="00CE7D10" w:rsidRDefault="00CE7D10" w:rsidP="00CE7D10">
      <w:pPr>
        <w:pStyle w:val="BodyText"/>
        <w:tabs>
          <w:tab w:val="left" w:pos="1134"/>
        </w:tabs>
        <w:jc w:val="both"/>
        <w:rPr>
          <w:rFonts w:ascii="Arial" w:hAnsi="Arial"/>
          <w:color w:val="auto"/>
          <w:sz w:val="22"/>
        </w:rPr>
      </w:pPr>
      <w:r>
        <w:rPr>
          <w:rFonts w:ascii="Arial" w:hAnsi="Arial"/>
          <w:color w:val="auto"/>
          <w:sz w:val="22"/>
        </w:rPr>
        <w:t xml:space="preserve">              screwed and glued to the </w:t>
      </w:r>
      <w:r w:rsidR="00ED1DA3">
        <w:rPr>
          <w:rFonts w:ascii="Arial" w:hAnsi="Arial"/>
          <w:color w:val="auto"/>
          <w:sz w:val="22"/>
        </w:rPr>
        <w:t>multi</w:t>
      </w:r>
      <w:r>
        <w:rPr>
          <w:rFonts w:ascii="Arial" w:hAnsi="Arial"/>
          <w:color w:val="auto"/>
          <w:sz w:val="22"/>
        </w:rPr>
        <w:t>ply tops</w:t>
      </w:r>
      <w:r w:rsidR="00ED1DA3">
        <w:rPr>
          <w:rFonts w:ascii="Arial" w:hAnsi="Arial"/>
          <w:color w:val="auto"/>
          <w:sz w:val="22"/>
        </w:rPr>
        <w:t>.</w:t>
      </w:r>
    </w:p>
    <w:p w:rsidR="00CE7D10" w:rsidRDefault="00CE7D10" w:rsidP="00CE7D10">
      <w:pPr>
        <w:pStyle w:val="BodyText"/>
        <w:numPr>
          <w:ilvl w:val="12"/>
          <w:numId w:val="0"/>
        </w:numPr>
        <w:jc w:val="both"/>
        <w:rPr>
          <w:rFonts w:ascii="Arial" w:hAnsi="Arial"/>
          <w:color w:val="auto"/>
          <w:sz w:val="22"/>
        </w:rPr>
      </w:pPr>
    </w:p>
    <w:p w:rsidR="00CE7D10" w:rsidRDefault="00CE7D10" w:rsidP="00AF756D">
      <w:pPr>
        <w:pStyle w:val="BodyText"/>
        <w:numPr>
          <w:ilvl w:val="1"/>
          <w:numId w:val="138"/>
        </w:numPr>
        <w:tabs>
          <w:tab w:val="left" w:pos="851"/>
        </w:tabs>
        <w:overflowPunct w:val="0"/>
        <w:adjustRightInd w:val="0"/>
        <w:ind w:left="851" w:hanging="851"/>
        <w:jc w:val="both"/>
        <w:textAlignment w:val="baseline"/>
        <w:rPr>
          <w:rFonts w:ascii="Arial" w:hAnsi="Arial"/>
          <w:color w:val="auto"/>
          <w:sz w:val="22"/>
        </w:rPr>
      </w:pPr>
      <w:r>
        <w:rPr>
          <w:rFonts w:ascii="Arial" w:hAnsi="Arial"/>
          <w:color w:val="auto"/>
          <w:sz w:val="22"/>
        </w:rPr>
        <w:t xml:space="preserve">The beech lippings shall be fixed by either a moulded or loose tongue and grooved method.  The fixing shall be firmly glued under pressure. </w:t>
      </w:r>
    </w:p>
    <w:p w:rsidR="008F3407" w:rsidRDefault="008F3407" w:rsidP="00CF7D21">
      <w:pPr>
        <w:pStyle w:val="BodyText"/>
        <w:tabs>
          <w:tab w:val="left" w:pos="851"/>
        </w:tabs>
        <w:overflowPunct w:val="0"/>
        <w:adjustRightInd w:val="0"/>
        <w:jc w:val="both"/>
        <w:textAlignment w:val="baseline"/>
        <w:rPr>
          <w:rFonts w:ascii="Arial" w:hAnsi="Arial"/>
          <w:color w:val="auto"/>
          <w:sz w:val="22"/>
        </w:rPr>
      </w:pPr>
    </w:p>
    <w:p w:rsidR="00CE7D10" w:rsidRDefault="00CE7D10" w:rsidP="00AF756D">
      <w:pPr>
        <w:pStyle w:val="BodyText"/>
        <w:numPr>
          <w:ilvl w:val="1"/>
          <w:numId w:val="138"/>
        </w:numPr>
        <w:tabs>
          <w:tab w:val="clear" w:pos="780"/>
          <w:tab w:val="left" w:pos="851"/>
          <w:tab w:val="num" w:pos="1134"/>
        </w:tabs>
        <w:overflowPunct w:val="0"/>
        <w:adjustRightInd w:val="0"/>
        <w:ind w:left="851" w:hanging="851"/>
        <w:jc w:val="both"/>
        <w:textAlignment w:val="baseline"/>
        <w:rPr>
          <w:rFonts w:ascii="Arial" w:hAnsi="Arial"/>
          <w:color w:val="auto"/>
          <w:sz w:val="22"/>
        </w:rPr>
      </w:pPr>
      <w:r>
        <w:rPr>
          <w:rFonts w:ascii="Arial" w:hAnsi="Arial"/>
          <w:color w:val="auto"/>
          <w:sz w:val="22"/>
        </w:rPr>
        <w:t>All workbench tops shall be supplied complete with softwood upstands manufactured as detailed on the drawing</w:t>
      </w:r>
      <w:r w:rsidR="00ED1DA3">
        <w:rPr>
          <w:rFonts w:ascii="Arial" w:hAnsi="Arial"/>
          <w:color w:val="auto"/>
          <w:sz w:val="22"/>
        </w:rPr>
        <w:t>.</w:t>
      </w:r>
      <w:r>
        <w:rPr>
          <w:rFonts w:ascii="Arial" w:hAnsi="Arial"/>
          <w:color w:val="auto"/>
          <w:sz w:val="22"/>
        </w:rPr>
        <w:t xml:space="preserve"> The beech tops shall have cut outs to accept locating fillets</w:t>
      </w:r>
      <w:r w:rsidR="00ED1DA3">
        <w:rPr>
          <w:rFonts w:ascii="Arial" w:hAnsi="Arial"/>
          <w:color w:val="auto"/>
          <w:sz w:val="22"/>
        </w:rPr>
        <w:t>.</w:t>
      </w:r>
    </w:p>
    <w:p w:rsidR="00E626A3" w:rsidRDefault="00E626A3" w:rsidP="00E626A3">
      <w:pPr>
        <w:pStyle w:val="BodyText"/>
        <w:tabs>
          <w:tab w:val="left" w:pos="851"/>
        </w:tabs>
        <w:overflowPunct w:val="0"/>
        <w:adjustRightInd w:val="0"/>
        <w:jc w:val="both"/>
        <w:textAlignment w:val="baseline"/>
        <w:rPr>
          <w:rFonts w:ascii="Arial" w:hAnsi="Arial"/>
          <w:color w:val="auto"/>
          <w:sz w:val="22"/>
        </w:rPr>
      </w:pPr>
    </w:p>
    <w:p w:rsidR="00CE7D10" w:rsidRDefault="004D0382" w:rsidP="00AF756D">
      <w:pPr>
        <w:numPr>
          <w:ilvl w:val="1"/>
          <w:numId w:val="138"/>
        </w:numPr>
        <w:tabs>
          <w:tab w:val="left" w:pos="851"/>
        </w:tabs>
        <w:overflowPunct w:val="0"/>
        <w:adjustRightInd w:val="0"/>
        <w:ind w:left="851" w:hanging="851"/>
        <w:jc w:val="both"/>
        <w:textAlignment w:val="baseline"/>
        <w:rPr>
          <w:rFonts w:ascii="Arial" w:hAnsi="Arial"/>
          <w:spacing w:val="-3"/>
          <w:sz w:val="22"/>
        </w:rPr>
      </w:pPr>
      <w:r>
        <w:rPr>
          <w:rFonts w:ascii="Arial" w:hAnsi="Arial"/>
          <w:sz w:val="22"/>
        </w:rPr>
        <w:t xml:space="preserve">  </w:t>
      </w:r>
      <w:r w:rsidR="00CE7D10">
        <w:rPr>
          <w:rFonts w:ascii="Arial" w:hAnsi="Arial"/>
          <w:sz w:val="22"/>
        </w:rPr>
        <w:t xml:space="preserve">Bench top </w:t>
      </w:r>
      <w:r w:rsidR="001B428E">
        <w:rPr>
          <w:rFonts w:ascii="Arial" w:hAnsi="Arial"/>
          <w:sz w:val="22"/>
        </w:rPr>
        <w:t>lipping's</w:t>
      </w:r>
      <w:r w:rsidR="00CE7D10">
        <w:rPr>
          <w:rFonts w:ascii="Arial" w:hAnsi="Arial"/>
          <w:sz w:val="22"/>
        </w:rPr>
        <w:t xml:space="preserve"> shall be finished in a clear lacquer</w:t>
      </w:r>
      <w:r w:rsidR="00ED1DA3">
        <w:rPr>
          <w:rFonts w:ascii="Arial" w:hAnsi="Arial"/>
          <w:sz w:val="22"/>
        </w:rPr>
        <w:t>.</w:t>
      </w:r>
    </w:p>
    <w:p w:rsidR="00CE7D10" w:rsidRDefault="00CE7D10" w:rsidP="00CE7D10">
      <w:pPr>
        <w:jc w:val="both"/>
        <w:rPr>
          <w:rFonts w:ascii="Arial" w:hAnsi="Arial"/>
          <w:spacing w:val="-3"/>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CE7D10" w:rsidTr="00664902">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664902">
            <w:pPr>
              <w:jc w:val="center"/>
              <w:rPr>
                <w:rFonts w:ascii="Arial" w:hAnsi="Arial"/>
                <w:b/>
                <w:sz w:val="22"/>
              </w:rPr>
            </w:pPr>
            <w:r>
              <w:rPr>
                <w:rFonts w:ascii="Arial" w:hAnsi="Arial"/>
                <w:b/>
                <w:sz w:val="22"/>
              </w:rPr>
              <w:t>2452</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664902">
            <w:pPr>
              <w:jc w:val="center"/>
              <w:rPr>
                <w:rFonts w:ascii="Arial" w:hAnsi="Arial"/>
                <w:b/>
                <w:sz w:val="22"/>
              </w:rPr>
            </w:pPr>
            <w:r>
              <w:rPr>
                <w:rFonts w:ascii="Arial" w:hAnsi="Arial"/>
                <w:b/>
                <w:sz w:val="22"/>
              </w:rPr>
              <w:t>Carpenters Bench</w:t>
            </w:r>
          </w:p>
        </w:tc>
        <w:tc>
          <w:tcPr>
            <w:tcW w:w="1890" w:type="dxa"/>
            <w:tcBorders>
              <w:top w:val="single" w:sz="6" w:space="0" w:color="auto"/>
              <w:left w:val="single" w:sz="6" w:space="0" w:color="auto"/>
              <w:bottom w:val="single" w:sz="6" w:space="0" w:color="auto"/>
              <w:right w:val="single" w:sz="6" w:space="0" w:color="auto"/>
            </w:tcBorders>
          </w:tcPr>
          <w:p w:rsidR="00CE7D10" w:rsidRDefault="00D747D0" w:rsidP="00664902">
            <w:pPr>
              <w:jc w:val="center"/>
              <w:rPr>
                <w:rFonts w:ascii="Arial" w:hAnsi="Arial"/>
                <w:b/>
                <w:sz w:val="22"/>
              </w:rPr>
            </w:pPr>
            <w:r>
              <w:rPr>
                <w:rFonts w:ascii="Arial" w:hAnsi="Arial"/>
                <w:b/>
                <w:sz w:val="22"/>
              </w:rPr>
              <w:t>Image Only</w:t>
            </w:r>
            <w:r w:rsidR="00CE7D10">
              <w:rPr>
                <w:rFonts w:ascii="Arial" w:hAnsi="Arial"/>
                <w:b/>
                <w:sz w:val="22"/>
              </w:rPr>
              <w:t xml:space="preserve"> </w:t>
            </w:r>
          </w:p>
        </w:tc>
        <w:tc>
          <w:tcPr>
            <w:tcW w:w="2607" w:type="dxa"/>
            <w:tcBorders>
              <w:top w:val="single" w:sz="6" w:space="0" w:color="auto"/>
              <w:left w:val="single" w:sz="6" w:space="0" w:color="auto"/>
              <w:bottom w:val="single" w:sz="6" w:space="0" w:color="auto"/>
              <w:right w:val="single" w:sz="6" w:space="0" w:color="auto"/>
            </w:tcBorders>
          </w:tcPr>
          <w:p w:rsidR="00CE7D10" w:rsidRDefault="00664902" w:rsidP="00664902">
            <w:pPr>
              <w:jc w:val="center"/>
              <w:rPr>
                <w:rFonts w:ascii="Arial" w:hAnsi="Arial"/>
                <w:b/>
                <w:sz w:val="22"/>
              </w:rPr>
            </w:pPr>
            <w:r>
              <w:rPr>
                <w:rFonts w:ascii="Arial" w:hAnsi="Arial"/>
                <w:b/>
                <w:sz w:val="22"/>
              </w:rPr>
              <w:t xml:space="preserve">NSN </w:t>
            </w:r>
            <w:r w:rsidR="00CE7D10">
              <w:rPr>
                <w:rFonts w:ascii="Arial" w:hAnsi="Arial"/>
                <w:b/>
                <w:sz w:val="22"/>
              </w:rPr>
              <w:t>4940 99 9800053</w:t>
            </w:r>
          </w:p>
        </w:tc>
      </w:tr>
    </w:tbl>
    <w:p w:rsidR="00CE7D10" w:rsidRDefault="000356FE" w:rsidP="00CE7D10">
      <w:pPr>
        <w:tabs>
          <w:tab w:val="left" w:pos="1134"/>
        </w:tabs>
        <w:jc w:val="both"/>
        <w:rPr>
          <w:rFonts w:ascii="Arial" w:hAnsi="Arial"/>
          <w:sz w:val="22"/>
        </w:rPr>
      </w:pPr>
      <w:r>
        <w:rPr>
          <w:rFonts w:ascii="Arial" w:hAnsi="Arial"/>
          <w:sz w:val="22"/>
        </w:rPr>
        <w:t>2452.1 The</w:t>
      </w:r>
      <w:r w:rsidR="00CE7D10">
        <w:rPr>
          <w:rFonts w:ascii="Arial" w:hAnsi="Arial"/>
          <w:sz w:val="22"/>
        </w:rPr>
        <w:t xml:space="preserve"> materials shall be as the Fitters Bench.</w:t>
      </w:r>
    </w:p>
    <w:p w:rsidR="00CE7D10" w:rsidRDefault="00CE7D10" w:rsidP="00CE7D10">
      <w:pPr>
        <w:numPr>
          <w:ilvl w:val="12"/>
          <w:numId w:val="0"/>
        </w:numPr>
        <w:tabs>
          <w:tab w:val="left" w:pos="1134"/>
        </w:tabs>
        <w:jc w:val="both"/>
        <w:rPr>
          <w:rFonts w:ascii="Arial" w:hAnsi="Arial"/>
          <w:sz w:val="22"/>
        </w:rPr>
      </w:pPr>
    </w:p>
    <w:p w:rsidR="00CE7D10" w:rsidRDefault="00CE7D10" w:rsidP="00710475">
      <w:pPr>
        <w:numPr>
          <w:ilvl w:val="1"/>
          <w:numId w:val="141"/>
        </w:numPr>
        <w:tabs>
          <w:tab w:val="left" w:pos="1080"/>
          <w:tab w:val="left" w:pos="1134"/>
        </w:tabs>
        <w:overflowPunct w:val="0"/>
        <w:adjustRightInd w:val="0"/>
        <w:jc w:val="both"/>
        <w:textAlignment w:val="baseline"/>
        <w:rPr>
          <w:rFonts w:ascii="Arial" w:hAnsi="Arial"/>
          <w:sz w:val="22"/>
        </w:rPr>
      </w:pPr>
      <w:r>
        <w:rPr>
          <w:rFonts w:ascii="Arial" w:hAnsi="Arial"/>
          <w:sz w:val="22"/>
        </w:rPr>
        <w:t xml:space="preserve">The </w:t>
      </w:r>
      <w:r w:rsidR="00710475">
        <w:rPr>
          <w:rFonts w:ascii="Arial" w:hAnsi="Arial"/>
          <w:sz w:val="22"/>
        </w:rPr>
        <w:t xml:space="preserve">dual sided </w:t>
      </w:r>
      <w:r>
        <w:rPr>
          <w:rFonts w:ascii="Arial" w:hAnsi="Arial"/>
          <w:sz w:val="22"/>
        </w:rPr>
        <w:t>heavy-duty bench top shall measure approximately 2285mm x 710mm</w:t>
      </w:r>
      <w:r w:rsidR="00710475">
        <w:rPr>
          <w:rFonts w:ascii="Arial" w:hAnsi="Arial"/>
          <w:sz w:val="22"/>
        </w:rPr>
        <w:t>.</w:t>
      </w:r>
    </w:p>
    <w:p w:rsidR="00710475" w:rsidRDefault="00710475" w:rsidP="00710475">
      <w:pPr>
        <w:tabs>
          <w:tab w:val="left" w:pos="1080"/>
          <w:tab w:val="left" w:pos="1134"/>
        </w:tabs>
        <w:overflowPunct w:val="0"/>
        <w:adjustRightInd w:val="0"/>
        <w:jc w:val="both"/>
        <w:textAlignment w:val="baseline"/>
        <w:rPr>
          <w:rFonts w:ascii="Arial" w:hAnsi="Arial"/>
          <w:sz w:val="22"/>
        </w:rPr>
      </w:pPr>
    </w:p>
    <w:p w:rsidR="00CE7D10" w:rsidRDefault="00CE7D10" w:rsidP="00CE7D10">
      <w:pPr>
        <w:numPr>
          <w:ilvl w:val="1"/>
          <w:numId w:val="141"/>
        </w:numPr>
        <w:tabs>
          <w:tab w:val="left" w:pos="1080"/>
          <w:tab w:val="left" w:pos="1134"/>
        </w:tabs>
        <w:overflowPunct w:val="0"/>
        <w:adjustRightInd w:val="0"/>
        <w:jc w:val="both"/>
        <w:textAlignment w:val="baseline"/>
        <w:rPr>
          <w:rFonts w:ascii="Arial" w:hAnsi="Arial"/>
          <w:sz w:val="22"/>
        </w:rPr>
      </w:pPr>
      <w:r>
        <w:rPr>
          <w:rFonts w:ascii="Arial" w:hAnsi="Arial"/>
          <w:sz w:val="22"/>
        </w:rPr>
        <w:t>The substrate shall be water resistant laminated timber base board (multiply</w:t>
      </w:r>
      <w:r w:rsidR="00E856AE">
        <w:rPr>
          <w:rFonts w:ascii="Arial" w:hAnsi="Arial"/>
          <w:sz w:val="22"/>
        </w:rPr>
        <w:t xml:space="preserve">) </w:t>
      </w:r>
      <w:r>
        <w:rPr>
          <w:rFonts w:ascii="Arial" w:hAnsi="Arial"/>
          <w:sz w:val="22"/>
        </w:rPr>
        <w:t>of approximate thickness 65mm.</w:t>
      </w:r>
    </w:p>
    <w:p w:rsidR="00CE7D10" w:rsidRDefault="00CE7D10" w:rsidP="00CE7D10">
      <w:pPr>
        <w:numPr>
          <w:ilvl w:val="12"/>
          <w:numId w:val="0"/>
        </w:numPr>
        <w:tabs>
          <w:tab w:val="left" w:pos="1440"/>
        </w:tabs>
        <w:jc w:val="both"/>
        <w:rPr>
          <w:rFonts w:ascii="Arial" w:hAnsi="Arial"/>
          <w:sz w:val="22"/>
        </w:rPr>
      </w:pPr>
    </w:p>
    <w:p w:rsidR="00CE7D10" w:rsidRDefault="00CE7D10" w:rsidP="00AF756D">
      <w:pPr>
        <w:numPr>
          <w:ilvl w:val="1"/>
          <w:numId w:val="141"/>
        </w:numPr>
        <w:tabs>
          <w:tab w:val="left" w:pos="851"/>
        </w:tabs>
        <w:overflowPunct w:val="0"/>
        <w:adjustRightInd w:val="0"/>
        <w:ind w:left="851" w:hanging="851"/>
        <w:jc w:val="both"/>
        <w:textAlignment w:val="baseline"/>
        <w:rPr>
          <w:rFonts w:ascii="Arial" w:hAnsi="Arial"/>
          <w:sz w:val="22"/>
        </w:rPr>
      </w:pPr>
      <w:r>
        <w:rPr>
          <w:rFonts w:ascii="Arial" w:hAnsi="Arial"/>
          <w:sz w:val="22"/>
        </w:rPr>
        <w:t>Top to be manufacture in three sections to aid future maintenance and feature a recessed tool well and retractable bench stops.</w:t>
      </w:r>
    </w:p>
    <w:p w:rsidR="008F3407" w:rsidRDefault="008F3407" w:rsidP="00CE7D10">
      <w:pPr>
        <w:numPr>
          <w:ilvl w:val="12"/>
          <w:numId w:val="0"/>
        </w:numPr>
        <w:tabs>
          <w:tab w:val="left" w:pos="1440"/>
        </w:tabs>
        <w:jc w:val="both"/>
        <w:rPr>
          <w:rFonts w:ascii="Arial" w:hAnsi="Arial"/>
          <w:sz w:val="22"/>
        </w:rPr>
      </w:pPr>
    </w:p>
    <w:p w:rsidR="00CE7D10" w:rsidRDefault="00CE7D10" w:rsidP="00AF756D">
      <w:pPr>
        <w:numPr>
          <w:ilvl w:val="1"/>
          <w:numId w:val="141"/>
        </w:numPr>
        <w:tabs>
          <w:tab w:val="left" w:pos="851"/>
        </w:tabs>
        <w:overflowPunct w:val="0"/>
        <w:adjustRightInd w:val="0"/>
        <w:ind w:left="851" w:hanging="851"/>
        <w:jc w:val="both"/>
        <w:textAlignment w:val="baseline"/>
        <w:rPr>
          <w:rFonts w:ascii="Arial" w:hAnsi="Arial"/>
          <w:sz w:val="22"/>
        </w:rPr>
      </w:pPr>
      <w:r>
        <w:rPr>
          <w:rFonts w:ascii="Arial" w:hAnsi="Arial"/>
          <w:sz w:val="22"/>
        </w:rPr>
        <w:t>The bench top shall be supported by a Heavy-Duty, knock down underframe which gives an overall work surface height of approximately 885mm.</w:t>
      </w:r>
    </w:p>
    <w:p w:rsidR="00CE7D10" w:rsidRDefault="00CE7D10" w:rsidP="00CE7D10">
      <w:pPr>
        <w:numPr>
          <w:ilvl w:val="12"/>
          <w:numId w:val="0"/>
        </w:numPr>
        <w:tabs>
          <w:tab w:val="left" w:pos="1440"/>
        </w:tabs>
        <w:jc w:val="both"/>
        <w:rPr>
          <w:rFonts w:ascii="Arial" w:hAnsi="Arial"/>
          <w:sz w:val="22"/>
        </w:rPr>
      </w:pPr>
    </w:p>
    <w:p w:rsidR="00CE7D10" w:rsidRDefault="00CE7D10" w:rsidP="00AF756D">
      <w:pPr>
        <w:numPr>
          <w:ilvl w:val="1"/>
          <w:numId w:val="141"/>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The underframe shall have lateral reinforcing members to prevent racking.</w:t>
      </w:r>
    </w:p>
    <w:p w:rsidR="007B13FA" w:rsidRDefault="007B13FA" w:rsidP="007B13FA">
      <w:pPr>
        <w:tabs>
          <w:tab w:val="left" w:pos="1080"/>
          <w:tab w:val="left" w:pos="1134"/>
        </w:tabs>
        <w:overflowPunct w:val="0"/>
        <w:adjustRightInd w:val="0"/>
        <w:jc w:val="both"/>
        <w:textAlignment w:val="baseline"/>
        <w:rPr>
          <w:rFonts w:ascii="Arial" w:hAnsi="Arial"/>
          <w:sz w:val="22"/>
        </w:rPr>
      </w:pPr>
    </w:p>
    <w:p w:rsidR="00CE7D10" w:rsidRDefault="00CE7D10" w:rsidP="00AF756D">
      <w:pPr>
        <w:numPr>
          <w:ilvl w:val="1"/>
          <w:numId w:val="141"/>
        </w:numPr>
        <w:tabs>
          <w:tab w:val="left" w:pos="851"/>
        </w:tabs>
        <w:overflowPunct w:val="0"/>
        <w:adjustRightInd w:val="0"/>
        <w:ind w:left="851" w:hanging="851"/>
        <w:jc w:val="both"/>
        <w:textAlignment w:val="baseline"/>
        <w:rPr>
          <w:rFonts w:ascii="Arial" w:hAnsi="Arial"/>
          <w:sz w:val="22"/>
        </w:rPr>
      </w:pPr>
      <w:r>
        <w:rPr>
          <w:rFonts w:ascii="Arial" w:hAnsi="Arial"/>
          <w:sz w:val="22"/>
        </w:rPr>
        <w:t>The bench shall be capable of accommodating the fitting of Joiners Vices Record REC 5212 ED or similar, (not supplied) on either side.</w:t>
      </w:r>
    </w:p>
    <w:p w:rsidR="00CE7D10" w:rsidRDefault="00CE7D10" w:rsidP="00CE7D10">
      <w:pPr>
        <w:numPr>
          <w:ilvl w:val="12"/>
          <w:numId w:val="0"/>
        </w:numPr>
        <w:tabs>
          <w:tab w:val="left" w:pos="1440"/>
        </w:tabs>
        <w:jc w:val="both"/>
        <w:rPr>
          <w:rFonts w:ascii="Arial" w:hAnsi="Arial"/>
          <w:sz w:val="22"/>
        </w:rPr>
      </w:pPr>
    </w:p>
    <w:p w:rsidR="00CE7D10" w:rsidRDefault="00CE7D10" w:rsidP="00AF756D">
      <w:pPr>
        <w:numPr>
          <w:ilvl w:val="1"/>
          <w:numId w:val="141"/>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All surfaces shall be sanded smooth and all sharp arrises removed.</w:t>
      </w:r>
    </w:p>
    <w:p w:rsidR="00A1558E" w:rsidRDefault="00A1558E" w:rsidP="00A1558E">
      <w:pPr>
        <w:tabs>
          <w:tab w:val="left" w:pos="1080"/>
          <w:tab w:val="left" w:pos="1134"/>
        </w:tabs>
        <w:overflowPunct w:val="0"/>
        <w:adjustRightInd w:val="0"/>
        <w:jc w:val="both"/>
        <w:textAlignment w:val="baseline"/>
        <w:rPr>
          <w:rFonts w:ascii="Arial" w:hAnsi="Arial"/>
          <w:sz w:val="22"/>
        </w:rPr>
      </w:pPr>
    </w:p>
    <w:p w:rsidR="00CE7D10" w:rsidRDefault="00CE7D10" w:rsidP="00AF756D">
      <w:pPr>
        <w:numPr>
          <w:ilvl w:val="1"/>
          <w:numId w:val="141"/>
        </w:numPr>
        <w:tabs>
          <w:tab w:val="left" w:pos="1080"/>
          <w:tab w:val="left" w:pos="1134"/>
        </w:tabs>
        <w:overflowPunct w:val="0"/>
        <w:adjustRightInd w:val="0"/>
        <w:ind w:left="1134" w:hanging="1134"/>
        <w:jc w:val="both"/>
        <w:textAlignment w:val="baseline"/>
        <w:rPr>
          <w:rFonts w:ascii="Arial" w:hAnsi="Arial"/>
          <w:sz w:val="22"/>
        </w:rPr>
      </w:pPr>
      <w:r>
        <w:rPr>
          <w:rFonts w:ascii="Arial" w:hAnsi="Arial"/>
          <w:sz w:val="22"/>
        </w:rPr>
        <w:t>All exposed surfaces shall be sealed with clear lacquer.</w:t>
      </w:r>
    </w:p>
    <w:p w:rsidR="00CE7D10" w:rsidRDefault="00CE7D10" w:rsidP="00CE7D10">
      <w:pPr>
        <w:numPr>
          <w:ilvl w:val="12"/>
          <w:numId w:val="0"/>
        </w:numPr>
        <w:tabs>
          <w:tab w:val="left" w:pos="1440"/>
        </w:tabs>
        <w:jc w:val="both"/>
        <w:rPr>
          <w:rFonts w:ascii="Arial" w:hAnsi="Arial"/>
          <w:sz w:val="22"/>
        </w:rPr>
      </w:pPr>
    </w:p>
    <w:p w:rsidR="00CE7D10" w:rsidRDefault="00CE7D10" w:rsidP="00AF756D">
      <w:pPr>
        <w:numPr>
          <w:ilvl w:val="1"/>
          <w:numId w:val="141"/>
        </w:numPr>
        <w:tabs>
          <w:tab w:val="left" w:pos="851"/>
        </w:tabs>
        <w:overflowPunct w:val="0"/>
        <w:adjustRightInd w:val="0"/>
        <w:ind w:left="851" w:hanging="851"/>
        <w:jc w:val="both"/>
        <w:textAlignment w:val="baseline"/>
        <w:rPr>
          <w:rFonts w:ascii="Arial" w:hAnsi="Arial"/>
          <w:sz w:val="22"/>
        </w:rPr>
      </w:pPr>
      <w:r>
        <w:rPr>
          <w:rFonts w:ascii="Arial" w:hAnsi="Arial"/>
          <w:sz w:val="22"/>
        </w:rPr>
        <w:t>The components shall be flat packed, secured to prevent movement, box</w:t>
      </w:r>
      <w:r w:rsidR="00664902">
        <w:rPr>
          <w:rFonts w:ascii="Arial" w:hAnsi="Arial"/>
          <w:sz w:val="22"/>
        </w:rPr>
        <w:t xml:space="preserve">ed </w:t>
      </w:r>
      <w:r>
        <w:rPr>
          <w:rFonts w:ascii="Arial" w:hAnsi="Arial"/>
          <w:sz w:val="22"/>
        </w:rPr>
        <w:t>and banded.</w:t>
      </w:r>
    </w:p>
    <w:p w:rsidR="0071495B" w:rsidRDefault="0071495B" w:rsidP="0071495B">
      <w:pPr>
        <w:tabs>
          <w:tab w:val="left" w:pos="851"/>
        </w:tabs>
        <w:overflowPunct w:val="0"/>
        <w:adjustRightInd w:val="0"/>
        <w:jc w:val="both"/>
        <w:textAlignment w:val="baseline"/>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72"/>
        <w:gridCol w:w="4500"/>
        <w:gridCol w:w="1890"/>
        <w:gridCol w:w="2607"/>
      </w:tblGrid>
      <w:tr w:rsidR="00CE7D10" w:rsidTr="00664902">
        <w:trPr>
          <w:trHeight w:val="434"/>
        </w:trPr>
        <w:tc>
          <w:tcPr>
            <w:tcW w:w="672" w:type="dxa"/>
            <w:tcBorders>
              <w:top w:val="single" w:sz="6" w:space="0" w:color="auto"/>
              <w:left w:val="single" w:sz="6" w:space="0" w:color="auto"/>
              <w:bottom w:val="single" w:sz="6" w:space="0" w:color="auto"/>
              <w:right w:val="single" w:sz="6" w:space="0" w:color="auto"/>
            </w:tcBorders>
          </w:tcPr>
          <w:p w:rsidR="00CE7D10" w:rsidRDefault="00CE7D10" w:rsidP="00664902">
            <w:pPr>
              <w:jc w:val="center"/>
              <w:rPr>
                <w:rFonts w:ascii="Arial" w:hAnsi="Arial"/>
                <w:b/>
                <w:sz w:val="22"/>
              </w:rPr>
            </w:pPr>
            <w:bookmarkStart w:id="5" w:name="_Hlk17377633"/>
            <w:r>
              <w:rPr>
                <w:rFonts w:ascii="Arial" w:hAnsi="Arial"/>
                <w:b/>
                <w:sz w:val="22"/>
              </w:rPr>
              <w:t>2453</w:t>
            </w:r>
          </w:p>
        </w:tc>
        <w:tc>
          <w:tcPr>
            <w:tcW w:w="4500" w:type="dxa"/>
            <w:tcBorders>
              <w:top w:val="single" w:sz="6" w:space="0" w:color="auto"/>
              <w:left w:val="single" w:sz="6" w:space="0" w:color="auto"/>
              <w:bottom w:val="single" w:sz="6" w:space="0" w:color="auto"/>
              <w:right w:val="single" w:sz="6" w:space="0" w:color="auto"/>
            </w:tcBorders>
          </w:tcPr>
          <w:p w:rsidR="00CE7D10" w:rsidRDefault="00CE7D10" w:rsidP="00A41E69">
            <w:pPr>
              <w:jc w:val="center"/>
              <w:rPr>
                <w:rFonts w:ascii="Arial" w:hAnsi="Arial"/>
                <w:b/>
                <w:sz w:val="22"/>
              </w:rPr>
            </w:pPr>
            <w:r>
              <w:rPr>
                <w:rFonts w:ascii="Arial" w:hAnsi="Arial"/>
                <w:b/>
                <w:sz w:val="22"/>
              </w:rPr>
              <w:t>Slatted Foot Board</w:t>
            </w:r>
          </w:p>
        </w:tc>
        <w:tc>
          <w:tcPr>
            <w:tcW w:w="1890" w:type="dxa"/>
            <w:tcBorders>
              <w:top w:val="single" w:sz="6" w:space="0" w:color="auto"/>
              <w:left w:val="single" w:sz="6" w:space="0" w:color="auto"/>
              <w:bottom w:val="single" w:sz="6" w:space="0" w:color="auto"/>
              <w:right w:val="single" w:sz="6" w:space="0" w:color="auto"/>
            </w:tcBorders>
          </w:tcPr>
          <w:p w:rsidR="00CE7D10" w:rsidRDefault="00CE7D10" w:rsidP="00A41E69">
            <w:pPr>
              <w:jc w:val="center"/>
              <w:rPr>
                <w:rFonts w:ascii="Arial" w:hAnsi="Arial"/>
                <w:b/>
                <w:sz w:val="22"/>
              </w:rPr>
            </w:pPr>
            <w:r>
              <w:rPr>
                <w:rFonts w:ascii="Arial" w:hAnsi="Arial"/>
                <w:b/>
                <w:sz w:val="22"/>
              </w:rPr>
              <w:t>Drawing No 37005</w:t>
            </w:r>
          </w:p>
        </w:tc>
        <w:tc>
          <w:tcPr>
            <w:tcW w:w="2607" w:type="dxa"/>
            <w:tcBorders>
              <w:top w:val="single" w:sz="6" w:space="0" w:color="auto"/>
              <w:left w:val="single" w:sz="6" w:space="0" w:color="auto"/>
              <w:bottom w:val="single" w:sz="6" w:space="0" w:color="auto"/>
              <w:right w:val="single" w:sz="6" w:space="0" w:color="auto"/>
            </w:tcBorders>
          </w:tcPr>
          <w:p w:rsidR="00CE7D10" w:rsidRDefault="00664902" w:rsidP="00664902">
            <w:pPr>
              <w:jc w:val="center"/>
              <w:rPr>
                <w:rFonts w:ascii="Arial" w:hAnsi="Arial"/>
                <w:b/>
                <w:sz w:val="22"/>
              </w:rPr>
            </w:pPr>
            <w:r>
              <w:rPr>
                <w:rFonts w:ascii="Arial" w:hAnsi="Arial"/>
                <w:b/>
                <w:sz w:val="22"/>
              </w:rPr>
              <w:t xml:space="preserve">NSN </w:t>
            </w:r>
            <w:r w:rsidR="00CE7D10">
              <w:rPr>
                <w:rFonts w:ascii="Arial" w:hAnsi="Arial"/>
                <w:b/>
                <w:sz w:val="22"/>
              </w:rPr>
              <w:t>7105 99 9425918</w:t>
            </w:r>
          </w:p>
        </w:tc>
      </w:tr>
    </w:tbl>
    <w:bookmarkEnd w:id="5"/>
    <w:p w:rsidR="00CE7D10" w:rsidRDefault="00CE7D10" w:rsidP="00664902">
      <w:pPr>
        <w:pStyle w:val="BodyText"/>
        <w:tabs>
          <w:tab w:val="left" w:pos="1080"/>
        </w:tabs>
        <w:jc w:val="both"/>
        <w:rPr>
          <w:rFonts w:ascii="Arial" w:hAnsi="Arial"/>
          <w:color w:val="auto"/>
          <w:sz w:val="22"/>
        </w:rPr>
      </w:pPr>
      <w:r>
        <w:rPr>
          <w:rFonts w:ascii="Arial" w:hAnsi="Arial"/>
          <w:color w:val="auto"/>
          <w:sz w:val="22"/>
        </w:rPr>
        <w:t xml:space="preserve">2453.1  </w:t>
      </w:r>
      <w:r w:rsidR="008F3407">
        <w:rPr>
          <w:rFonts w:ascii="Arial" w:hAnsi="Arial"/>
          <w:color w:val="auto"/>
          <w:sz w:val="22"/>
        </w:rPr>
        <w:t xml:space="preserve"> </w:t>
      </w:r>
      <w:r>
        <w:rPr>
          <w:rFonts w:ascii="Arial" w:hAnsi="Arial"/>
          <w:color w:val="auto"/>
          <w:sz w:val="22"/>
        </w:rPr>
        <w:t>Softwood</w:t>
      </w:r>
      <w:r w:rsidR="000B4015">
        <w:rPr>
          <w:rFonts w:ascii="Arial" w:hAnsi="Arial"/>
          <w:color w:val="auto"/>
          <w:sz w:val="22"/>
        </w:rPr>
        <w:t>:</w:t>
      </w:r>
      <w:r>
        <w:rPr>
          <w:rFonts w:ascii="Arial" w:hAnsi="Arial"/>
          <w:color w:val="auto"/>
          <w:sz w:val="22"/>
        </w:rPr>
        <w:t xml:space="preserve"> European Redwood.</w:t>
      </w:r>
    </w:p>
    <w:p w:rsidR="001562DE" w:rsidRDefault="001562DE" w:rsidP="00CE7D10">
      <w:pPr>
        <w:pStyle w:val="BodyText"/>
        <w:numPr>
          <w:ilvl w:val="12"/>
          <w:numId w:val="0"/>
        </w:numPr>
        <w:jc w:val="both"/>
        <w:rPr>
          <w:rFonts w:ascii="Arial" w:hAnsi="Arial"/>
          <w:color w:val="auto"/>
          <w:sz w:val="22"/>
        </w:rPr>
      </w:pPr>
    </w:p>
    <w:p w:rsidR="007B13FA" w:rsidRDefault="00CE7D10" w:rsidP="007B13FA">
      <w:pPr>
        <w:pStyle w:val="BodyText"/>
        <w:numPr>
          <w:ilvl w:val="1"/>
          <w:numId w:val="142"/>
        </w:numPr>
        <w:tabs>
          <w:tab w:val="left" w:pos="851"/>
        </w:tabs>
        <w:overflowPunct w:val="0"/>
        <w:adjustRightInd w:val="0"/>
        <w:ind w:left="851" w:hanging="851"/>
        <w:jc w:val="both"/>
        <w:textAlignment w:val="baseline"/>
        <w:rPr>
          <w:rFonts w:ascii="Arial" w:hAnsi="Arial"/>
          <w:color w:val="auto"/>
          <w:sz w:val="22"/>
        </w:rPr>
      </w:pPr>
      <w:r>
        <w:rPr>
          <w:rFonts w:ascii="Arial" w:hAnsi="Arial"/>
          <w:color w:val="auto"/>
          <w:sz w:val="22"/>
        </w:rPr>
        <w:t xml:space="preserve">Wood </w:t>
      </w:r>
      <w:r w:rsidR="000B4015">
        <w:rPr>
          <w:rFonts w:ascii="Arial" w:hAnsi="Arial"/>
          <w:color w:val="auto"/>
          <w:sz w:val="22"/>
        </w:rPr>
        <w:t>S</w:t>
      </w:r>
      <w:r>
        <w:rPr>
          <w:rFonts w:ascii="Arial" w:hAnsi="Arial"/>
          <w:color w:val="auto"/>
          <w:sz w:val="22"/>
        </w:rPr>
        <w:t>crews</w:t>
      </w:r>
      <w:r w:rsidR="000B4015">
        <w:rPr>
          <w:rFonts w:ascii="Arial" w:hAnsi="Arial"/>
          <w:color w:val="auto"/>
          <w:sz w:val="22"/>
        </w:rPr>
        <w:t>:</w:t>
      </w:r>
      <w:r>
        <w:rPr>
          <w:rFonts w:ascii="Arial" w:hAnsi="Arial"/>
          <w:color w:val="auto"/>
          <w:sz w:val="22"/>
        </w:rPr>
        <w:t xml:space="preserve"> Steel, Sheradised or Galvanised, countersunk head 45mm x No 10.</w:t>
      </w:r>
      <w:r w:rsidR="007B13FA" w:rsidRPr="007B13FA">
        <w:rPr>
          <w:rFonts w:ascii="Arial" w:hAnsi="Arial"/>
          <w:color w:val="auto"/>
          <w:sz w:val="22"/>
        </w:rPr>
        <w:t xml:space="preserve"> </w:t>
      </w:r>
      <w:r w:rsidR="007B13FA">
        <w:rPr>
          <w:rFonts w:ascii="Arial" w:hAnsi="Arial"/>
          <w:color w:val="auto"/>
          <w:sz w:val="22"/>
        </w:rPr>
        <w:t>Screws shall be correctly piloted and finish parallel, 1mm below the surface of the slats.</w:t>
      </w:r>
    </w:p>
    <w:p w:rsidR="00CE7D10" w:rsidRDefault="00CE7D10" w:rsidP="00CE7D10">
      <w:pPr>
        <w:pStyle w:val="BodyText"/>
        <w:numPr>
          <w:ilvl w:val="12"/>
          <w:numId w:val="0"/>
        </w:numPr>
        <w:jc w:val="both"/>
        <w:rPr>
          <w:rFonts w:ascii="Arial" w:hAnsi="Arial"/>
          <w:color w:val="auto"/>
          <w:sz w:val="22"/>
        </w:rPr>
      </w:pPr>
    </w:p>
    <w:p w:rsidR="00CE7D10" w:rsidRDefault="00CE7D10" w:rsidP="00AF756D">
      <w:pPr>
        <w:pStyle w:val="BodyText"/>
        <w:numPr>
          <w:ilvl w:val="1"/>
          <w:numId w:val="142"/>
        </w:numPr>
        <w:tabs>
          <w:tab w:val="left" w:pos="851"/>
        </w:tabs>
        <w:overflowPunct w:val="0"/>
        <w:adjustRightInd w:val="0"/>
        <w:ind w:left="1080" w:hanging="1080"/>
        <w:jc w:val="both"/>
        <w:textAlignment w:val="baseline"/>
        <w:rPr>
          <w:rFonts w:ascii="Arial" w:hAnsi="Arial"/>
          <w:color w:val="auto"/>
          <w:sz w:val="22"/>
        </w:rPr>
      </w:pPr>
      <w:r>
        <w:rPr>
          <w:rFonts w:ascii="Arial" w:hAnsi="Arial"/>
          <w:color w:val="auto"/>
          <w:sz w:val="22"/>
        </w:rPr>
        <w:t>All sections shall be machined square.</w:t>
      </w:r>
    </w:p>
    <w:p w:rsidR="00CE7D10" w:rsidRDefault="00CE7D10" w:rsidP="00CE7D10">
      <w:pPr>
        <w:pStyle w:val="BodyText"/>
        <w:numPr>
          <w:ilvl w:val="12"/>
          <w:numId w:val="0"/>
        </w:numPr>
        <w:jc w:val="both"/>
        <w:rPr>
          <w:rFonts w:ascii="Arial" w:hAnsi="Arial"/>
          <w:color w:val="auto"/>
          <w:sz w:val="22"/>
        </w:rPr>
      </w:pPr>
    </w:p>
    <w:p w:rsidR="00CE7D10" w:rsidRDefault="00CE7D10" w:rsidP="00AF756D">
      <w:pPr>
        <w:pStyle w:val="BodyText"/>
        <w:numPr>
          <w:ilvl w:val="1"/>
          <w:numId w:val="142"/>
        </w:numPr>
        <w:tabs>
          <w:tab w:val="left" w:pos="851"/>
        </w:tabs>
        <w:overflowPunct w:val="0"/>
        <w:adjustRightInd w:val="0"/>
        <w:ind w:left="1080" w:hanging="1080"/>
        <w:jc w:val="both"/>
        <w:textAlignment w:val="baseline"/>
        <w:rPr>
          <w:rFonts w:ascii="Arial" w:hAnsi="Arial"/>
          <w:color w:val="auto"/>
          <w:sz w:val="22"/>
        </w:rPr>
      </w:pPr>
      <w:r>
        <w:rPr>
          <w:rFonts w:ascii="Arial" w:hAnsi="Arial"/>
          <w:color w:val="auto"/>
          <w:sz w:val="22"/>
        </w:rPr>
        <w:t>The slats shall be flush with the bearers all round.</w:t>
      </w:r>
    </w:p>
    <w:p w:rsidR="00CE7D10" w:rsidRDefault="00CE7D10" w:rsidP="00CE7D10">
      <w:pPr>
        <w:pStyle w:val="BodyText"/>
        <w:numPr>
          <w:ilvl w:val="12"/>
          <w:numId w:val="0"/>
        </w:numPr>
        <w:jc w:val="both"/>
        <w:rPr>
          <w:rFonts w:ascii="Arial" w:hAnsi="Arial"/>
          <w:color w:val="auto"/>
          <w:sz w:val="22"/>
        </w:rPr>
      </w:pPr>
    </w:p>
    <w:p w:rsidR="00CE7D10" w:rsidRDefault="00CE7D10" w:rsidP="00AF756D">
      <w:pPr>
        <w:pStyle w:val="BodyText"/>
        <w:numPr>
          <w:ilvl w:val="1"/>
          <w:numId w:val="142"/>
        </w:numPr>
        <w:tabs>
          <w:tab w:val="left" w:pos="851"/>
        </w:tabs>
        <w:overflowPunct w:val="0"/>
        <w:adjustRightInd w:val="0"/>
        <w:ind w:left="1080" w:hanging="1080"/>
        <w:jc w:val="both"/>
        <w:textAlignment w:val="baseline"/>
        <w:rPr>
          <w:rFonts w:ascii="Arial" w:hAnsi="Arial"/>
          <w:color w:val="auto"/>
          <w:sz w:val="22"/>
        </w:rPr>
      </w:pPr>
      <w:r>
        <w:rPr>
          <w:rFonts w:ascii="Arial" w:hAnsi="Arial"/>
          <w:color w:val="auto"/>
          <w:sz w:val="22"/>
        </w:rPr>
        <w:t>All sharp edges shall be removed and loose splinters will not be accepted.</w:t>
      </w:r>
    </w:p>
    <w:p w:rsidR="00CE7D10" w:rsidRDefault="00CE7D10" w:rsidP="00CE7D10">
      <w:pPr>
        <w:pStyle w:val="BodyText"/>
        <w:numPr>
          <w:ilvl w:val="12"/>
          <w:numId w:val="0"/>
        </w:numPr>
        <w:jc w:val="both"/>
        <w:rPr>
          <w:rFonts w:ascii="Arial" w:hAnsi="Arial"/>
          <w:color w:val="auto"/>
          <w:sz w:val="22"/>
        </w:rPr>
      </w:pPr>
    </w:p>
    <w:p w:rsidR="00CE7D10" w:rsidRDefault="00CE7D10" w:rsidP="00AF756D">
      <w:pPr>
        <w:pStyle w:val="BodyText"/>
        <w:numPr>
          <w:ilvl w:val="1"/>
          <w:numId w:val="142"/>
        </w:numPr>
        <w:tabs>
          <w:tab w:val="left" w:pos="851"/>
        </w:tabs>
        <w:overflowPunct w:val="0"/>
        <w:adjustRightInd w:val="0"/>
        <w:ind w:left="1080" w:hanging="1080"/>
        <w:jc w:val="both"/>
        <w:textAlignment w:val="baseline"/>
        <w:rPr>
          <w:rFonts w:ascii="Arial" w:hAnsi="Arial"/>
          <w:color w:val="auto"/>
          <w:sz w:val="22"/>
        </w:rPr>
      </w:pPr>
      <w:r>
        <w:rPr>
          <w:rFonts w:ascii="Arial" w:hAnsi="Arial"/>
          <w:color w:val="auto"/>
          <w:sz w:val="22"/>
        </w:rPr>
        <w:t>All end grain shall be sealed with at least two applications of a clear sealer.</w:t>
      </w:r>
    </w:p>
    <w:p w:rsidR="00CE7D10" w:rsidRDefault="00CE7D10" w:rsidP="00CE7D10">
      <w:pPr>
        <w:pStyle w:val="BodyText"/>
        <w:numPr>
          <w:ilvl w:val="12"/>
          <w:numId w:val="0"/>
        </w:numPr>
        <w:jc w:val="both"/>
        <w:rPr>
          <w:rFonts w:ascii="Arial" w:hAnsi="Arial"/>
          <w:color w:val="auto"/>
          <w:sz w:val="22"/>
        </w:rPr>
      </w:pPr>
    </w:p>
    <w:p w:rsidR="00CE7D10" w:rsidRDefault="000B4015" w:rsidP="00AF756D">
      <w:pPr>
        <w:pStyle w:val="BodyText"/>
        <w:numPr>
          <w:ilvl w:val="1"/>
          <w:numId w:val="142"/>
        </w:numPr>
        <w:tabs>
          <w:tab w:val="left" w:pos="851"/>
        </w:tabs>
        <w:overflowPunct w:val="0"/>
        <w:adjustRightInd w:val="0"/>
        <w:ind w:left="1080" w:hanging="1080"/>
        <w:jc w:val="both"/>
        <w:textAlignment w:val="baseline"/>
        <w:rPr>
          <w:rFonts w:ascii="Arial" w:hAnsi="Arial"/>
          <w:color w:val="auto"/>
          <w:sz w:val="22"/>
        </w:rPr>
      </w:pPr>
      <w:r>
        <w:rPr>
          <w:rFonts w:ascii="Arial" w:hAnsi="Arial"/>
          <w:color w:val="auto"/>
          <w:sz w:val="22"/>
        </w:rPr>
        <w:t xml:space="preserve">One coat of sealer shall cover the </w:t>
      </w:r>
      <w:r w:rsidR="00CE7D10">
        <w:rPr>
          <w:rFonts w:ascii="Arial" w:hAnsi="Arial"/>
          <w:color w:val="auto"/>
          <w:sz w:val="22"/>
        </w:rPr>
        <w:t>Item Marking</w:t>
      </w:r>
      <w:r>
        <w:rPr>
          <w:rFonts w:ascii="Arial" w:hAnsi="Arial"/>
          <w:color w:val="auto"/>
          <w:sz w:val="22"/>
        </w:rPr>
        <w:t>.</w:t>
      </w:r>
    </w:p>
    <w:p w:rsidR="00CE7D10" w:rsidRDefault="00CE7D10" w:rsidP="00CE7D10">
      <w:pPr>
        <w:pStyle w:val="BodyText"/>
        <w:numPr>
          <w:ilvl w:val="12"/>
          <w:numId w:val="0"/>
        </w:numPr>
        <w:jc w:val="both"/>
        <w:rPr>
          <w:rFonts w:ascii="Arial" w:hAnsi="Arial"/>
          <w:color w:val="auto"/>
          <w:sz w:val="22"/>
        </w:rPr>
      </w:pPr>
    </w:p>
    <w:p w:rsidR="00F17D79" w:rsidRPr="007E673F" w:rsidRDefault="00CE7D10" w:rsidP="007E673F">
      <w:pPr>
        <w:pStyle w:val="BodyText"/>
        <w:numPr>
          <w:ilvl w:val="1"/>
          <w:numId w:val="142"/>
        </w:numPr>
        <w:tabs>
          <w:tab w:val="left" w:pos="851"/>
        </w:tabs>
        <w:overflowPunct w:val="0"/>
        <w:adjustRightInd w:val="0"/>
        <w:ind w:left="851" w:hanging="851"/>
        <w:jc w:val="both"/>
        <w:textAlignment w:val="baseline"/>
        <w:rPr>
          <w:rFonts w:ascii="Arial" w:hAnsi="Arial"/>
          <w:color w:val="auto"/>
          <w:sz w:val="22"/>
        </w:rPr>
      </w:pPr>
      <w:r>
        <w:rPr>
          <w:rFonts w:ascii="Arial" w:hAnsi="Arial"/>
          <w:color w:val="auto"/>
          <w:sz w:val="22"/>
        </w:rPr>
        <w:t xml:space="preserve">The faces </w:t>
      </w:r>
      <w:r w:rsidR="00283729">
        <w:rPr>
          <w:rFonts w:ascii="Arial" w:hAnsi="Arial"/>
          <w:color w:val="auto"/>
          <w:sz w:val="22"/>
        </w:rPr>
        <w:t>&amp;</w:t>
      </w:r>
      <w:r>
        <w:rPr>
          <w:rFonts w:ascii="Arial" w:hAnsi="Arial"/>
          <w:color w:val="auto"/>
          <w:sz w:val="22"/>
        </w:rPr>
        <w:t xml:space="preserve"> edges of the boards shall be sanded smooth and left clean and in the white.</w:t>
      </w:r>
    </w:p>
    <w:p w:rsidR="00F17D79" w:rsidRDefault="00F17D79" w:rsidP="005D09F9">
      <w:pPr>
        <w:ind w:left="-426" w:firstLine="426"/>
        <w:rPr>
          <w:rFonts w:ascii="Arial" w:hAnsi="Arial"/>
          <w:b/>
          <w:sz w:val="24"/>
          <w:szCs w:val="24"/>
          <w:u w:val="single"/>
        </w:rPr>
      </w:pPr>
    </w:p>
    <w:p w:rsidR="00F17D79" w:rsidRDefault="00F17D79" w:rsidP="005D09F9">
      <w:pPr>
        <w:ind w:left="-426" w:firstLine="426"/>
        <w:rPr>
          <w:rFonts w:ascii="Arial" w:hAnsi="Arial"/>
          <w:b/>
          <w:sz w:val="24"/>
          <w:szCs w:val="24"/>
          <w:u w:val="single"/>
        </w:rPr>
      </w:pPr>
    </w:p>
    <w:p w:rsidR="00F17D79" w:rsidRDefault="00F17D79" w:rsidP="005D09F9">
      <w:pPr>
        <w:ind w:left="-426" w:firstLine="426"/>
        <w:rPr>
          <w:rFonts w:ascii="Arial" w:hAnsi="Arial"/>
          <w:b/>
          <w:sz w:val="24"/>
          <w:szCs w:val="24"/>
          <w:u w:val="single"/>
        </w:rPr>
      </w:pPr>
    </w:p>
    <w:p w:rsidR="00F17D79" w:rsidRDefault="00F17D79" w:rsidP="005D09F9">
      <w:pPr>
        <w:ind w:left="-426" w:firstLine="426"/>
        <w:rPr>
          <w:rFonts w:ascii="Arial" w:hAnsi="Arial"/>
          <w:b/>
          <w:sz w:val="24"/>
          <w:szCs w:val="24"/>
          <w:u w:val="single"/>
        </w:rPr>
      </w:pPr>
    </w:p>
    <w:p w:rsidR="00F17D79" w:rsidRDefault="00F17D79"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550DD7" w:rsidRDefault="00550DD7" w:rsidP="005D09F9">
      <w:pPr>
        <w:ind w:left="-426" w:firstLine="426"/>
        <w:rPr>
          <w:rFonts w:ascii="Arial" w:hAnsi="Arial"/>
          <w:b/>
          <w:sz w:val="24"/>
          <w:szCs w:val="24"/>
          <w:u w:val="single"/>
        </w:rPr>
      </w:pPr>
    </w:p>
    <w:p w:rsidR="00F17D79" w:rsidRDefault="00F17D79" w:rsidP="005D09F9">
      <w:pPr>
        <w:ind w:left="-426" w:firstLine="426"/>
        <w:rPr>
          <w:rFonts w:ascii="Arial" w:hAnsi="Arial"/>
          <w:b/>
          <w:sz w:val="24"/>
          <w:szCs w:val="24"/>
          <w:u w:val="single"/>
        </w:rPr>
      </w:pPr>
    </w:p>
    <w:tbl>
      <w:tblPr>
        <w:tblW w:w="9669" w:type="dxa"/>
        <w:tblLayout w:type="fixed"/>
        <w:tblCellMar>
          <w:left w:w="30" w:type="dxa"/>
          <w:right w:w="30" w:type="dxa"/>
        </w:tblCellMar>
        <w:tblLook w:val="0000" w:firstRow="0" w:lastRow="0" w:firstColumn="0" w:lastColumn="0" w:noHBand="0" w:noVBand="0"/>
      </w:tblPr>
      <w:tblGrid>
        <w:gridCol w:w="672"/>
        <w:gridCol w:w="8997"/>
      </w:tblGrid>
      <w:tr w:rsidR="00CD3D27" w:rsidTr="00CD3D27">
        <w:trPr>
          <w:trHeight w:val="434"/>
        </w:trPr>
        <w:tc>
          <w:tcPr>
            <w:tcW w:w="672" w:type="dxa"/>
            <w:tcBorders>
              <w:top w:val="single" w:sz="6" w:space="0" w:color="auto"/>
              <w:left w:val="single" w:sz="6" w:space="0" w:color="auto"/>
              <w:bottom w:val="single" w:sz="6" w:space="0" w:color="auto"/>
              <w:right w:val="single" w:sz="6" w:space="0" w:color="auto"/>
            </w:tcBorders>
          </w:tcPr>
          <w:p w:rsidR="00CD3D27" w:rsidRDefault="00CD3D27" w:rsidP="00B90F9D">
            <w:pPr>
              <w:jc w:val="center"/>
              <w:rPr>
                <w:rFonts w:ascii="Arial" w:hAnsi="Arial"/>
                <w:b/>
                <w:sz w:val="22"/>
              </w:rPr>
            </w:pPr>
            <w:r>
              <w:rPr>
                <w:rFonts w:ascii="Arial" w:hAnsi="Arial"/>
                <w:b/>
                <w:sz w:val="22"/>
              </w:rPr>
              <w:t>2454</w:t>
            </w:r>
          </w:p>
        </w:tc>
        <w:tc>
          <w:tcPr>
            <w:tcW w:w="8997" w:type="dxa"/>
            <w:tcBorders>
              <w:top w:val="single" w:sz="6" w:space="0" w:color="auto"/>
              <w:left w:val="single" w:sz="6" w:space="0" w:color="auto"/>
              <w:bottom w:val="single" w:sz="6" w:space="0" w:color="auto"/>
              <w:right w:val="single" w:sz="6" w:space="0" w:color="auto"/>
            </w:tcBorders>
          </w:tcPr>
          <w:p w:rsidR="00CD3D27" w:rsidRPr="00CD3D27" w:rsidRDefault="00CD3D27" w:rsidP="00CD3D27">
            <w:pPr>
              <w:autoSpaceDE/>
              <w:autoSpaceDN/>
              <w:jc w:val="center"/>
              <w:rPr>
                <w:rFonts w:ascii="Arial" w:hAnsi="Arial" w:cs="Arial"/>
                <w:b/>
                <w:sz w:val="28"/>
                <w:szCs w:val="28"/>
              </w:rPr>
            </w:pPr>
            <w:r w:rsidRPr="00CD3D27">
              <w:rPr>
                <w:rFonts w:ascii="Arial" w:hAnsi="Arial" w:cs="Arial"/>
                <w:b/>
                <w:sz w:val="28"/>
                <w:szCs w:val="28"/>
              </w:rPr>
              <w:t>RM6119 MOD Residential Fabric Colour Chart</w:t>
            </w:r>
          </w:p>
          <w:p w:rsidR="00CD3D27" w:rsidRDefault="00CD3D27" w:rsidP="00B90F9D">
            <w:pPr>
              <w:jc w:val="center"/>
              <w:rPr>
                <w:rFonts w:ascii="Arial" w:hAnsi="Arial"/>
                <w:b/>
                <w:sz w:val="22"/>
              </w:rPr>
            </w:pPr>
            <w:r>
              <w:rPr>
                <w:rFonts w:ascii="Arial" w:hAnsi="Arial"/>
                <w:b/>
                <w:sz w:val="22"/>
              </w:rPr>
              <w:t xml:space="preserve"> </w:t>
            </w:r>
          </w:p>
        </w:tc>
      </w:tr>
    </w:tbl>
    <w:p w:rsidR="00CD3D27" w:rsidRDefault="00CD3D27" w:rsidP="00F17D79">
      <w:pPr>
        <w:autoSpaceDE/>
        <w:autoSpaceDN/>
        <w:rPr>
          <w:rFonts w:ascii="Arial" w:hAnsi="Arial" w:cs="Arial"/>
          <w:b/>
          <w:sz w:val="28"/>
          <w:szCs w:val="28"/>
          <w:u w:val="single"/>
        </w:rPr>
      </w:pPr>
    </w:p>
    <w:p w:rsidR="00F17D79" w:rsidRPr="00F17D79" w:rsidRDefault="00F17D79" w:rsidP="00F17D79">
      <w:pPr>
        <w:autoSpaceDE/>
        <w:autoSpaceDN/>
        <w:rPr>
          <w:sz w:val="24"/>
          <w:szCs w:val="24"/>
        </w:rPr>
      </w:pPr>
    </w:p>
    <w:p w:rsidR="00F17D79" w:rsidRPr="00F17D79" w:rsidRDefault="00CD3D27" w:rsidP="00F17D79">
      <w:pPr>
        <w:autoSpaceDE/>
        <w:autoSpaceDN/>
        <w:rPr>
          <w:rFonts w:ascii="Arial" w:hAnsi="Arial" w:cs="Arial"/>
          <w:b/>
          <w:sz w:val="24"/>
          <w:szCs w:val="24"/>
        </w:rPr>
      </w:pPr>
      <w:r>
        <w:rPr>
          <w:rFonts w:ascii="Arial" w:hAnsi="Arial" w:cs="Arial"/>
          <w:b/>
          <w:sz w:val="22"/>
          <w:szCs w:val="22"/>
        </w:rPr>
        <w:t xml:space="preserve">2454.1 </w:t>
      </w:r>
      <w:r>
        <w:rPr>
          <w:rFonts w:ascii="Arial" w:hAnsi="Arial" w:cs="Arial"/>
          <w:b/>
          <w:sz w:val="22"/>
          <w:szCs w:val="22"/>
        </w:rPr>
        <w:tab/>
      </w:r>
      <w:r w:rsidR="00F17D79" w:rsidRPr="00F17D79">
        <w:rPr>
          <w:rFonts w:ascii="Arial" w:hAnsi="Arial" w:cs="Arial"/>
          <w:b/>
          <w:sz w:val="24"/>
          <w:szCs w:val="24"/>
        </w:rPr>
        <w:t>Plain Fabric</w:t>
      </w:r>
    </w:p>
    <w:p w:rsidR="00F17D79" w:rsidRPr="00F17D79" w:rsidRDefault="00F17D79" w:rsidP="00F17D79">
      <w:pPr>
        <w:autoSpaceDE/>
        <w:autoSpaceDN/>
        <w:rPr>
          <w:rFonts w:ascii="Arial" w:hAnsi="Arial" w:cs="Arial"/>
          <w:b/>
        </w:rPr>
      </w:pPr>
    </w:p>
    <w:p w:rsidR="00F17D79" w:rsidRPr="00F17D79" w:rsidRDefault="00F17D79" w:rsidP="00F17D79">
      <w:pPr>
        <w:autoSpaceDE/>
        <w:autoSpaceDN/>
        <w:rPr>
          <w:rFonts w:ascii="Arial" w:hAnsi="Arial" w:cs="Arial"/>
        </w:rPr>
      </w:pPr>
      <w:r w:rsidRPr="00F17D79">
        <w:rPr>
          <w:rFonts w:ascii="Arial" w:hAnsi="Arial" w:cs="Arial"/>
        </w:rPr>
        <w:t>Colours available in Camira fabric Xtreme or similar</w:t>
      </w:r>
    </w:p>
    <w:p w:rsidR="00F17D79" w:rsidRPr="00F17D79" w:rsidRDefault="00F17D79" w:rsidP="00F17D79">
      <w:pPr>
        <w:autoSpaceDE/>
        <w:autoSpaceDN/>
        <w:rPr>
          <w:rFonts w:ascii="Arial" w:hAnsi="Arial" w:cs="Arial"/>
        </w:rPr>
      </w:pPr>
    </w:p>
    <w:p w:rsidR="00F17D79" w:rsidRPr="00F17D79" w:rsidRDefault="00F17D79" w:rsidP="00F17D79">
      <w:pPr>
        <w:autoSpaceDE/>
        <w:autoSpaceDN/>
        <w:rPr>
          <w:rFonts w:ascii="Arial" w:hAnsi="Arial" w:cs="Arial"/>
        </w:rPr>
      </w:pPr>
      <w:r w:rsidRPr="00F17D79">
        <w:rPr>
          <w:rFonts w:ascii="Arial" w:hAnsi="Arial" w:cs="Arial"/>
          <w:noProof/>
        </w:rPr>
        <w:drawing>
          <wp:inline distT="0" distB="0" distL="0" distR="0" wp14:anchorId="41517E9F" wp14:editId="6E7360A4">
            <wp:extent cx="636270" cy="601345"/>
            <wp:effectExtent l="0" t="0" r="0" b="8255"/>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6270" cy="601345"/>
                    </a:xfrm>
                    <a:prstGeom prst="rect">
                      <a:avLst/>
                    </a:prstGeom>
                    <a:noFill/>
                    <a:ln>
                      <a:noFill/>
                    </a:ln>
                  </pic:spPr>
                </pic:pic>
              </a:graphicData>
            </a:graphic>
          </wp:inline>
        </w:drawing>
      </w:r>
      <w:r w:rsidRPr="00F17D79">
        <w:rPr>
          <w:rFonts w:ascii="Arial" w:hAnsi="Arial" w:cs="Arial"/>
        </w:rPr>
        <w:t xml:space="preserve">  </w:t>
      </w:r>
      <w:r w:rsidRPr="00F17D79">
        <w:rPr>
          <w:rFonts w:ascii="Arial" w:hAnsi="Arial" w:cs="Arial"/>
          <w:noProof/>
        </w:rPr>
        <w:drawing>
          <wp:inline distT="0" distB="0" distL="0" distR="0" wp14:anchorId="5B4F6D56" wp14:editId="11225C87">
            <wp:extent cx="636270" cy="601345"/>
            <wp:effectExtent l="0" t="0" r="0" b="8255"/>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270" cy="601345"/>
                    </a:xfrm>
                    <a:prstGeom prst="rect">
                      <a:avLst/>
                    </a:prstGeom>
                    <a:noFill/>
                    <a:ln>
                      <a:noFill/>
                    </a:ln>
                  </pic:spPr>
                </pic:pic>
              </a:graphicData>
            </a:graphic>
          </wp:inline>
        </w:drawing>
      </w:r>
      <w:r w:rsidRPr="00F17D79">
        <w:rPr>
          <w:rFonts w:ascii="Arial" w:hAnsi="Arial" w:cs="Arial"/>
        </w:rPr>
        <w:t xml:space="preserve">     </w:t>
      </w:r>
      <w:r w:rsidRPr="00F17D79">
        <w:rPr>
          <w:noProof/>
          <w:sz w:val="24"/>
          <w:szCs w:val="24"/>
        </w:rPr>
        <w:drawing>
          <wp:inline distT="0" distB="0" distL="0" distR="0" wp14:anchorId="6E446A2D" wp14:editId="51AA36F5">
            <wp:extent cx="624840" cy="609600"/>
            <wp:effectExtent l="0" t="0" r="3810" b="0"/>
            <wp:docPr id="4" name="Picture 7" descr="https://www.camirafabrics.com/sites/default/files/fabrics/FYR21_CC.jpg"/>
            <wp:cNvGraphicFramePr/>
            <a:graphic xmlns:a="http://schemas.openxmlformats.org/drawingml/2006/main">
              <a:graphicData uri="http://schemas.openxmlformats.org/drawingml/2006/picture">
                <pic:pic xmlns:pic="http://schemas.openxmlformats.org/drawingml/2006/picture">
                  <pic:nvPicPr>
                    <pic:cNvPr id="4" name="Picture 7" descr="https://www.camirafabrics.com/sites/default/files/fabrics/FYR21_CC.jpg"/>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4840" cy="609600"/>
                    </a:xfrm>
                    <a:prstGeom prst="rect">
                      <a:avLst/>
                    </a:prstGeom>
                    <a:noFill/>
                    <a:ln>
                      <a:noFill/>
                    </a:ln>
                  </pic:spPr>
                </pic:pic>
              </a:graphicData>
            </a:graphic>
          </wp:inline>
        </w:drawing>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Panama       Curacao      Havana </w:t>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YS078</w:t>
      </w:r>
      <w:r w:rsidRPr="00F17D79">
        <w:rPr>
          <w:rFonts w:ascii="Arial" w:hAnsi="Arial" w:cs="Arial"/>
          <w:sz w:val="22"/>
          <w:szCs w:val="22"/>
        </w:rPr>
        <w:tab/>
        <w:t xml:space="preserve">         YS005</w:t>
      </w:r>
      <w:r w:rsidRPr="00F17D79">
        <w:rPr>
          <w:rFonts w:ascii="Arial" w:hAnsi="Arial" w:cs="Arial"/>
          <w:sz w:val="22"/>
          <w:szCs w:val="22"/>
        </w:rPr>
        <w:tab/>
        <w:t xml:space="preserve">     YS009</w:t>
      </w:r>
    </w:p>
    <w:p w:rsidR="00F17D79" w:rsidRPr="00F17D79" w:rsidRDefault="00F17D79" w:rsidP="00F17D79">
      <w:pPr>
        <w:autoSpaceDE/>
        <w:autoSpaceDN/>
        <w:rPr>
          <w:rFonts w:ascii="Arial" w:hAnsi="Arial" w:cs="Arial"/>
          <w:sz w:val="22"/>
          <w:szCs w:val="22"/>
        </w:rPr>
      </w:pPr>
    </w:p>
    <w:p w:rsidR="00F17D79" w:rsidRPr="00F17D79" w:rsidRDefault="00CD3D27" w:rsidP="00F17D79">
      <w:pPr>
        <w:autoSpaceDE/>
        <w:autoSpaceDN/>
        <w:rPr>
          <w:rFonts w:ascii="Arial" w:hAnsi="Arial" w:cs="Arial"/>
          <w:b/>
          <w:sz w:val="24"/>
          <w:szCs w:val="24"/>
        </w:rPr>
      </w:pPr>
      <w:r w:rsidRPr="00CD3D27">
        <w:rPr>
          <w:rFonts w:ascii="Arial" w:hAnsi="Arial" w:cs="Arial"/>
          <w:b/>
          <w:sz w:val="22"/>
          <w:szCs w:val="22"/>
        </w:rPr>
        <w:t>2454.2</w:t>
      </w:r>
      <w:r>
        <w:rPr>
          <w:rFonts w:ascii="Arial" w:hAnsi="Arial" w:cs="Arial"/>
          <w:b/>
          <w:sz w:val="24"/>
          <w:szCs w:val="24"/>
        </w:rPr>
        <w:t xml:space="preserve"> </w:t>
      </w:r>
      <w:r>
        <w:rPr>
          <w:rFonts w:ascii="Arial" w:hAnsi="Arial" w:cs="Arial"/>
          <w:b/>
          <w:sz w:val="24"/>
          <w:szCs w:val="24"/>
        </w:rPr>
        <w:tab/>
      </w:r>
      <w:r w:rsidR="00F17D79" w:rsidRPr="00F17D79">
        <w:rPr>
          <w:rFonts w:ascii="Arial" w:hAnsi="Arial" w:cs="Arial"/>
          <w:b/>
          <w:sz w:val="24"/>
          <w:szCs w:val="24"/>
        </w:rPr>
        <w:t>Vinyl/PVC Fabric</w:t>
      </w:r>
    </w:p>
    <w:p w:rsidR="00F17D79" w:rsidRPr="00F17D79" w:rsidRDefault="00F17D79" w:rsidP="00F17D79">
      <w:pPr>
        <w:autoSpaceDE/>
        <w:autoSpaceDN/>
        <w:rPr>
          <w:rFonts w:ascii="Arial" w:hAnsi="Arial" w:cs="Arial"/>
        </w:rPr>
      </w:pPr>
    </w:p>
    <w:p w:rsidR="00F17D79" w:rsidRPr="00F17D79" w:rsidRDefault="00F17D79" w:rsidP="00F17D79">
      <w:pPr>
        <w:autoSpaceDE/>
        <w:autoSpaceDN/>
        <w:rPr>
          <w:rFonts w:ascii="Arial" w:hAnsi="Arial" w:cs="Arial"/>
        </w:rPr>
      </w:pPr>
      <w:r w:rsidRPr="00F17D79">
        <w:rPr>
          <w:rFonts w:ascii="Arial" w:hAnsi="Arial" w:cs="Arial"/>
        </w:rPr>
        <w:t xml:space="preserve">Colours available in Chieftain fabrics Just Colour or similar </w:t>
      </w:r>
    </w:p>
    <w:p w:rsidR="00F17D79" w:rsidRPr="00F17D79" w:rsidRDefault="00F17D79" w:rsidP="00F17D79">
      <w:pPr>
        <w:autoSpaceDE/>
        <w:autoSpaceDN/>
        <w:rPr>
          <w:rFonts w:ascii="Arial" w:hAnsi="Arial" w:cs="Arial"/>
          <w:b/>
        </w:rPr>
      </w:pPr>
    </w:p>
    <w:p w:rsidR="00F17D79" w:rsidRPr="00F17D79" w:rsidRDefault="00F17D79" w:rsidP="00F17D79">
      <w:pPr>
        <w:autoSpaceDE/>
        <w:autoSpaceDN/>
        <w:rPr>
          <w:rFonts w:ascii="Arial" w:hAnsi="Arial" w:cs="Arial"/>
        </w:rPr>
      </w:pPr>
      <w:r w:rsidRPr="00F17D79">
        <w:rPr>
          <w:rFonts w:ascii="Arial" w:hAnsi="Arial" w:cs="Arial"/>
          <w:b/>
          <w:noProof/>
          <w:color w:val="4C4C4C"/>
        </w:rPr>
        <w:drawing>
          <wp:inline distT="0" distB="0" distL="0" distR="0" wp14:anchorId="0A0B4387" wp14:editId="6D2A4272">
            <wp:extent cx="596265" cy="702310"/>
            <wp:effectExtent l="0" t="0" r="0" b="2540"/>
            <wp:docPr id="27" name="Picture 1" descr="http://media.chieftainfabrics.com/catalog/product/cache/1/image/200x/17f82f742ffe127f42dca9de82fb58b1/J/u/Just-Colour-Sapphire-Blue-tex_2.jpg">
              <a:hlinkClick xmlns:a="http://schemas.openxmlformats.org/drawingml/2006/main" r:id="rId17" tooltip="&quot;Just Colour Sapphire Bl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chieftainfabrics.com/catalog/product/cache/1/image/200x/17f82f742ffe127f42dca9de82fb58b1/J/u/Just-Colour-Sapphire-Blue-tex_2.jpg">
                      <a:hlinkClick r:id="rId17" tooltip="&quot;Just Colour Sapphire Blue&quo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265" cy="702310"/>
                    </a:xfrm>
                    <a:prstGeom prst="rect">
                      <a:avLst/>
                    </a:prstGeom>
                    <a:noFill/>
                    <a:ln>
                      <a:noFill/>
                    </a:ln>
                  </pic:spPr>
                </pic:pic>
              </a:graphicData>
            </a:graphic>
          </wp:inline>
        </w:drawing>
      </w:r>
      <w:r w:rsidRPr="00F17D79">
        <w:rPr>
          <w:rFonts w:ascii="Arial" w:hAnsi="Arial" w:cs="Arial"/>
        </w:rPr>
        <w:t xml:space="preserve">          </w:t>
      </w:r>
      <w:r w:rsidRPr="00F17D79">
        <w:rPr>
          <w:rFonts w:ascii="Arial" w:hAnsi="Arial" w:cs="Arial"/>
          <w:b/>
          <w:noProof/>
          <w:color w:val="4C4C4C"/>
        </w:rPr>
        <w:drawing>
          <wp:inline distT="0" distB="0" distL="0" distR="0" wp14:anchorId="0943F64B" wp14:editId="0F4C5DDC">
            <wp:extent cx="616585" cy="712470"/>
            <wp:effectExtent l="0" t="0" r="0" b="0"/>
            <wp:docPr id="35" name="Picture 3" descr="http://media.chieftainfabrics.com/catalog/product/cache/1/image/200x/17f82f742ffe127f42dca9de82fb58b1/J/u/Just-Colour-Cobalt-tex_2.jpg">
              <a:hlinkClick xmlns:a="http://schemas.openxmlformats.org/drawingml/2006/main" r:id="rId19" tooltip="&quot;Just Colour Cobal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dia.chieftainfabrics.com/catalog/product/cache/1/image/200x/17f82f742ffe127f42dca9de82fb58b1/J/u/Just-Colour-Cobalt-tex_2.jpg">
                      <a:hlinkClick r:id="rId19" tooltip="&quot;Just Colour Cobalt&quo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6585" cy="712470"/>
                    </a:xfrm>
                    <a:prstGeom prst="rect">
                      <a:avLst/>
                    </a:prstGeom>
                    <a:noFill/>
                    <a:ln>
                      <a:noFill/>
                    </a:ln>
                  </pic:spPr>
                </pic:pic>
              </a:graphicData>
            </a:graphic>
          </wp:inline>
        </w:drawing>
      </w:r>
      <w:r w:rsidRPr="00F17D79">
        <w:rPr>
          <w:rFonts w:ascii="Arial" w:hAnsi="Arial" w:cs="Arial"/>
        </w:rPr>
        <w:t xml:space="preserve">         </w:t>
      </w:r>
      <w:r w:rsidRPr="00F17D79">
        <w:rPr>
          <w:rFonts w:ascii="Arial" w:hAnsi="Arial" w:cs="Arial"/>
          <w:b/>
          <w:noProof/>
          <w:color w:val="4C4C4C"/>
        </w:rPr>
        <w:drawing>
          <wp:inline distT="0" distB="0" distL="0" distR="0" wp14:anchorId="7FB986C0" wp14:editId="0B737F0C">
            <wp:extent cx="617220" cy="715010"/>
            <wp:effectExtent l="0" t="0" r="0" b="8890"/>
            <wp:docPr id="29" name="Picture 2" descr="http://media.chieftainfabrics.com/catalog/product/cache/1/image/200x/17f82f742ffe127f42dca9de82fb58b1/J/u/Just-Colour-Mulled-Wine-tex_2.jpg">
              <a:hlinkClick xmlns:a="http://schemas.openxmlformats.org/drawingml/2006/main" r:id="rId21" tooltip="&quot;Just Colour Mulled W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chieftainfabrics.com/catalog/product/cache/1/image/200x/17f82f742ffe127f42dca9de82fb58b1/J/u/Just-Colour-Mulled-Wine-tex_2.jpg">
                      <a:hlinkClick r:id="rId21" tooltip="&quot;Just Colour Mulled Wine&quo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7220" cy="715010"/>
                    </a:xfrm>
                    <a:prstGeom prst="rect">
                      <a:avLst/>
                    </a:prstGeom>
                    <a:noFill/>
                    <a:ln>
                      <a:noFill/>
                    </a:ln>
                  </pic:spPr>
                </pic:pic>
              </a:graphicData>
            </a:graphic>
          </wp:inline>
        </w:drawing>
      </w:r>
      <w:r w:rsidRPr="00F17D79">
        <w:rPr>
          <w:rFonts w:ascii="Arial" w:hAnsi="Arial" w:cs="Arial"/>
        </w:rPr>
        <w:t xml:space="preserve">                  </w:t>
      </w:r>
    </w:p>
    <w:p w:rsidR="00F17D79" w:rsidRPr="00F17D79" w:rsidRDefault="00F17D79" w:rsidP="00F17D79">
      <w:pPr>
        <w:autoSpaceDE/>
        <w:autoSpaceDN/>
        <w:rPr>
          <w:rFonts w:ascii="Arial" w:hAnsi="Arial" w:cs="Arial"/>
        </w:rPr>
      </w:pPr>
    </w:p>
    <w:p w:rsidR="00F17D79" w:rsidRPr="00F17D79" w:rsidRDefault="00F17D79" w:rsidP="00F17D79">
      <w:pPr>
        <w:autoSpaceDE/>
        <w:autoSpaceDN/>
        <w:rPr>
          <w:rFonts w:ascii="Arial" w:hAnsi="Arial" w:cs="Arial"/>
        </w:rPr>
      </w:pPr>
      <w:r w:rsidRPr="00F17D79">
        <w:rPr>
          <w:rFonts w:ascii="Arial" w:hAnsi="Arial" w:cs="Arial"/>
        </w:rPr>
        <w:t xml:space="preserve">Sapphire Blue       Cobalt               Mulled Wine          </w:t>
      </w:r>
    </w:p>
    <w:p w:rsidR="00F17D79" w:rsidRPr="00F17D79" w:rsidRDefault="00F17D79" w:rsidP="00F17D79">
      <w:pPr>
        <w:autoSpaceDE/>
        <w:autoSpaceDN/>
      </w:pPr>
    </w:p>
    <w:p w:rsidR="00F17D79" w:rsidRPr="00F17D79" w:rsidRDefault="00CD3D27" w:rsidP="00F17D79">
      <w:pPr>
        <w:autoSpaceDE/>
        <w:autoSpaceDN/>
        <w:rPr>
          <w:rFonts w:ascii="Arial" w:hAnsi="Arial" w:cs="Arial"/>
          <w:b/>
          <w:sz w:val="24"/>
          <w:szCs w:val="24"/>
        </w:rPr>
      </w:pPr>
      <w:r w:rsidRPr="00CD3D27">
        <w:rPr>
          <w:rFonts w:ascii="Arial" w:hAnsi="Arial" w:cs="Arial"/>
          <w:b/>
          <w:sz w:val="22"/>
          <w:szCs w:val="22"/>
        </w:rPr>
        <w:t>2454.3</w:t>
      </w:r>
      <w:r>
        <w:rPr>
          <w:rFonts w:ascii="Arial" w:hAnsi="Arial" w:cs="Arial"/>
          <w:b/>
          <w:sz w:val="24"/>
          <w:szCs w:val="24"/>
        </w:rPr>
        <w:t xml:space="preserve"> </w:t>
      </w:r>
      <w:r>
        <w:rPr>
          <w:rFonts w:ascii="Arial" w:hAnsi="Arial" w:cs="Arial"/>
          <w:b/>
          <w:sz w:val="24"/>
          <w:szCs w:val="24"/>
        </w:rPr>
        <w:tab/>
      </w:r>
      <w:r w:rsidR="00F17D79" w:rsidRPr="00F17D79">
        <w:rPr>
          <w:rFonts w:ascii="Arial" w:hAnsi="Arial" w:cs="Arial"/>
          <w:b/>
          <w:sz w:val="24"/>
          <w:szCs w:val="24"/>
        </w:rPr>
        <w:t>24/7 Range Fabric</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Colours available in Camira Flax 24/7 or similar</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4"/>
          <w:szCs w:val="24"/>
        </w:rPr>
      </w:pPr>
      <w:r w:rsidRPr="00F17D79">
        <w:rPr>
          <w:noProof/>
          <w:sz w:val="24"/>
          <w:szCs w:val="24"/>
        </w:rPr>
        <w:drawing>
          <wp:inline distT="0" distB="0" distL="0" distR="0" wp14:anchorId="68DD963F" wp14:editId="17D9D325">
            <wp:extent cx="640080" cy="647700"/>
            <wp:effectExtent l="0" t="0" r="7620" b="0"/>
            <wp:docPr id="12" name="Picture 12" descr="https://www.camirafabrics.com/sites/default/files/styles/291x291/public/fabrics/FYR02_CC.jpg?itok=ozWEhx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amirafabrics.com/sites/default/files/styles/291x291/public/fabrics/FYR02_CC.jpg?itok=ozWEhxkl"/>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640080" cy="647700"/>
                    </a:xfrm>
                    <a:prstGeom prst="rect">
                      <a:avLst/>
                    </a:prstGeom>
                    <a:noFill/>
                    <a:ln>
                      <a:noFill/>
                    </a:ln>
                  </pic:spPr>
                </pic:pic>
              </a:graphicData>
            </a:graphic>
          </wp:inline>
        </w:drawing>
      </w:r>
      <w:r w:rsidRPr="00F17D79">
        <w:rPr>
          <w:rFonts w:ascii="Arial" w:hAnsi="Arial" w:cs="Arial"/>
          <w:sz w:val="24"/>
          <w:szCs w:val="24"/>
        </w:rPr>
        <w:t xml:space="preserve">           </w:t>
      </w:r>
      <w:r w:rsidRPr="00F17D79">
        <w:rPr>
          <w:noProof/>
          <w:sz w:val="24"/>
          <w:szCs w:val="24"/>
        </w:rPr>
        <w:drawing>
          <wp:inline distT="0" distB="0" distL="0" distR="0" wp14:anchorId="1A85E745" wp14:editId="1E05F7B8">
            <wp:extent cx="571500" cy="647700"/>
            <wp:effectExtent l="0" t="0" r="0" b="0"/>
            <wp:docPr id="11" name="Picture 11" descr="https://www.camirafabrics.com/sites/default/files/fabrics/FYR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amirafabrics.com/sites/default/files/fabrics/FYR18.jpg"/>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r w:rsidRPr="00F17D79">
        <w:rPr>
          <w:rFonts w:ascii="Arial" w:hAnsi="Arial" w:cs="Arial"/>
          <w:sz w:val="24"/>
          <w:szCs w:val="24"/>
        </w:rPr>
        <w:t>         </w:t>
      </w:r>
      <w:r w:rsidRPr="00F17D79">
        <w:rPr>
          <w:noProof/>
          <w:sz w:val="24"/>
          <w:szCs w:val="24"/>
        </w:rPr>
        <w:drawing>
          <wp:inline distT="0" distB="0" distL="0" distR="0" wp14:anchorId="65FD036A" wp14:editId="3678F4D7">
            <wp:extent cx="579120" cy="670560"/>
            <wp:effectExtent l="0" t="0" r="0" b="0"/>
            <wp:docPr id="13" name="Picture 13" descr="https://www.camirafabrics.com/sites/default/files/fabrics/FYR21_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camirafabrics.com/sites/default/files/fabrics/FYR21_CC.jpg"/>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579120" cy="670560"/>
                    </a:xfrm>
                    <a:prstGeom prst="rect">
                      <a:avLst/>
                    </a:prstGeom>
                    <a:noFill/>
                    <a:ln>
                      <a:noFill/>
                    </a:ln>
                  </pic:spPr>
                </pic:pic>
              </a:graphicData>
            </a:graphic>
          </wp:inline>
        </w:drawing>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FYR02                FYR18            FYR21</w:t>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Vernal                  Eternity           While </w:t>
      </w:r>
    </w:p>
    <w:p w:rsidR="00F17D79" w:rsidRPr="00F17D79" w:rsidRDefault="00F17D79" w:rsidP="00F17D79">
      <w:pPr>
        <w:autoSpaceDE/>
        <w:autoSpaceDN/>
        <w:rPr>
          <w:rFonts w:ascii="Arial" w:hAnsi="Arial" w:cs="Arial"/>
          <w:sz w:val="22"/>
          <w:szCs w:val="22"/>
        </w:rPr>
      </w:pPr>
    </w:p>
    <w:p w:rsidR="00F17D79" w:rsidRPr="00F17D79" w:rsidRDefault="00CD3D27" w:rsidP="00F17D79">
      <w:pPr>
        <w:autoSpaceDE/>
        <w:autoSpaceDN/>
        <w:rPr>
          <w:rFonts w:ascii="Arial" w:hAnsi="Arial" w:cs="Arial"/>
          <w:b/>
          <w:sz w:val="24"/>
          <w:szCs w:val="24"/>
        </w:rPr>
      </w:pPr>
      <w:r>
        <w:rPr>
          <w:rFonts w:ascii="Arial" w:hAnsi="Arial" w:cs="Arial"/>
          <w:b/>
          <w:sz w:val="22"/>
          <w:szCs w:val="22"/>
        </w:rPr>
        <w:t xml:space="preserve">2454.4 </w:t>
      </w:r>
      <w:r>
        <w:rPr>
          <w:rFonts w:ascii="Arial" w:hAnsi="Arial" w:cs="Arial"/>
          <w:b/>
          <w:sz w:val="22"/>
          <w:szCs w:val="22"/>
        </w:rPr>
        <w:tab/>
      </w:r>
      <w:r w:rsidR="00F17D79" w:rsidRPr="00F17D79">
        <w:rPr>
          <w:rFonts w:ascii="Arial" w:hAnsi="Arial" w:cs="Arial"/>
          <w:b/>
          <w:sz w:val="24"/>
          <w:szCs w:val="24"/>
        </w:rPr>
        <w:t>Velour Fabric</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Colours available in AGUA Libra collection or similar</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sz w:val="24"/>
          <w:szCs w:val="24"/>
        </w:rPr>
      </w:pPr>
      <w:r w:rsidRPr="00F17D79">
        <w:rPr>
          <w:sz w:val="24"/>
          <w:szCs w:val="24"/>
        </w:rPr>
        <w:t xml:space="preserve"> </w:t>
      </w:r>
      <w:r w:rsidRPr="00F17D79">
        <w:rPr>
          <w:noProof/>
          <w:sz w:val="24"/>
          <w:szCs w:val="24"/>
        </w:rPr>
        <w:drawing>
          <wp:inline distT="0" distB="0" distL="0" distR="0" wp14:anchorId="5955B532" wp14:editId="481517E1">
            <wp:extent cx="605901" cy="685800"/>
            <wp:effectExtent l="0" t="0" r="3810" b="0"/>
            <wp:docPr id="6" name="Picture 6" descr="https://www.aguafabrics.com/media/30-00-350-21-21-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aguafabrics.com/media/30-00-350-21-21-300x300.jpg"/>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619917" cy="701664"/>
                    </a:xfrm>
                    <a:prstGeom prst="rect">
                      <a:avLst/>
                    </a:prstGeom>
                    <a:noFill/>
                    <a:ln>
                      <a:noFill/>
                    </a:ln>
                  </pic:spPr>
                </pic:pic>
              </a:graphicData>
            </a:graphic>
          </wp:inline>
        </w:drawing>
      </w:r>
      <w:r w:rsidRPr="00F17D79">
        <w:rPr>
          <w:sz w:val="24"/>
          <w:szCs w:val="24"/>
        </w:rPr>
        <w:t xml:space="preserve">           </w:t>
      </w:r>
      <w:r w:rsidRPr="00F17D79">
        <w:rPr>
          <w:noProof/>
          <w:sz w:val="24"/>
          <w:szCs w:val="24"/>
        </w:rPr>
        <w:drawing>
          <wp:inline distT="0" distB="0" distL="0" distR="0" wp14:anchorId="6C41EEF9" wp14:editId="3879B74D">
            <wp:extent cx="637032" cy="692426"/>
            <wp:effectExtent l="0" t="0" r="0" b="0"/>
            <wp:docPr id="9" name="Picture 9" descr="https://www.aguafabrics.com/media/30-00-350-21-44-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aguafabrics.com/media/30-00-350-21-44-300x300.jpg"/>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662215" cy="719799"/>
                    </a:xfrm>
                    <a:prstGeom prst="rect">
                      <a:avLst/>
                    </a:prstGeom>
                    <a:noFill/>
                    <a:ln>
                      <a:noFill/>
                    </a:ln>
                  </pic:spPr>
                </pic:pic>
              </a:graphicData>
            </a:graphic>
          </wp:inline>
        </w:drawing>
      </w:r>
      <w:r w:rsidRPr="00F17D79">
        <w:rPr>
          <w:sz w:val="24"/>
          <w:szCs w:val="24"/>
        </w:rPr>
        <w:t xml:space="preserve">        </w:t>
      </w:r>
      <w:r w:rsidRPr="00F17D79">
        <w:rPr>
          <w:noProof/>
          <w:sz w:val="24"/>
          <w:szCs w:val="24"/>
        </w:rPr>
        <w:drawing>
          <wp:inline distT="0" distB="0" distL="0" distR="0" wp14:anchorId="3079CDBB" wp14:editId="4BD640B8">
            <wp:extent cx="598947" cy="670560"/>
            <wp:effectExtent l="0" t="0" r="0" b="0"/>
            <wp:docPr id="10" name="Picture 10" descr="https://www.aguafabrics.com/media/30-00-350-21-66-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aguafabrics.com/media/30-00-350-21-66-300x300.jpg"/>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600603" cy="672414"/>
                    </a:xfrm>
                    <a:prstGeom prst="rect">
                      <a:avLst/>
                    </a:prstGeom>
                    <a:noFill/>
                    <a:ln>
                      <a:noFill/>
                    </a:ln>
                  </pic:spPr>
                </pic:pic>
              </a:graphicData>
            </a:graphic>
          </wp:inline>
        </w:drawing>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  Tan</w:t>
      </w:r>
      <w:r w:rsidRPr="00F17D79">
        <w:rPr>
          <w:rFonts w:ascii="Arial" w:hAnsi="Arial" w:cs="Arial"/>
          <w:sz w:val="22"/>
          <w:szCs w:val="22"/>
        </w:rPr>
        <w:tab/>
      </w:r>
      <w:r w:rsidRPr="00F17D79">
        <w:rPr>
          <w:rFonts w:ascii="Arial" w:hAnsi="Arial" w:cs="Arial"/>
          <w:sz w:val="22"/>
          <w:szCs w:val="22"/>
        </w:rPr>
        <w:tab/>
        <w:t xml:space="preserve">      Claret</w:t>
      </w:r>
      <w:r w:rsidRPr="00F17D79">
        <w:rPr>
          <w:rFonts w:ascii="Arial" w:hAnsi="Arial" w:cs="Arial"/>
          <w:sz w:val="22"/>
          <w:szCs w:val="22"/>
        </w:rPr>
        <w:tab/>
        <w:t xml:space="preserve">         Midnight</w:t>
      </w:r>
    </w:p>
    <w:p w:rsidR="00F17D79" w:rsidRPr="00F17D79" w:rsidRDefault="00F17D79" w:rsidP="00F17D79">
      <w:pPr>
        <w:autoSpaceDE/>
        <w:autoSpaceDN/>
        <w:rPr>
          <w:rFonts w:ascii="Arial" w:hAnsi="Arial" w:cs="Arial"/>
          <w:b/>
          <w:sz w:val="22"/>
          <w:szCs w:val="22"/>
          <w:u w:val="single"/>
        </w:rPr>
      </w:pPr>
    </w:p>
    <w:p w:rsidR="00F17D79" w:rsidRPr="00CD3D27" w:rsidRDefault="00CD3D27" w:rsidP="00F17D79">
      <w:pPr>
        <w:autoSpaceDE/>
        <w:autoSpaceDN/>
        <w:rPr>
          <w:rFonts w:ascii="Arial" w:hAnsi="Arial" w:cs="Arial"/>
          <w:b/>
          <w:sz w:val="24"/>
          <w:szCs w:val="24"/>
        </w:rPr>
      </w:pPr>
      <w:r w:rsidRPr="00CD3D27">
        <w:rPr>
          <w:rFonts w:ascii="Arial" w:hAnsi="Arial" w:cs="Arial"/>
          <w:b/>
          <w:sz w:val="22"/>
          <w:szCs w:val="22"/>
        </w:rPr>
        <w:t>2454.5</w:t>
      </w:r>
      <w:r w:rsidRPr="00CD3D27">
        <w:rPr>
          <w:rFonts w:ascii="Arial" w:hAnsi="Arial" w:cs="Arial"/>
          <w:b/>
          <w:sz w:val="24"/>
          <w:szCs w:val="24"/>
        </w:rPr>
        <w:t xml:space="preserve"> </w:t>
      </w:r>
      <w:r>
        <w:rPr>
          <w:rFonts w:ascii="Arial" w:hAnsi="Arial" w:cs="Arial"/>
          <w:b/>
          <w:sz w:val="24"/>
          <w:szCs w:val="24"/>
        </w:rPr>
        <w:tab/>
      </w:r>
      <w:r w:rsidR="00F17D79" w:rsidRPr="00CD3D27">
        <w:rPr>
          <w:rFonts w:ascii="Arial" w:hAnsi="Arial" w:cs="Arial"/>
          <w:b/>
          <w:sz w:val="24"/>
          <w:szCs w:val="24"/>
        </w:rPr>
        <w:t xml:space="preserve">Windowless Accommodation </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All windowless Accommodation to Crib 7 High Hazard when tested as a composite of fabric and foam and the Fire Label to note that the upholstery meets Crib 7 High Hazard </w:t>
      </w:r>
    </w:p>
    <w:p w:rsidR="00F17D79" w:rsidRPr="00F17D79" w:rsidRDefault="00F17D79" w:rsidP="00F17D79">
      <w:pPr>
        <w:autoSpaceDE/>
        <w:autoSpaceDN/>
        <w:rPr>
          <w:rFonts w:ascii="Arial" w:hAnsi="Arial" w:cs="Arial"/>
          <w:sz w:val="22"/>
          <w:szCs w:val="22"/>
        </w:rPr>
      </w:pPr>
    </w:p>
    <w:p w:rsidR="00F17D79" w:rsidRPr="005E6E58" w:rsidRDefault="005E6E58" w:rsidP="005E6E58">
      <w:pPr>
        <w:tabs>
          <w:tab w:val="left" w:pos="-720"/>
          <w:tab w:val="left" w:pos="90"/>
        </w:tabs>
        <w:suppressAutoHyphens/>
        <w:jc w:val="both"/>
        <w:rPr>
          <w:rFonts w:ascii="Arial" w:hAnsi="Arial"/>
          <w:b/>
          <w:sz w:val="16"/>
          <w:szCs w:val="16"/>
        </w:rPr>
      </w:pPr>
      <w:r w:rsidRPr="008F3407">
        <w:rPr>
          <w:rFonts w:ascii="Arial" w:hAnsi="Arial"/>
          <w:b/>
          <w:sz w:val="16"/>
          <w:szCs w:val="16"/>
        </w:rPr>
        <w:t>-----------------------------------</w:t>
      </w:r>
      <w:r>
        <w:rPr>
          <w:rFonts w:ascii="Arial" w:hAnsi="Arial"/>
          <w:b/>
          <w:sz w:val="16"/>
          <w:szCs w:val="16"/>
        </w:rPr>
        <w:t>------------------------</w:t>
      </w:r>
      <w:r w:rsidRPr="008F3407">
        <w:rPr>
          <w:rFonts w:ascii="Arial" w:hAnsi="Arial"/>
          <w:b/>
          <w:sz w:val="16"/>
          <w:szCs w:val="16"/>
        </w:rPr>
        <w:t>--</w:t>
      </w:r>
      <w:r>
        <w:rPr>
          <w:rFonts w:ascii="Arial" w:hAnsi="Arial"/>
          <w:b/>
          <w:sz w:val="16"/>
          <w:szCs w:val="16"/>
        </w:rPr>
        <w:t>-----</w:t>
      </w:r>
      <w:r w:rsidRPr="008F3407">
        <w:rPr>
          <w:rFonts w:ascii="Arial" w:hAnsi="Arial"/>
          <w:b/>
          <w:sz w:val="16"/>
          <w:szCs w:val="16"/>
        </w:rPr>
        <w:t xml:space="preserve">PAGE </w:t>
      </w:r>
      <w:r>
        <w:rPr>
          <w:rFonts w:ascii="Arial" w:hAnsi="Arial"/>
          <w:b/>
          <w:sz w:val="16"/>
          <w:szCs w:val="16"/>
        </w:rPr>
        <w:t>56</w:t>
      </w:r>
      <w:r w:rsidRPr="008F3407">
        <w:rPr>
          <w:rFonts w:ascii="Arial" w:hAnsi="Arial"/>
          <w:b/>
          <w:sz w:val="16"/>
          <w:szCs w:val="16"/>
        </w:rPr>
        <w:t xml:space="preserve"> – END OF SPECIFICATION-------</w:t>
      </w:r>
      <w:r>
        <w:rPr>
          <w:rFonts w:ascii="Arial" w:hAnsi="Arial"/>
          <w:b/>
          <w:sz w:val="16"/>
          <w:szCs w:val="16"/>
        </w:rPr>
        <w:t>-----------------------------</w:t>
      </w:r>
      <w:r w:rsidRPr="008F3407">
        <w:rPr>
          <w:rFonts w:ascii="Arial" w:hAnsi="Arial"/>
          <w:b/>
          <w:sz w:val="16"/>
          <w:szCs w:val="16"/>
        </w:rPr>
        <w:t>--------------------------</w:t>
      </w:r>
    </w:p>
    <w:sectPr w:rsidR="00F17D79" w:rsidRPr="005E6E58">
      <w:headerReference w:type="default" r:id="rId35"/>
      <w:footerReference w:type="default" r:id="rId36"/>
      <w:pgSz w:w="11906" w:h="16838"/>
      <w:pgMar w:top="850" w:right="836" w:bottom="994" w:left="1411" w:header="706" w:footer="706" w:gutter="0"/>
      <w:pgNumType w:start="1"/>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FBB" w:rsidRDefault="00B50FBB">
      <w:r>
        <w:separator/>
      </w:r>
    </w:p>
  </w:endnote>
  <w:endnote w:type="continuationSeparator" w:id="0">
    <w:p w:rsidR="00B50FBB" w:rsidRDefault="00B5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7F6" w:rsidRPr="002D4EBC" w:rsidRDefault="00CD37F6">
    <w:pPr>
      <w:pStyle w:val="Footer"/>
      <w:framePr w:w="10369" w:h="865" w:hRule="exact" w:wrap="auto" w:vAnchor="text" w:hAnchor="page" w:x="721" w:y="-104"/>
      <w:ind w:firstLine="360"/>
      <w:jc w:val="center"/>
      <w:rPr>
        <w:rStyle w:val="PageNumber"/>
        <w:rFonts w:ascii="Arial" w:hAnsi="Arial" w:cs="Arial"/>
        <w:sz w:val="16"/>
        <w:szCs w:val="16"/>
      </w:rPr>
    </w:pPr>
    <w:r w:rsidRPr="002D4EBC">
      <w:rPr>
        <w:rStyle w:val="PageNumber"/>
        <w:rFonts w:ascii="Arial" w:hAnsi="Arial" w:cs="Arial"/>
        <w:sz w:val="16"/>
        <w:szCs w:val="16"/>
      </w:rPr>
      <w:fldChar w:fldCharType="begin"/>
    </w:r>
    <w:r w:rsidRPr="002D4EBC">
      <w:rPr>
        <w:rStyle w:val="PageNumber"/>
        <w:rFonts w:ascii="Arial" w:hAnsi="Arial" w:cs="Arial"/>
        <w:sz w:val="16"/>
        <w:szCs w:val="16"/>
      </w:rPr>
      <w:instrText xml:space="preserve"> PAGE </w:instrText>
    </w:r>
    <w:r w:rsidRPr="002D4EBC">
      <w:rPr>
        <w:rStyle w:val="PageNumber"/>
        <w:rFonts w:ascii="Arial" w:hAnsi="Arial" w:cs="Arial"/>
        <w:sz w:val="16"/>
        <w:szCs w:val="16"/>
      </w:rPr>
      <w:fldChar w:fldCharType="separate"/>
    </w:r>
    <w:r w:rsidR="0052612D">
      <w:rPr>
        <w:rStyle w:val="PageNumber"/>
        <w:rFonts w:ascii="Arial" w:hAnsi="Arial" w:cs="Arial"/>
        <w:noProof/>
        <w:sz w:val="16"/>
        <w:szCs w:val="16"/>
      </w:rPr>
      <w:t>1</w:t>
    </w:r>
    <w:r w:rsidRPr="002D4EBC">
      <w:rPr>
        <w:rStyle w:val="PageNumber"/>
        <w:rFonts w:ascii="Arial" w:hAnsi="Arial" w:cs="Arial"/>
        <w:sz w:val="16"/>
        <w:szCs w:val="16"/>
      </w:rPr>
      <w:fldChar w:fldCharType="end"/>
    </w:r>
  </w:p>
  <w:p w:rsidR="00CD37F6" w:rsidRDefault="00CD37F6">
    <w:pPr>
      <w:pStyle w:val="Footer"/>
      <w:framePr w:w="10369" w:h="865" w:hRule="exact" w:wrap="auto" w:vAnchor="text" w:hAnchor="page" w:x="721" w:y="-104"/>
      <w:ind w:firstLine="360"/>
      <w:jc w:val="right"/>
      <w:rPr>
        <w:rStyle w:val="PageNumber"/>
      </w:rPr>
    </w:pPr>
  </w:p>
  <w:p w:rsidR="00CD37F6" w:rsidRDefault="00CD37F6">
    <w:pPr>
      <w:pStyle w:val="Footer"/>
      <w:framePr w:wrap="auto" w:vAnchor="text" w:hAnchor="margin" w:xAlign="center" w:y="1"/>
      <w:ind w:firstLine="360"/>
      <w:rPr>
        <w:rStyle w:val="PageNumber"/>
        <w:sz w:val="20"/>
        <w:szCs w:val="20"/>
      </w:rPr>
    </w:pPr>
  </w:p>
  <w:p w:rsidR="00CD37F6" w:rsidRDefault="00CD37F6">
    <w:pPr>
      <w:pStyle w:val="Footer"/>
      <w:ind w:left="-1080"/>
      <w:jc w:val="right"/>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FBB" w:rsidRDefault="00B50FBB">
      <w:r>
        <w:separator/>
      </w:r>
    </w:p>
  </w:footnote>
  <w:footnote w:type="continuationSeparator" w:id="0">
    <w:p w:rsidR="00B50FBB" w:rsidRDefault="00B50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7F6" w:rsidRPr="001350FE" w:rsidRDefault="00CD37F6" w:rsidP="001350FE">
    <w:pPr>
      <w:pStyle w:val="Header"/>
      <w:jc w:val="right"/>
      <w:rPr>
        <w:rFonts w:ascii="Arial" w:hAnsi="Arial" w:cs="Arial"/>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2C8B"/>
    <w:multiLevelType w:val="multilevel"/>
    <w:tmpl w:val="31A4D374"/>
    <w:lvl w:ilvl="0">
      <w:start w:val="2435"/>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05C7F9B"/>
    <w:multiLevelType w:val="multilevel"/>
    <w:tmpl w:val="E794B85A"/>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D521CD"/>
    <w:multiLevelType w:val="hybridMultilevel"/>
    <w:tmpl w:val="E92850D8"/>
    <w:lvl w:ilvl="0" w:tplc="39920DAC">
      <w:start w:val="1"/>
      <w:numFmt w:val="lowerLetter"/>
      <w:lvlText w:val="%1)"/>
      <w:lvlJc w:val="left"/>
      <w:pPr>
        <w:tabs>
          <w:tab w:val="num" w:pos="1421"/>
        </w:tabs>
        <w:ind w:left="1421" w:hanging="57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 w15:restartNumberingAfterBreak="0">
    <w:nsid w:val="019B4814"/>
    <w:multiLevelType w:val="multilevel"/>
    <w:tmpl w:val="B3041C66"/>
    <w:lvl w:ilvl="0">
      <w:start w:val="210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 w15:restartNumberingAfterBreak="0">
    <w:nsid w:val="019D15A9"/>
    <w:multiLevelType w:val="multilevel"/>
    <w:tmpl w:val="56BE1994"/>
    <w:lvl w:ilvl="0">
      <w:start w:val="10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245DD8"/>
    <w:multiLevelType w:val="multilevel"/>
    <w:tmpl w:val="36445134"/>
    <w:lvl w:ilvl="0">
      <w:start w:val="232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23C5FB7"/>
    <w:multiLevelType w:val="multilevel"/>
    <w:tmpl w:val="DA9C15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420"/>
      </w:pPr>
      <w:rPr>
        <w:u w:val="none"/>
      </w:rPr>
    </w:lvl>
    <w:lvl w:ilvl="2">
      <w:start w:val="1"/>
      <w:numFmt w:val="decimal"/>
      <w:lvlText w:val="%1.%2.%3"/>
      <w:lvlJc w:val="left"/>
      <w:pPr>
        <w:tabs>
          <w:tab w:val="num" w:pos="720"/>
        </w:tabs>
        <w:ind w:left="720" w:hanging="720"/>
      </w:pPr>
      <w:rPr>
        <w:u w:val="none"/>
      </w:rPr>
    </w:lvl>
    <w:lvl w:ilvl="3">
      <w:start w:val="1"/>
      <w:numFmt w:val="decimal"/>
      <w:isLgl/>
      <w:lvlText w:val="%1.%2.%3.%4"/>
      <w:lvlJc w:val="left"/>
      <w:pPr>
        <w:tabs>
          <w:tab w:val="num" w:pos="720"/>
        </w:tabs>
        <w:ind w:left="720" w:hanging="720"/>
      </w:pPr>
      <w:rPr>
        <w:rFonts w:hint="default"/>
        <w:u w:val="non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7" w15:restartNumberingAfterBreak="0">
    <w:nsid w:val="02B16C58"/>
    <w:multiLevelType w:val="multilevel"/>
    <w:tmpl w:val="36445134"/>
    <w:lvl w:ilvl="0">
      <w:start w:val="202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33115ED"/>
    <w:multiLevelType w:val="multilevel"/>
    <w:tmpl w:val="B3C2B1AA"/>
    <w:lvl w:ilvl="0">
      <w:start w:val="105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3C309F4"/>
    <w:multiLevelType w:val="multilevel"/>
    <w:tmpl w:val="0BD683AE"/>
    <w:lvl w:ilvl="0">
      <w:start w:val="1026"/>
      <w:numFmt w:val="decimal"/>
      <w:lvlText w:val="%1"/>
      <w:lvlJc w:val="left"/>
      <w:pPr>
        <w:tabs>
          <w:tab w:val="num" w:pos="660"/>
        </w:tabs>
        <w:ind w:left="660" w:hanging="660"/>
      </w:pPr>
      <w:rPr>
        <w:rFonts w:hint="default"/>
      </w:rPr>
    </w:lvl>
    <w:lvl w:ilvl="1">
      <w:start w:val="1"/>
      <w:numFmt w:val="decimal"/>
      <w:lvlText w:val="%1.%2"/>
      <w:lvlJc w:val="left"/>
      <w:pPr>
        <w:tabs>
          <w:tab w:val="num" w:pos="3354"/>
        </w:tabs>
        <w:ind w:left="3354"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4281FC2"/>
    <w:multiLevelType w:val="multilevel"/>
    <w:tmpl w:val="36445134"/>
    <w:lvl w:ilvl="0">
      <w:start w:val="230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44033F2"/>
    <w:multiLevelType w:val="multilevel"/>
    <w:tmpl w:val="0F22DA56"/>
    <w:lvl w:ilvl="0">
      <w:start w:val="2311"/>
      <w:numFmt w:val="decimal"/>
      <w:lvlText w:val="%1"/>
      <w:lvlJc w:val="left"/>
      <w:pPr>
        <w:tabs>
          <w:tab w:val="num" w:pos="660"/>
        </w:tabs>
        <w:ind w:left="660" w:hanging="660"/>
      </w:pPr>
      <w:rPr>
        <w:rFonts w:cs="Times New Roman" w:hint="default"/>
        <w:color w:val="auto"/>
      </w:rPr>
    </w:lvl>
    <w:lvl w:ilvl="1">
      <w:start w:val="1"/>
      <w:numFmt w:val="decimal"/>
      <w:lvlText w:val="%1.%2"/>
      <w:lvlJc w:val="left"/>
      <w:pPr>
        <w:tabs>
          <w:tab w:val="num" w:pos="660"/>
        </w:tabs>
        <w:ind w:left="660" w:hanging="6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05D44F2B"/>
    <w:multiLevelType w:val="multilevel"/>
    <w:tmpl w:val="B56C6990"/>
    <w:lvl w:ilvl="0">
      <w:start w:val="100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6FD53A3"/>
    <w:multiLevelType w:val="multilevel"/>
    <w:tmpl w:val="A552E94A"/>
    <w:lvl w:ilvl="0">
      <w:start w:val="104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78068C6"/>
    <w:multiLevelType w:val="multilevel"/>
    <w:tmpl w:val="27FC3F86"/>
    <w:lvl w:ilvl="0">
      <w:start w:val="242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07976929"/>
    <w:multiLevelType w:val="multilevel"/>
    <w:tmpl w:val="36445134"/>
    <w:lvl w:ilvl="0">
      <w:start w:val="223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0881798E"/>
    <w:multiLevelType w:val="multilevel"/>
    <w:tmpl w:val="3FB8FFB2"/>
    <w:lvl w:ilvl="0">
      <w:start w:val="105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9617D07"/>
    <w:multiLevelType w:val="multilevel"/>
    <w:tmpl w:val="8722CBC4"/>
    <w:lvl w:ilvl="0">
      <w:start w:val="230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09B210F2"/>
    <w:multiLevelType w:val="multilevel"/>
    <w:tmpl w:val="937214CA"/>
    <w:lvl w:ilvl="0">
      <w:start w:val="100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A4D4B76"/>
    <w:multiLevelType w:val="multilevel"/>
    <w:tmpl w:val="677EDF54"/>
    <w:lvl w:ilvl="0">
      <w:start w:val="101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A6B696B"/>
    <w:multiLevelType w:val="multilevel"/>
    <w:tmpl w:val="1408C526"/>
    <w:lvl w:ilvl="0">
      <w:start w:val="2401"/>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585"/>
        </w:tabs>
        <w:ind w:left="585" w:hanging="58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0B322325"/>
    <w:multiLevelType w:val="multilevel"/>
    <w:tmpl w:val="DE527AE4"/>
    <w:lvl w:ilvl="0">
      <w:start w:val="2453"/>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0B6D1966"/>
    <w:multiLevelType w:val="multilevel"/>
    <w:tmpl w:val="27FC3F86"/>
    <w:lvl w:ilvl="0">
      <w:start w:val="242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0C606AD7"/>
    <w:multiLevelType w:val="multilevel"/>
    <w:tmpl w:val="36445134"/>
    <w:lvl w:ilvl="0">
      <w:start w:val="200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0C694A0C"/>
    <w:multiLevelType w:val="multilevel"/>
    <w:tmpl w:val="DE809794"/>
    <w:lvl w:ilvl="0">
      <w:start w:val="21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5" w15:restartNumberingAfterBreak="0">
    <w:nsid w:val="0C942B00"/>
    <w:multiLevelType w:val="multilevel"/>
    <w:tmpl w:val="4644231C"/>
    <w:lvl w:ilvl="0">
      <w:start w:val="102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D953288"/>
    <w:multiLevelType w:val="multilevel"/>
    <w:tmpl w:val="36445134"/>
    <w:lvl w:ilvl="0">
      <w:start w:val="232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944"/>
        </w:tabs>
        <w:ind w:left="944"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0F3521DE"/>
    <w:multiLevelType w:val="multilevel"/>
    <w:tmpl w:val="F124AE9A"/>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0012E8D"/>
    <w:multiLevelType w:val="multilevel"/>
    <w:tmpl w:val="4C328682"/>
    <w:lvl w:ilvl="0">
      <w:start w:val="223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110357B9"/>
    <w:multiLevelType w:val="multilevel"/>
    <w:tmpl w:val="E982E8A0"/>
    <w:lvl w:ilvl="0">
      <w:start w:val="1"/>
      <w:numFmt w:val="lowerLetter"/>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0" w15:restartNumberingAfterBreak="0">
    <w:nsid w:val="118549FD"/>
    <w:multiLevelType w:val="multilevel"/>
    <w:tmpl w:val="4644231C"/>
    <w:lvl w:ilvl="0">
      <w:start w:val="102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2B311CA"/>
    <w:multiLevelType w:val="multilevel"/>
    <w:tmpl w:val="D0C256C2"/>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131D6E9A"/>
    <w:multiLevelType w:val="multilevel"/>
    <w:tmpl w:val="36445134"/>
    <w:lvl w:ilvl="0">
      <w:start w:val="202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1380460E"/>
    <w:multiLevelType w:val="multilevel"/>
    <w:tmpl w:val="A9129016"/>
    <w:lvl w:ilvl="0">
      <w:start w:val="231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13BA74E7"/>
    <w:multiLevelType w:val="singleLevel"/>
    <w:tmpl w:val="3A1A648A"/>
    <w:lvl w:ilvl="0">
      <w:start w:val="1"/>
      <w:numFmt w:val="lowerLetter"/>
      <w:lvlText w:val="%1)"/>
      <w:lvlJc w:val="left"/>
      <w:pPr>
        <w:tabs>
          <w:tab w:val="num" w:pos="1425"/>
        </w:tabs>
        <w:ind w:left="1425" w:hanging="525"/>
      </w:pPr>
      <w:rPr>
        <w:rFonts w:cs="Times New Roman" w:hint="default"/>
      </w:rPr>
    </w:lvl>
  </w:abstractNum>
  <w:abstractNum w:abstractNumId="35" w15:restartNumberingAfterBreak="0">
    <w:nsid w:val="14221F71"/>
    <w:multiLevelType w:val="multilevel"/>
    <w:tmpl w:val="5E8C7C74"/>
    <w:lvl w:ilvl="0">
      <w:start w:val="1"/>
      <w:numFmt w:val="lowerLetter"/>
      <w:lvlText w:val="%1)"/>
      <w:lvlJc w:val="left"/>
      <w:pPr>
        <w:tabs>
          <w:tab w:val="num" w:pos="1211"/>
        </w:tabs>
        <w:ind w:left="1211" w:hanging="360"/>
      </w:pPr>
      <w:rPr>
        <w:rFonts w:cs="Times New Roman" w:hint="default"/>
        <w:b w:val="0"/>
        <w:bCs w:val="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36" w15:restartNumberingAfterBreak="0">
    <w:nsid w:val="15CC5B68"/>
    <w:multiLevelType w:val="multilevel"/>
    <w:tmpl w:val="BF800706"/>
    <w:lvl w:ilvl="0">
      <w:start w:val="210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7" w15:restartNumberingAfterBreak="0">
    <w:nsid w:val="15CF56A9"/>
    <w:multiLevelType w:val="multilevel"/>
    <w:tmpl w:val="BD3EA088"/>
    <w:lvl w:ilvl="0">
      <w:start w:val="1053"/>
      <w:numFmt w:val="decimal"/>
      <w:lvlText w:val="%1"/>
      <w:lvlJc w:val="left"/>
      <w:pPr>
        <w:tabs>
          <w:tab w:val="num" w:pos="660"/>
        </w:tabs>
        <w:ind w:left="660" w:hanging="660"/>
      </w:pPr>
      <w:rPr>
        <w:rFonts w:hint="default"/>
      </w:rPr>
    </w:lvl>
    <w:lvl w:ilvl="1">
      <w:start w:val="1"/>
      <w:numFmt w:val="decimal"/>
      <w:lvlText w:val="%1.%2"/>
      <w:lvlJc w:val="left"/>
      <w:pPr>
        <w:tabs>
          <w:tab w:val="num" w:pos="630"/>
        </w:tabs>
        <w:ind w:left="630" w:hanging="660"/>
      </w:pPr>
      <w:rPr>
        <w:rFonts w:hint="default"/>
      </w:rPr>
    </w:lvl>
    <w:lvl w:ilvl="2">
      <w:start w:val="1"/>
      <w:numFmt w:val="decimal"/>
      <w:lvlText w:val="%1.%2.%3"/>
      <w:lvlJc w:val="left"/>
      <w:pPr>
        <w:tabs>
          <w:tab w:val="num" w:pos="660"/>
        </w:tabs>
        <w:ind w:left="660" w:hanging="720"/>
      </w:pPr>
      <w:rPr>
        <w:rFonts w:hint="default"/>
      </w:rPr>
    </w:lvl>
    <w:lvl w:ilvl="3">
      <w:start w:val="1"/>
      <w:numFmt w:val="decimal"/>
      <w:lvlText w:val="%1.%2.%3.%4"/>
      <w:lvlJc w:val="left"/>
      <w:pPr>
        <w:tabs>
          <w:tab w:val="num" w:pos="630"/>
        </w:tabs>
        <w:ind w:left="630" w:hanging="720"/>
      </w:pPr>
      <w:rPr>
        <w:rFonts w:hint="default"/>
      </w:rPr>
    </w:lvl>
    <w:lvl w:ilvl="4">
      <w:start w:val="1"/>
      <w:numFmt w:val="decimal"/>
      <w:lvlText w:val="%1.%2.%3.%4.%5"/>
      <w:lvlJc w:val="left"/>
      <w:pPr>
        <w:tabs>
          <w:tab w:val="num" w:pos="960"/>
        </w:tabs>
        <w:ind w:left="960" w:hanging="1080"/>
      </w:pPr>
      <w:rPr>
        <w:rFonts w:hint="default"/>
      </w:rPr>
    </w:lvl>
    <w:lvl w:ilvl="5">
      <w:start w:val="1"/>
      <w:numFmt w:val="decimal"/>
      <w:lvlText w:val="%1.%2.%3.%4.%5.%6"/>
      <w:lvlJc w:val="left"/>
      <w:pPr>
        <w:tabs>
          <w:tab w:val="num" w:pos="930"/>
        </w:tabs>
        <w:ind w:left="930" w:hanging="1080"/>
      </w:pPr>
      <w:rPr>
        <w:rFonts w:hint="default"/>
      </w:rPr>
    </w:lvl>
    <w:lvl w:ilvl="6">
      <w:start w:val="1"/>
      <w:numFmt w:val="decimal"/>
      <w:lvlText w:val="%1.%2.%3.%4.%5.%6.%7"/>
      <w:lvlJc w:val="left"/>
      <w:pPr>
        <w:tabs>
          <w:tab w:val="num" w:pos="1260"/>
        </w:tabs>
        <w:ind w:left="1260" w:hanging="1440"/>
      </w:pPr>
      <w:rPr>
        <w:rFonts w:hint="default"/>
      </w:rPr>
    </w:lvl>
    <w:lvl w:ilvl="7">
      <w:start w:val="1"/>
      <w:numFmt w:val="decimal"/>
      <w:lvlText w:val="%1.%2.%3.%4.%5.%6.%7.%8"/>
      <w:lvlJc w:val="left"/>
      <w:pPr>
        <w:tabs>
          <w:tab w:val="num" w:pos="1230"/>
        </w:tabs>
        <w:ind w:left="1230" w:hanging="1440"/>
      </w:pPr>
      <w:rPr>
        <w:rFonts w:hint="default"/>
      </w:rPr>
    </w:lvl>
    <w:lvl w:ilvl="8">
      <w:start w:val="1"/>
      <w:numFmt w:val="decimal"/>
      <w:lvlText w:val="%1.%2.%3.%4.%5.%6.%7.%8.%9"/>
      <w:lvlJc w:val="left"/>
      <w:pPr>
        <w:tabs>
          <w:tab w:val="num" w:pos="1560"/>
        </w:tabs>
        <w:ind w:left="1560" w:hanging="1800"/>
      </w:pPr>
      <w:rPr>
        <w:rFonts w:hint="default"/>
      </w:rPr>
    </w:lvl>
  </w:abstractNum>
  <w:abstractNum w:abstractNumId="38" w15:restartNumberingAfterBreak="0">
    <w:nsid w:val="15E92D4B"/>
    <w:multiLevelType w:val="multilevel"/>
    <w:tmpl w:val="C06C9BF0"/>
    <w:lvl w:ilvl="0">
      <w:start w:val="243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15F633E7"/>
    <w:multiLevelType w:val="singleLevel"/>
    <w:tmpl w:val="08090017"/>
    <w:lvl w:ilvl="0">
      <w:start w:val="1"/>
      <w:numFmt w:val="lowerLetter"/>
      <w:lvlText w:val="%1)"/>
      <w:lvlJc w:val="left"/>
      <w:pPr>
        <w:tabs>
          <w:tab w:val="num" w:pos="360"/>
        </w:tabs>
        <w:ind w:left="360" w:hanging="360"/>
      </w:pPr>
      <w:rPr>
        <w:rFonts w:hint="default"/>
      </w:rPr>
    </w:lvl>
  </w:abstractNum>
  <w:abstractNum w:abstractNumId="40" w15:restartNumberingAfterBreak="0">
    <w:nsid w:val="16113DA5"/>
    <w:multiLevelType w:val="multilevel"/>
    <w:tmpl w:val="374857DE"/>
    <w:lvl w:ilvl="0">
      <w:start w:val="222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168D543D"/>
    <w:multiLevelType w:val="multilevel"/>
    <w:tmpl w:val="ED1616CC"/>
    <w:lvl w:ilvl="0">
      <w:start w:val="231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170C6C97"/>
    <w:multiLevelType w:val="multilevel"/>
    <w:tmpl w:val="AC7E033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18263144"/>
    <w:multiLevelType w:val="multilevel"/>
    <w:tmpl w:val="36445134"/>
    <w:lvl w:ilvl="0">
      <w:start w:val="22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18BD3501"/>
    <w:multiLevelType w:val="multilevel"/>
    <w:tmpl w:val="2E1071A4"/>
    <w:lvl w:ilvl="0">
      <w:start w:val="104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1943577B"/>
    <w:multiLevelType w:val="multilevel"/>
    <w:tmpl w:val="36445134"/>
    <w:lvl w:ilvl="0">
      <w:start w:val="221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1A4F01C7"/>
    <w:multiLevelType w:val="multilevel"/>
    <w:tmpl w:val="A7225730"/>
    <w:lvl w:ilvl="0">
      <w:start w:val="2034"/>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170"/>
        </w:tabs>
        <w:ind w:left="1170" w:hanging="1080"/>
      </w:pPr>
      <w:rPr>
        <w:rFonts w:cs="Times New Roman" w:hint="default"/>
      </w:rPr>
    </w:lvl>
    <w:lvl w:ilvl="2">
      <w:start w:val="1"/>
      <w:numFmt w:val="decimal"/>
      <w:lvlText w:val="%1.%2.%3"/>
      <w:lvlJc w:val="left"/>
      <w:pPr>
        <w:tabs>
          <w:tab w:val="num" w:pos="1260"/>
        </w:tabs>
        <w:ind w:left="1260" w:hanging="1080"/>
      </w:pPr>
      <w:rPr>
        <w:rFonts w:cs="Times New Roman" w:hint="default"/>
      </w:rPr>
    </w:lvl>
    <w:lvl w:ilvl="3">
      <w:start w:val="1"/>
      <w:numFmt w:val="decimal"/>
      <w:lvlText w:val="%1.%2.%3.%4"/>
      <w:lvlJc w:val="left"/>
      <w:pPr>
        <w:tabs>
          <w:tab w:val="num" w:pos="1350"/>
        </w:tabs>
        <w:ind w:left="1350" w:hanging="108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7" w15:restartNumberingAfterBreak="0">
    <w:nsid w:val="1CF33CAB"/>
    <w:multiLevelType w:val="multilevel"/>
    <w:tmpl w:val="36445134"/>
    <w:lvl w:ilvl="0">
      <w:start w:val="242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1F204967"/>
    <w:multiLevelType w:val="multilevel"/>
    <w:tmpl w:val="36445134"/>
    <w:lvl w:ilvl="0">
      <w:start w:val="202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203D7A75"/>
    <w:multiLevelType w:val="multilevel"/>
    <w:tmpl w:val="66206830"/>
    <w:lvl w:ilvl="0">
      <w:start w:val="2316"/>
      <w:numFmt w:val="decimal"/>
      <w:lvlText w:val="%1"/>
      <w:lvlJc w:val="left"/>
      <w:pPr>
        <w:tabs>
          <w:tab w:val="num" w:pos="660"/>
        </w:tabs>
        <w:ind w:left="660" w:hanging="660"/>
      </w:pPr>
      <w:rPr>
        <w:rFonts w:cs="Times New Roman" w:hint="default"/>
        <w:color w:val="auto"/>
      </w:rPr>
    </w:lvl>
    <w:lvl w:ilvl="1">
      <w:start w:val="1"/>
      <w:numFmt w:val="decimal"/>
      <w:lvlText w:val="%1.%2"/>
      <w:lvlJc w:val="left"/>
      <w:pPr>
        <w:tabs>
          <w:tab w:val="num" w:pos="660"/>
        </w:tabs>
        <w:ind w:left="660" w:hanging="6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50" w15:restartNumberingAfterBreak="0">
    <w:nsid w:val="209369A5"/>
    <w:multiLevelType w:val="multilevel"/>
    <w:tmpl w:val="4EB621B0"/>
    <w:lvl w:ilvl="0">
      <w:start w:val="101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21EB6150"/>
    <w:multiLevelType w:val="multilevel"/>
    <w:tmpl w:val="27FC3F86"/>
    <w:lvl w:ilvl="0">
      <w:start w:val="237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2" w15:restartNumberingAfterBreak="0">
    <w:nsid w:val="22F12A45"/>
    <w:multiLevelType w:val="multilevel"/>
    <w:tmpl w:val="8E90BC14"/>
    <w:lvl w:ilvl="0">
      <w:start w:val="102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2393772A"/>
    <w:multiLevelType w:val="multilevel"/>
    <w:tmpl w:val="D5525246"/>
    <w:lvl w:ilvl="0">
      <w:start w:val="2436"/>
      <w:numFmt w:val="decimal"/>
      <w:lvlText w:val="%1"/>
      <w:lvlJc w:val="left"/>
      <w:pPr>
        <w:tabs>
          <w:tab w:val="num" w:pos="840"/>
        </w:tabs>
        <w:ind w:left="840" w:hanging="840"/>
      </w:pPr>
      <w:rPr>
        <w:rFonts w:cs="Times New Roman" w:hint="default"/>
      </w:rPr>
    </w:lvl>
    <w:lvl w:ilvl="1">
      <w:start w:val="2"/>
      <w:numFmt w:val="decimal"/>
      <w:lvlText w:val="%1.%2"/>
      <w:lvlJc w:val="left"/>
      <w:pPr>
        <w:tabs>
          <w:tab w:val="num" w:pos="840"/>
        </w:tabs>
        <w:ind w:left="840" w:hanging="840"/>
      </w:pPr>
      <w:rPr>
        <w:rFonts w:cs="Times New Roman" w:hint="default"/>
      </w:rPr>
    </w:lvl>
    <w:lvl w:ilvl="2">
      <w:start w:val="1"/>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840"/>
        </w:tabs>
        <w:ind w:left="840" w:hanging="8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4301051"/>
    <w:multiLevelType w:val="multilevel"/>
    <w:tmpl w:val="5540CBDC"/>
    <w:lvl w:ilvl="0">
      <w:start w:val="221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24574B4D"/>
    <w:multiLevelType w:val="multilevel"/>
    <w:tmpl w:val="36445134"/>
    <w:lvl w:ilvl="0">
      <w:start w:val="242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250142F2"/>
    <w:multiLevelType w:val="multilevel"/>
    <w:tmpl w:val="02A27ADC"/>
    <w:lvl w:ilvl="0">
      <w:start w:val="101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25FF6BC2"/>
    <w:multiLevelType w:val="multilevel"/>
    <w:tmpl w:val="5C02219A"/>
    <w:lvl w:ilvl="0">
      <w:start w:val="221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26E66FE1"/>
    <w:multiLevelType w:val="multilevel"/>
    <w:tmpl w:val="A8985252"/>
    <w:lvl w:ilvl="0">
      <w:start w:val="2225"/>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278B3275"/>
    <w:multiLevelType w:val="multilevel"/>
    <w:tmpl w:val="E65A9EFE"/>
    <w:lvl w:ilvl="0">
      <w:start w:val="230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0" w15:restartNumberingAfterBreak="0">
    <w:nsid w:val="27C2013F"/>
    <w:multiLevelType w:val="multilevel"/>
    <w:tmpl w:val="19C29010"/>
    <w:lvl w:ilvl="0">
      <w:start w:val="1045"/>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29990386"/>
    <w:multiLevelType w:val="multilevel"/>
    <w:tmpl w:val="AEDA77E0"/>
    <w:lvl w:ilvl="0">
      <w:start w:val="105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29A67EB8"/>
    <w:multiLevelType w:val="multilevel"/>
    <w:tmpl w:val="4EE8A730"/>
    <w:lvl w:ilvl="0">
      <w:start w:val="243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2A925278"/>
    <w:multiLevelType w:val="multilevel"/>
    <w:tmpl w:val="FE3E2488"/>
    <w:lvl w:ilvl="0">
      <w:start w:val="202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4" w15:restartNumberingAfterBreak="0">
    <w:nsid w:val="2AC63214"/>
    <w:multiLevelType w:val="multilevel"/>
    <w:tmpl w:val="D76A782E"/>
    <w:lvl w:ilvl="0">
      <w:start w:val="2434"/>
      <w:numFmt w:val="decimal"/>
      <w:lvlText w:val="%1"/>
      <w:lvlJc w:val="left"/>
      <w:pPr>
        <w:tabs>
          <w:tab w:val="num" w:pos="840"/>
        </w:tabs>
        <w:ind w:left="840" w:hanging="840"/>
      </w:pPr>
      <w:rPr>
        <w:rFonts w:cs="Times New Roman" w:hint="default"/>
      </w:rPr>
    </w:lvl>
    <w:lvl w:ilvl="1">
      <w:start w:val="2"/>
      <w:numFmt w:val="decimal"/>
      <w:lvlText w:val="%1.%2"/>
      <w:lvlJc w:val="left"/>
      <w:pPr>
        <w:tabs>
          <w:tab w:val="num" w:pos="840"/>
        </w:tabs>
        <w:ind w:left="840" w:hanging="840"/>
      </w:pPr>
      <w:rPr>
        <w:rFonts w:cs="Times New Roman" w:hint="default"/>
      </w:rPr>
    </w:lvl>
    <w:lvl w:ilvl="2">
      <w:start w:val="1"/>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840"/>
        </w:tabs>
        <w:ind w:left="840" w:hanging="8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2AD619DC"/>
    <w:multiLevelType w:val="multilevel"/>
    <w:tmpl w:val="B2141C0C"/>
    <w:lvl w:ilvl="0">
      <w:start w:val="230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color w:val="auto"/>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66" w15:restartNumberingAfterBreak="0">
    <w:nsid w:val="2B4D617C"/>
    <w:multiLevelType w:val="multilevel"/>
    <w:tmpl w:val="6562E1F8"/>
    <w:lvl w:ilvl="0">
      <w:start w:val="1"/>
      <w:numFmt w:val="decimal"/>
      <w:lvlText w:val="%1."/>
      <w:lvlJc w:val="left"/>
      <w:pPr>
        <w:tabs>
          <w:tab w:val="num" w:pos="1065"/>
        </w:tabs>
        <w:ind w:left="1065" w:hanging="705"/>
      </w:pPr>
      <w:rPr>
        <w:rFonts w:cs="Times New Roman" w:hint="default"/>
      </w:rPr>
    </w:lvl>
    <w:lvl w:ilvl="1">
      <w:start w:val="18"/>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2C741CFB"/>
    <w:multiLevelType w:val="multilevel"/>
    <w:tmpl w:val="222A1A48"/>
    <w:lvl w:ilvl="0">
      <w:start w:val="2303"/>
      <w:numFmt w:val="decimal"/>
      <w:lvlText w:val="%1"/>
      <w:lvlJc w:val="left"/>
      <w:pPr>
        <w:tabs>
          <w:tab w:val="num" w:pos="900"/>
        </w:tabs>
        <w:ind w:left="900" w:hanging="900"/>
      </w:pPr>
      <w:rPr>
        <w:rFonts w:hint="default"/>
      </w:rPr>
    </w:lvl>
    <w:lvl w:ilvl="1">
      <w:start w:val="5"/>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2C9D32AF"/>
    <w:multiLevelType w:val="multilevel"/>
    <w:tmpl w:val="564AAC78"/>
    <w:lvl w:ilvl="0">
      <w:start w:val="2235"/>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2CA90F5F"/>
    <w:multiLevelType w:val="multilevel"/>
    <w:tmpl w:val="AD18E094"/>
    <w:lvl w:ilvl="0">
      <w:start w:val="210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70" w15:restartNumberingAfterBreak="0">
    <w:nsid w:val="2CDE79AB"/>
    <w:multiLevelType w:val="multilevel"/>
    <w:tmpl w:val="D8B8B94C"/>
    <w:lvl w:ilvl="0">
      <w:start w:val="1005"/>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2D8F7F32"/>
    <w:multiLevelType w:val="multilevel"/>
    <w:tmpl w:val="EBC0C886"/>
    <w:lvl w:ilvl="0">
      <w:start w:val="203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72" w15:restartNumberingAfterBreak="0">
    <w:nsid w:val="2DD04056"/>
    <w:multiLevelType w:val="multilevel"/>
    <w:tmpl w:val="36445134"/>
    <w:lvl w:ilvl="0">
      <w:start w:val="237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3" w15:restartNumberingAfterBreak="0">
    <w:nsid w:val="2E930900"/>
    <w:multiLevelType w:val="multilevel"/>
    <w:tmpl w:val="02F238F4"/>
    <w:lvl w:ilvl="0">
      <w:start w:val="104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30887C1B"/>
    <w:multiLevelType w:val="multilevel"/>
    <w:tmpl w:val="B1F8EB5A"/>
    <w:lvl w:ilvl="0">
      <w:start w:val="210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75" w15:restartNumberingAfterBreak="0">
    <w:nsid w:val="30E50CC0"/>
    <w:multiLevelType w:val="multilevel"/>
    <w:tmpl w:val="32E26E16"/>
    <w:lvl w:ilvl="0">
      <w:start w:val="1002"/>
      <w:numFmt w:val="decimal"/>
      <w:lvlText w:val="%1"/>
      <w:lvlJc w:val="left"/>
      <w:pPr>
        <w:tabs>
          <w:tab w:val="num" w:pos="660"/>
        </w:tabs>
        <w:ind w:left="660" w:hanging="660"/>
      </w:pPr>
      <w:rPr>
        <w:rFonts w:hint="default"/>
      </w:rPr>
    </w:lvl>
    <w:lvl w:ilvl="1">
      <w:start w:val="1"/>
      <w:numFmt w:val="decimal"/>
      <w:lvlText w:val="%1.%2"/>
      <w:lvlJc w:val="left"/>
      <w:pPr>
        <w:tabs>
          <w:tab w:val="num" w:pos="1086"/>
        </w:tabs>
        <w:ind w:left="1086" w:hanging="660"/>
      </w:pPr>
      <w:rPr>
        <w:rFonts w:hint="default"/>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30EB5977"/>
    <w:multiLevelType w:val="multilevel"/>
    <w:tmpl w:val="36445134"/>
    <w:lvl w:ilvl="0">
      <w:start w:val="200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30ED3BC8"/>
    <w:multiLevelType w:val="multilevel"/>
    <w:tmpl w:val="36445134"/>
    <w:lvl w:ilvl="0">
      <w:start w:val="241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15:restartNumberingAfterBreak="0">
    <w:nsid w:val="3125024A"/>
    <w:multiLevelType w:val="multilevel"/>
    <w:tmpl w:val="013EF960"/>
    <w:lvl w:ilvl="0">
      <w:start w:val="2324"/>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15:restartNumberingAfterBreak="0">
    <w:nsid w:val="32981F78"/>
    <w:multiLevelType w:val="multilevel"/>
    <w:tmpl w:val="74EA90E6"/>
    <w:lvl w:ilvl="0">
      <w:start w:val="1"/>
      <w:numFmt w:val="lowerLetter"/>
      <w:lvlText w:val="%1)"/>
      <w:lvlJc w:val="left"/>
      <w:pPr>
        <w:tabs>
          <w:tab w:val="num" w:pos="1440"/>
        </w:tabs>
        <w:ind w:left="1440" w:hanging="72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80" w15:restartNumberingAfterBreak="0">
    <w:nsid w:val="32CA22D3"/>
    <w:multiLevelType w:val="multilevel"/>
    <w:tmpl w:val="7F9261A2"/>
    <w:lvl w:ilvl="0">
      <w:start w:val="1055"/>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33434996"/>
    <w:multiLevelType w:val="singleLevel"/>
    <w:tmpl w:val="A3047D88"/>
    <w:lvl w:ilvl="0">
      <w:start w:val="1"/>
      <w:numFmt w:val="lowerLetter"/>
      <w:lvlText w:val="%1)"/>
      <w:lvlJc w:val="left"/>
      <w:pPr>
        <w:tabs>
          <w:tab w:val="num" w:pos="1080"/>
        </w:tabs>
        <w:ind w:left="1080" w:hanging="360"/>
      </w:pPr>
      <w:rPr>
        <w:rFonts w:cs="Times New Roman" w:hint="default"/>
      </w:rPr>
    </w:lvl>
  </w:abstractNum>
  <w:abstractNum w:abstractNumId="82" w15:restartNumberingAfterBreak="0">
    <w:nsid w:val="354D0657"/>
    <w:multiLevelType w:val="multilevel"/>
    <w:tmpl w:val="D0888F8E"/>
    <w:lvl w:ilvl="0">
      <w:start w:val="21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83" w15:restartNumberingAfterBreak="0">
    <w:nsid w:val="35552C59"/>
    <w:multiLevelType w:val="multilevel"/>
    <w:tmpl w:val="41E42D84"/>
    <w:lvl w:ilvl="0">
      <w:start w:val="2113"/>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944"/>
        </w:tabs>
        <w:ind w:left="944" w:hanging="6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84" w15:restartNumberingAfterBreak="0">
    <w:nsid w:val="35CA3F8F"/>
    <w:multiLevelType w:val="multilevel"/>
    <w:tmpl w:val="36445134"/>
    <w:lvl w:ilvl="0">
      <w:start w:val="233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35D1521E"/>
    <w:multiLevelType w:val="multilevel"/>
    <w:tmpl w:val="36445134"/>
    <w:lvl w:ilvl="0">
      <w:start w:val="202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15:restartNumberingAfterBreak="0">
    <w:nsid w:val="369404C9"/>
    <w:multiLevelType w:val="multilevel"/>
    <w:tmpl w:val="98346CD2"/>
    <w:lvl w:ilvl="0">
      <w:start w:val="222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15:restartNumberingAfterBreak="0">
    <w:nsid w:val="36B04320"/>
    <w:multiLevelType w:val="multilevel"/>
    <w:tmpl w:val="E2E29F26"/>
    <w:lvl w:ilvl="0">
      <w:start w:val="223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1086"/>
        </w:tabs>
        <w:ind w:left="1086" w:hanging="6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88" w15:restartNumberingAfterBreak="0">
    <w:nsid w:val="36D411A0"/>
    <w:multiLevelType w:val="multilevel"/>
    <w:tmpl w:val="953A4584"/>
    <w:lvl w:ilvl="0">
      <w:start w:val="221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15:restartNumberingAfterBreak="0">
    <w:nsid w:val="37C246C0"/>
    <w:multiLevelType w:val="multilevel"/>
    <w:tmpl w:val="E3BE86B8"/>
    <w:lvl w:ilvl="0">
      <w:start w:val="105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38752420"/>
    <w:multiLevelType w:val="multilevel"/>
    <w:tmpl w:val="344EF180"/>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1" w15:restartNumberingAfterBreak="0">
    <w:nsid w:val="387B105D"/>
    <w:multiLevelType w:val="multilevel"/>
    <w:tmpl w:val="E7D6A814"/>
    <w:lvl w:ilvl="0">
      <w:start w:val="2448"/>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hint="default"/>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2" w15:restartNumberingAfterBreak="0">
    <w:nsid w:val="38D45D48"/>
    <w:multiLevelType w:val="multilevel"/>
    <w:tmpl w:val="C656747C"/>
    <w:lvl w:ilvl="0">
      <w:start w:val="101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3902472D"/>
    <w:multiLevelType w:val="multilevel"/>
    <w:tmpl w:val="36445134"/>
    <w:lvl w:ilvl="0">
      <w:start w:val="22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15:restartNumberingAfterBreak="0">
    <w:nsid w:val="392D4414"/>
    <w:multiLevelType w:val="multilevel"/>
    <w:tmpl w:val="36445134"/>
    <w:lvl w:ilvl="0">
      <w:start w:val="220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15:restartNumberingAfterBreak="0">
    <w:nsid w:val="397F6E19"/>
    <w:multiLevelType w:val="multilevel"/>
    <w:tmpl w:val="2E608364"/>
    <w:lvl w:ilvl="0">
      <w:start w:val="201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96" w15:restartNumberingAfterBreak="0">
    <w:nsid w:val="398B509F"/>
    <w:multiLevelType w:val="multilevel"/>
    <w:tmpl w:val="468E4722"/>
    <w:lvl w:ilvl="0">
      <w:start w:val="100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39DA31FE"/>
    <w:multiLevelType w:val="singleLevel"/>
    <w:tmpl w:val="EC0E9BBE"/>
    <w:lvl w:ilvl="0">
      <w:start w:val="1"/>
      <w:numFmt w:val="lowerLetter"/>
      <w:lvlText w:val="%1)"/>
      <w:legacy w:legacy="1" w:legacySpace="0" w:legacyIndent="360"/>
      <w:lvlJc w:val="left"/>
      <w:pPr>
        <w:ind w:left="1260" w:hanging="360"/>
      </w:pPr>
    </w:lvl>
  </w:abstractNum>
  <w:abstractNum w:abstractNumId="98" w15:restartNumberingAfterBreak="0">
    <w:nsid w:val="3CC10477"/>
    <w:multiLevelType w:val="multilevel"/>
    <w:tmpl w:val="36445134"/>
    <w:lvl w:ilvl="0">
      <w:start w:val="23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3CFB2B06"/>
    <w:multiLevelType w:val="multilevel"/>
    <w:tmpl w:val="6560ABB4"/>
    <w:lvl w:ilvl="0">
      <w:start w:val="223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3D7D37BE"/>
    <w:multiLevelType w:val="multilevel"/>
    <w:tmpl w:val="4E50A6FE"/>
    <w:lvl w:ilvl="0">
      <w:start w:val="104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3D814E93"/>
    <w:multiLevelType w:val="multilevel"/>
    <w:tmpl w:val="536A67D2"/>
    <w:lvl w:ilvl="0">
      <w:start w:val="104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3DCF662D"/>
    <w:multiLevelType w:val="multilevel"/>
    <w:tmpl w:val="36445134"/>
    <w:lvl w:ilvl="0">
      <w:start w:val="202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3" w15:restartNumberingAfterBreak="0">
    <w:nsid w:val="3E7959A4"/>
    <w:multiLevelType w:val="hybridMultilevel"/>
    <w:tmpl w:val="5E985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3E9F1D21"/>
    <w:multiLevelType w:val="singleLevel"/>
    <w:tmpl w:val="EC0E9BBE"/>
    <w:lvl w:ilvl="0">
      <w:start w:val="1"/>
      <w:numFmt w:val="lowerLetter"/>
      <w:lvlText w:val="%1)"/>
      <w:legacy w:legacy="1" w:legacySpace="0" w:legacyIndent="360"/>
      <w:lvlJc w:val="left"/>
      <w:pPr>
        <w:ind w:left="1260" w:hanging="360"/>
      </w:pPr>
    </w:lvl>
  </w:abstractNum>
  <w:abstractNum w:abstractNumId="105" w15:restartNumberingAfterBreak="0">
    <w:nsid w:val="3F16009C"/>
    <w:multiLevelType w:val="multilevel"/>
    <w:tmpl w:val="BBE6FCA6"/>
    <w:lvl w:ilvl="0">
      <w:start w:val="1"/>
      <w:numFmt w:val="lowerLetter"/>
      <w:lvlText w:val="%1)"/>
      <w:lvlJc w:val="left"/>
      <w:pPr>
        <w:tabs>
          <w:tab w:val="num" w:pos="1260"/>
        </w:tabs>
        <w:ind w:left="1260" w:hanging="360"/>
      </w:pPr>
      <w:rPr>
        <w:rFonts w:cs="Times New Roman" w:hint="default"/>
        <w:color w:val="auto"/>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6" w15:restartNumberingAfterBreak="0">
    <w:nsid w:val="403E50AC"/>
    <w:multiLevelType w:val="singleLevel"/>
    <w:tmpl w:val="1D4C5452"/>
    <w:lvl w:ilvl="0">
      <w:start w:val="1"/>
      <w:numFmt w:val="lowerLetter"/>
      <w:lvlText w:val="%1)"/>
      <w:lvlJc w:val="left"/>
      <w:pPr>
        <w:tabs>
          <w:tab w:val="num" w:pos="2070"/>
        </w:tabs>
        <w:ind w:left="2070" w:hanging="360"/>
      </w:pPr>
      <w:rPr>
        <w:rFonts w:cs="Times New Roman" w:hint="default"/>
      </w:rPr>
    </w:lvl>
  </w:abstractNum>
  <w:abstractNum w:abstractNumId="107" w15:restartNumberingAfterBreak="0">
    <w:nsid w:val="406F1CC6"/>
    <w:multiLevelType w:val="multilevel"/>
    <w:tmpl w:val="0B146C2C"/>
    <w:lvl w:ilvl="0">
      <w:start w:val="222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8" w15:restartNumberingAfterBreak="0">
    <w:nsid w:val="40BB7C07"/>
    <w:multiLevelType w:val="multilevel"/>
    <w:tmpl w:val="36445134"/>
    <w:lvl w:ilvl="0">
      <w:start w:val="20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9" w15:restartNumberingAfterBreak="0">
    <w:nsid w:val="415C2012"/>
    <w:multiLevelType w:val="multilevel"/>
    <w:tmpl w:val="1C82F41A"/>
    <w:lvl w:ilvl="0">
      <w:start w:val="2429"/>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855"/>
        </w:tabs>
        <w:ind w:left="855" w:hanging="85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0" w15:restartNumberingAfterBreak="0">
    <w:nsid w:val="41603965"/>
    <w:multiLevelType w:val="multilevel"/>
    <w:tmpl w:val="36445134"/>
    <w:lvl w:ilvl="0">
      <w:start w:val="241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15:restartNumberingAfterBreak="0">
    <w:nsid w:val="41883076"/>
    <w:multiLevelType w:val="multilevel"/>
    <w:tmpl w:val="36445134"/>
    <w:lvl w:ilvl="0">
      <w:start w:val="221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2" w15:restartNumberingAfterBreak="0">
    <w:nsid w:val="42200F08"/>
    <w:multiLevelType w:val="multilevel"/>
    <w:tmpl w:val="D0BC61E2"/>
    <w:lvl w:ilvl="0">
      <w:start w:val="2437"/>
      <w:numFmt w:val="decimal"/>
      <w:lvlText w:val="%1"/>
      <w:lvlJc w:val="left"/>
      <w:pPr>
        <w:tabs>
          <w:tab w:val="num" w:pos="855"/>
        </w:tabs>
        <w:ind w:left="855" w:hanging="855"/>
      </w:pPr>
      <w:rPr>
        <w:rFonts w:cs="Times New Roman" w:hint="default"/>
      </w:rPr>
    </w:lvl>
    <w:lvl w:ilvl="1">
      <w:start w:val="2"/>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3" w15:restartNumberingAfterBreak="0">
    <w:nsid w:val="422D7B28"/>
    <w:multiLevelType w:val="multilevel"/>
    <w:tmpl w:val="36445134"/>
    <w:lvl w:ilvl="0">
      <w:start w:val="202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4" w15:restartNumberingAfterBreak="0">
    <w:nsid w:val="436C5A3C"/>
    <w:multiLevelType w:val="singleLevel"/>
    <w:tmpl w:val="EC0E9BBE"/>
    <w:lvl w:ilvl="0">
      <w:start w:val="1"/>
      <w:numFmt w:val="lowerLetter"/>
      <w:lvlText w:val="%1)"/>
      <w:legacy w:legacy="1" w:legacySpace="0" w:legacyIndent="360"/>
      <w:lvlJc w:val="left"/>
      <w:pPr>
        <w:ind w:left="1260" w:hanging="360"/>
      </w:pPr>
    </w:lvl>
  </w:abstractNum>
  <w:abstractNum w:abstractNumId="115" w15:restartNumberingAfterBreak="0">
    <w:nsid w:val="437B08A7"/>
    <w:multiLevelType w:val="multilevel"/>
    <w:tmpl w:val="84BC95A0"/>
    <w:lvl w:ilvl="0">
      <w:start w:val="1"/>
      <w:numFmt w:val="lowerLetter"/>
      <w:lvlText w:val="%1)"/>
      <w:lvlJc w:val="left"/>
      <w:pPr>
        <w:tabs>
          <w:tab w:val="num" w:pos="1530"/>
        </w:tabs>
        <w:ind w:left="1530" w:hanging="360"/>
      </w:pPr>
      <w:rPr>
        <w:rFonts w:cs="Times New Roman" w:hint="default"/>
      </w:rPr>
    </w:lvl>
    <w:lvl w:ilvl="1">
      <w:start w:val="1"/>
      <w:numFmt w:val="lowerLetter"/>
      <w:lvlText w:val="%2."/>
      <w:lvlJc w:val="left"/>
      <w:pPr>
        <w:tabs>
          <w:tab w:val="num" w:pos="2250"/>
        </w:tabs>
        <w:ind w:left="2250" w:hanging="360"/>
      </w:pPr>
      <w:rPr>
        <w:rFonts w:cs="Times New Roman"/>
      </w:rPr>
    </w:lvl>
    <w:lvl w:ilvl="2">
      <w:start w:val="1"/>
      <w:numFmt w:val="lowerRoman"/>
      <w:lvlText w:val="%3."/>
      <w:lvlJc w:val="right"/>
      <w:pPr>
        <w:tabs>
          <w:tab w:val="num" w:pos="2970"/>
        </w:tabs>
        <w:ind w:left="2970" w:hanging="180"/>
      </w:pPr>
      <w:rPr>
        <w:rFonts w:cs="Times New Roman"/>
      </w:rPr>
    </w:lvl>
    <w:lvl w:ilvl="3">
      <w:start w:val="1"/>
      <w:numFmt w:val="decimal"/>
      <w:lvlText w:val="%4."/>
      <w:lvlJc w:val="left"/>
      <w:pPr>
        <w:tabs>
          <w:tab w:val="num" w:pos="3690"/>
        </w:tabs>
        <w:ind w:left="3690" w:hanging="360"/>
      </w:pPr>
      <w:rPr>
        <w:rFonts w:cs="Times New Roman"/>
      </w:rPr>
    </w:lvl>
    <w:lvl w:ilvl="4">
      <w:start w:val="1"/>
      <w:numFmt w:val="lowerLetter"/>
      <w:lvlText w:val="%5."/>
      <w:lvlJc w:val="left"/>
      <w:pPr>
        <w:tabs>
          <w:tab w:val="num" w:pos="4410"/>
        </w:tabs>
        <w:ind w:left="4410" w:hanging="360"/>
      </w:pPr>
      <w:rPr>
        <w:rFonts w:cs="Times New Roman"/>
      </w:rPr>
    </w:lvl>
    <w:lvl w:ilvl="5">
      <w:start w:val="1"/>
      <w:numFmt w:val="lowerRoman"/>
      <w:lvlText w:val="%6."/>
      <w:lvlJc w:val="right"/>
      <w:pPr>
        <w:tabs>
          <w:tab w:val="num" w:pos="5130"/>
        </w:tabs>
        <w:ind w:left="5130" w:hanging="180"/>
      </w:pPr>
      <w:rPr>
        <w:rFonts w:cs="Times New Roman"/>
      </w:rPr>
    </w:lvl>
    <w:lvl w:ilvl="6">
      <w:start w:val="1"/>
      <w:numFmt w:val="decimal"/>
      <w:lvlText w:val="%7."/>
      <w:lvlJc w:val="left"/>
      <w:pPr>
        <w:tabs>
          <w:tab w:val="num" w:pos="5850"/>
        </w:tabs>
        <w:ind w:left="5850" w:hanging="360"/>
      </w:pPr>
      <w:rPr>
        <w:rFonts w:cs="Times New Roman"/>
      </w:rPr>
    </w:lvl>
    <w:lvl w:ilvl="7">
      <w:start w:val="1"/>
      <w:numFmt w:val="lowerLetter"/>
      <w:lvlText w:val="%8."/>
      <w:lvlJc w:val="left"/>
      <w:pPr>
        <w:tabs>
          <w:tab w:val="num" w:pos="6570"/>
        </w:tabs>
        <w:ind w:left="6570" w:hanging="360"/>
      </w:pPr>
      <w:rPr>
        <w:rFonts w:cs="Times New Roman"/>
      </w:rPr>
    </w:lvl>
    <w:lvl w:ilvl="8">
      <w:start w:val="1"/>
      <w:numFmt w:val="lowerRoman"/>
      <w:lvlText w:val="%9."/>
      <w:lvlJc w:val="right"/>
      <w:pPr>
        <w:tabs>
          <w:tab w:val="num" w:pos="7290"/>
        </w:tabs>
        <w:ind w:left="7290" w:hanging="180"/>
      </w:pPr>
      <w:rPr>
        <w:rFonts w:cs="Times New Roman"/>
      </w:rPr>
    </w:lvl>
  </w:abstractNum>
  <w:abstractNum w:abstractNumId="116" w15:restartNumberingAfterBreak="0">
    <w:nsid w:val="445D553D"/>
    <w:multiLevelType w:val="multilevel"/>
    <w:tmpl w:val="7ED087A4"/>
    <w:lvl w:ilvl="0">
      <w:start w:val="2316"/>
      <w:numFmt w:val="decimal"/>
      <w:lvlText w:val="%1"/>
      <w:lvlJc w:val="left"/>
      <w:pPr>
        <w:tabs>
          <w:tab w:val="num" w:pos="660"/>
        </w:tabs>
        <w:ind w:left="660" w:hanging="660"/>
      </w:pPr>
      <w:rPr>
        <w:rFonts w:cs="Times New Roman" w:hint="default"/>
        <w:color w:val="auto"/>
      </w:rPr>
    </w:lvl>
    <w:lvl w:ilvl="1">
      <w:start w:val="1"/>
      <w:numFmt w:val="decimal"/>
      <w:lvlText w:val="%1.%2"/>
      <w:lvlJc w:val="left"/>
      <w:pPr>
        <w:tabs>
          <w:tab w:val="num" w:pos="660"/>
        </w:tabs>
        <w:ind w:left="660" w:hanging="6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17" w15:restartNumberingAfterBreak="0">
    <w:nsid w:val="45CA289E"/>
    <w:multiLevelType w:val="multilevel"/>
    <w:tmpl w:val="EE4A1838"/>
    <w:lvl w:ilvl="0">
      <w:start w:val="203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18" w15:restartNumberingAfterBreak="0">
    <w:nsid w:val="464A480F"/>
    <w:multiLevelType w:val="multilevel"/>
    <w:tmpl w:val="3BE07FB2"/>
    <w:lvl w:ilvl="0">
      <w:start w:val="100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46585F66"/>
    <w:multiLevelType w:val="singleLevel"/>
    <w:tmpl w:val="2FFAEC94"/>
    <w:name w:val="DWPara22222222222"/>
    <w:lvl w:ilvl="0">
      <w:start w:val="1"/>
      <w:numFmt w:val="decimal"/>
      <w:lvlText w:val="%1."/>
      <w:lvlJc w:val="left"/>
      <w:pPr>
        <w:tabs>
          <w:tab w:val="num" w:pos="360"/>
        </w:tabs>
        <w:ind w:left="360" w:hanging="360"/>
      </w:pPr>
      <w:rPr>
        <w:rFonts w:cs="Times New Roman"/>
      </w:rPr>
    </w:lvl>
  </w:abstractNum>
  <w:abstractNum w:abstractNumId="120" w15:restartNumberingAfterBreak="0">
    <w:nsid w:val="46783D86"/>
    <w:multiLevelType w:val="multilevel"/>
    <w:tmpl w:val="36445134"/>
    <w:lvl w:ilvl="0">
      <w:start w:val="221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1" w15:restartNumberingAfterBreak="0">
    <w:nsid w:val="46E50DB5"/>
    <w:multiLevelType w:val="multilevel"/>
    <w:tmpl w:val="2DB8425A"/>
    <w:lvl w:ilvl="0">
      <w:start w:val="222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2" w15:restartNumberingAfterBreak="0">
    <w:nsid w:val="489C4B0D"/>
    <w:multiLevelType w:val="multilevel"/>
    <w:tmpl w:val="D3B0921E"/>
    <w:lvl w:ilvl="0">
      <w:start w:val="23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3" w15:restartNumberingAfterBreak="0">
    <w:nsid w:val="48A10283"/>
    <w:multiLevelType w:val="multilevel"/>
    <w:tmpl w:val="29BEC110"/>
    <w:lvl w:ilvl="0">
      <w:start w:val="102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15:restartNumberingAfterBreak="0">
    <w:nsid w:val="49AC1CDD"/>
    <w:multiLevelType w:val="singleLevel"/>
    <w:tmpl w:val="EC0E9BBE"/>
    <w:lvl w:ilvl="0">
      <w:start w:val="1"/>
      <w:numFmt w:val="lowerLetter"/>
      <w:lvlText w:val="%1)"/>
      <w:legacy w:legacy="1" w:legacySpace="0" w:legacyIndent="360"/>
      <w:lvlJc w:val="left"/>
      <w:pPr>
        <w:ind w:left="1260" w:hanging="360"/>
      </w:pPr>
    </w:lvl>
  </w:abstractNum>
  <w:abstractNum w:abstractNumId="125" w15:restartNumberingAfterBreak="0">
    <w:nsid w:val="49DB0E23"/>
    <w:multiLevelType w:val="multilevel"/>
    <w:tmpl w:val="36445134"/>
    <w:lvl w:ilvl="0">
      <w:start w:val="202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6" w15:restartNumberingAfterBreak="0">
    <w:nsid w:val="4C053235"/>
    <w:multiLevelType w:val="multilevel"/>
    <w:tmpl w:val="ACAA91A8"/>
    <w:lvl w:ilvl="0">
      <w:start w:val="2444"/>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7" w15:restartNumberingAfterBreak="0">
    <w:nsid w:val="4C92473E"/>
    <w:multiLevelType w:val="multilevel"/>
    <w:tmpl w:val="36445134"/>
    <w:lvl w:ilvl="0">
      <w:start w:val="211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15:restartNumberingAfterBreak="0">
    <w:nsid w:val="4CF81348"/>
    <w:multiLevelType w:val="multilevel"/>
    <w:tmpl w:val="A69A0046"/>
    <w:lvl w:ilvl="0">
      <w:start w:val="2430"/>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4D93368F"/>
    <w:multiLevelType w:val="multilevel"/>
    <w:tmpl w:val="A17C8F5C"/>
    <w:lvl w:ilvl="0">
      <w:start w:val="101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4E0A1E97"/>
    <w:multiLevelType w:val="multilevel"/>
    <w:tmpl w:val="81A8AF56"/>
    <w:lvl w:ilvl="0">
      <w:start w:val="2452"/>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780"/>
        </w:tabs>
        <w:ind w:left="780" w:hanging="780"/>
      </w:pPr>
      <w:rPr>
        <w:rFonts w:cs="Times New Roman" w:hint="default"/>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1" w15:restartNumberingAfterBreak="0">
    <w:nsid w:val="4E316D70"/>
    <w:multiLevelType w:val="multilevel"/>
    <w:tmpl w:val="D0562DCE"/>
    <w:lvl w:ilvl="0">
      <w:start w:val="103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2" w15:restartNumberingAfterBreak="0">
    <w:nsid w:val="4EC074B4"/>
    <w:multiLevelType w:val="singleLevel"/>
    <w:tmpl w:val="EC0E9BBE"/>
    <w:lvl w:ilvl="0">
      <w:start w:val="1"/>
      <w:numFmt w:val="lowerLetter"/>
      <w:lvlText w:val="%1)"/>
      <w:legacy w:legacy="1" w:legacySpace="0" w:legacyIndent="360"/>
      <w:lvlJc w:val="left"/>
      <w:pPr>
        <w:ind w:left="1260" w:hanging="360"/>
      </w:pPr>
    </w:lvl>
  </w:abstractNum>
  <w:abstractNum w:abstractNumId="133" w15:restartNumberingAfterBreak="0">
    <w:nsid w:val="4F885979"/>
    <w:multiLevelType w:val="multilevel"/>
    <w:tmpl w:val="36445134"/>
    <w:lvl w:ilvl="0">
      <w:start w:val="200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15:restartNumberingAfterBreak="0">
    <w:nsid w:val="516F4EC3"/>
    <w:multiLevelType w:val="singleLevel"/>
    <w:tmpl w:val="8E20F040"/>
    <w:lvl w:ilvl="0">
      <w:start w:val="1"/>
      <w:numFmt w:val="lowerLetter"/>
      <w:lvlText w:val="%1)"/>
      <w:lvlJc w:val="left"/>
      <w:pPr>
        <w:tabs>
          <w:tab w:val="num" w:pos="1440"/>
        </w:tabs>
        <w:ind w:left="1440" w:hanging="360"/>
      </w:pPr>
      <w:rPr>
        <w:rFonts w:hint="default"/>
      </w:rPr>
    </w:lvl>
  </w:abstractNum>
  <w:abstractNum w:abstractNumId="135" w15:restartNumberingAfterBreak="0">
    <w:nsid w:val="53ED66B1"/>
    <w:multiLevelType w:val="multilevel"/>
    <w:tmpl w:val="0B6C803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6" w15:restartNumberingAfterBreak="0">
    <w:nsid w:val="54976C72"/>
    <w:multiLevelType w:val="multilevel"/>
    <w:tmpl w:val="8D3E0BE6"/>
    <w:lvl w:ilvl="0">
      <w:start w:val="1"/>
      <w:numFmt w:val="lowerLetter"/>
      <w:lvlText w:val="%1)"/>
      <w:lvlJc w:val="left"/>
      <w:pPr>
        <w:tabs>
          <w:tab w:val="num" w:pos="1421"/>
        </w:tabs>
        <w:ind w:left="1421" w:hanging="570"/>
      </w:pPr>
      <w:rPr>
        <w:rFonts w:cs="Times New Roman" w:hint="default"/>
      </w:rPr>
    </w:lvl>
    <w:lvl w:ilvl="1">
      <w:start w:val="1"/>
      <w:numFmt w:val="lowerLetter"/>
      <w:lvlText w:val="%2."/>
      <w:lvlJc w:val="left"/>
      <w:pPr>
        <w:tabs>
          <w:tab w:val="num" w:pos="1931"/>
        </w:tabs>
        <w:ind w:left="1931" w:hanging="360"/>
      </w:pPr>
      <w:rPr>
        <w:rFonts w:cs="Times New Roman"/>
      </w:rPr>
    </w:lvl>
    <w:lvl w:ilvl="2">
      <w:start w:val="1"/>
      <w:numFmt w:val="lowerRoman"/>
      <w:lvlText w:val="%3."/>
      <w:lvlJc w:val="right"/>
      <w:pPr>
        <w:tabs>
          <w:tab w:val="num" w:pos="2651"/>
        </w:tabs>
        <w:ind w:left="2651" w:hanging="180"/>
      </w:pPr>
      <w:rPr>
        <w:rFonts w:cs="Times New Roman"/>
      </w:rPr>
    </w:lvl>
    <w:lvl w:ilvl="3">
      <w:start w:val="1"/>
      <w:numFmt w:val="decimal"/>
      <w:lvlText w:val="%4."/>
      <w:lvlJc w:val="left"/>
      <w:pPr>
        <w:tabs>
          <w:tab w:val="num" w:pos="3371"/>
        </w:tabs>
        <w:ind w:left="3371" w:hanging="360"/>
      </w:pPr>
      <w:rPr>
        <w:rFonts w:cs="Times New Roman"/>
      </w:rPr>
    </w:lvl>
    <w:lvl w:ilvl="4">
      <w:start w:val="1"/>
      <w:numFmt w:val="lowerLetter"/>
      <w:lvlText w:val="%5."/>
      <w:lvlJc w:val="left"/>
      <w:pPr>
        <w:tabs>
          <w:tab w:val="num" w:pos="4091"/>
        </w:tabs>
        <w:ind w:left="4091" w:hanging="360"/>
      </w:pPr>
      <w:rPr>
        <w:rFonts w:cs="Times New Roman"/>
      </w:rPr>
    </w:lvl>
    <w:lvl w:ilvl="5">
      <w:start w:val="1"/>
      <w:numFmt w:val="lowerRoman"/>
      <w:lvlText w:val="%6."/>
      <w:lvlJc w:val="right"/>
      <w:pPr>
        <w:tabs>
          <w:tab w:val="num" w:pos="4811"/>
        </w:tabs>
        <w:ind w:left="4811" w:hanging="180"/>
      </w:pPr>
      <w:rPr>
        <w:rFonts w:cs="Times New Roman"/>
      </w:rPr>
    </w:lvl>
    <w:lvl w:ilvl="6">
      <w:start w:val="1"/>
      <w:numFmt w:val="decimal"/>
      <w:lvlText w:val="%7."/>
      <w:lvlJc w:val="left"/>
      <w:pPr>
        <w:tabs>
          <w:tab w:val="num" w:pos="5531"/>
        </w:tabs>
        <w:ind w:left="5531" w:hanging="360"/>
      </w:pPr>
      <w:rPr>
        <w:rFonts w:cs="Times New Roman"/>
      </w:rPr>
    </w:lvl>
    <w:lvl w:ilvl="7">
      <w:start w:val="1"/>
      <w:numFmt w:val="lowerLetter"/>
      <w:lvlText w:val="%8."/>
      <w:lvlJc w:val="left"/>
      <w:pPr>
        <w:tabs>
          <w:tab w:val="num" w:pos="6251"/>
        </w:tabs>
        <w:ind w:left="6251" w:hanging="360"/>
      </w:pPr>
      <w:rPr>
        <w:rFonts w:cs="Times New Roman"/>
      </w:rPr>
    </w:lvl>
    <w:lvl w:ilvl="8">
      <w:start w:val="1"/>
      <w:numFmt w:val="lowerRoman"/>
      <w:lvlText w:val="%9."/>
      <w:lvlJc w:val="right"/>
      <w:pPr>
        <w:tabs>
          <w:tab w:val="num" w:pos="6971"/>
        </w:tabs>
        <w:ind w:left="6971" w:hanging="180"/>
      </w:pPr>
      <w:rPr>
        <w:rFonts w:cs="Times New Roman"/>
      </w:rPr>
    </w:lvl>
  </w:abstractNum>
  <w:abstractNum w:abstractNumId="137" w15:restartNumberingAfterBreak="0">
    <w:nsid w:val="549B073E"/>
    <w:multiLevelType w:val="multilevel"/>
    <w:tmpl w:val="0A72F878"/>
    <w:lvl w:ilvl="0">
      <w:start w:val="237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8" w15:restartNumberingAfterBreak="0">
    <w:nsid w:val="54C251B9"/>
    <w:multiLevelType w:val="multilevel"/>
    <w:tmpl w:val="E8B2AA2C"/>
    <w:lvl w:ilvl="0">
      <w:start w:val="237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39" w15:restartNumberingAfterBreak="0">
    <w:nsid w:val="55376FD3"/>
    <w:multiLevelType w:val="multilevel"/>
    <w:tmpl w:val="6436DB24"/>
    <w:lvl w:ilvl="0">
      <w:start w:val="2439"/>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hint="default"/>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0" w15:restartNumberingAfterBreak="0">
    <w:nsid w:val="55C65693"/>
    <w:multiLevelType w:val="multilevel"/>
    <w:tmpl w:val="6408EE10"/>
    <w:lvl w:ilvl="0">
      <w:start w:val="1"/>
      <w:numFmt w:val="lowerLetter"/>
      <w:lvlText w:val="%1)"/>
      <w:lvlJc w:val="left"/>
      <w:pPr>
        <w:tabs>
          <w:tab w:val="num" w:pos="1260"/>
        </w:tabs>
        <w:ind w:left="12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15:restartNumberingAfterBreak="0">
    <w:nsid w:val="55F448BC"/>
    <w:multiLevelType w:val="multilevel"/>
    <w:tmpl w:val="3CC81568"/>
    <w:lvl w:ilvl="0">
      <w:start w:val="231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2" w15:restartNumberingAfterBreak="0">
    <w:nsid w:val="56221198"/>
    <w:multiLevelType w:val="multilevel"/>
    <w:tmpl w:val="2A42AC60"/>
    <w:lvl w:ilvl="0">
      <w:start w:val="223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3" w15:restartNumberingAfterBreak="0">
    <w:nsid w:val="569E393D"/>
    <w:multiLevelType w:val="multilevel"/>
    <w:tmpl w:val="4D5651C2"/>
    <w:lvl w:ilvl="0">
      <w:start w:val="101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4" w15:restartNumberingAfterBreak="0">
    <w:nsid w:val="56E263E6"/>
    <w:multiLevelType w:val="multilevel"/>
    <w:tmpl w:val="36445134"/>
    <w:lvl w:ilvl="0">
      <w:start w:val="23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57B62157"/>
    <w:multiLevelType w:val="multilevel"/>
    <w:tmpl w:val="36445134"/>
    <w:lvl w:ilvl="0">
      <w:start w:val="24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6" w15:restartNumberingAfterBreak="0">
    <w:nsid w:val="59E74165"/>
    <w:multiLevelType w:val="multilevel"/>
    <w:tmpl w:val="36445134"/>
    <w:lvl w:ilvl="0">
      <w:start w:val="20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7" w15:restartNumberingAfterBreak="0">
    <w:nsid w:val="5A0A001A"/>
    <w:multiLevelType w:val="multilevel"/>
    <w:tmpl w:val="46FEE538"/>
    <w:lvl w:ilvl="0">
      <w:start w:val="102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5AB638C5"/>
    <w:multiLevelType w:val="singleLevel"/>
    <w:tmpl w:val="283E3DE6"/>
    <w:lvl w:ilvl="0">
      <w:start w:val="1"/>
      <w:numFmt w:val="lowerLetter"/>
      <w:lvlText w:val="%1)"/>
      <w:lvlJc w:val="left"/>
      <w:pPr>
        <w:tabs>
          <w:tab w:val="num" w:pos="1800"/>
        </w:tabs>
        <w:ind w:left="1800" w:hanging="360"/>
      </w:pPr>
      <w:rPr>
        <w:rFonts w:cs="Times New Roman" w:hint="default"/>
        <w:color w:val="auto"/>
      </w:rPr>
    </w:lvl>
  </w:abstractNum>
  <w:abstractNum w:abstractNumId="149" w15:restartNumberingAfterBreak="0">
    <w:nsid w:val="5AF06688"/>
    <w:multiLevelType w:val="multilevel"/>
    <w:tmpl w:val="36445134"/>
    <w:lvl w:ilvl="0">
      <w:start w:val="204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0" w15:restartNumberingAfterBreak="0">
    <w:nsid w:val="5BBB618A"/>
    <w:multiLevelType w:val="multilevel"/>
    <w:tmpl w:val="6D92E5CE"/>
    <w:lvl w:ilvl="0">
      <w:start w:val="100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1" w15:restartNumberingAfterBreak="0">
    <w:nsid w:val="5D636928"/>
    <w:multiLevelType w:val="multilevel"/>
    <w:tmpl w:val="A30EED10"/>
    <w:lvl w:ilvl="0">
      <w:start w:val="2109"/>
      <w:numFmt w:val="decimal"/>
      <w:lvlText w:val="%1."/>
      <w:lvlJc w:val="left"/>
      <w:pPr>
        <w:tabs>
          <w:tab w:val="num" w:pos="630"/>
        </w:tabs>
        <w:ind w:left="630" w:hanging="540"/>
      </w:pPr>
      <w:rPr>
        <w:rFonts w:cs="Times New Roman" w:hint="default"/>
      </w:rPr>
    </w:lvl>
    <w:lvl w:ilvl="1">
      <w:start w:val="1"/>
      <w:numFmt w:val="decimal"/>
      <w:lvlText w:val="%1.%2"/>
      <w:lvlJc w:val="left"/>
      <w:pPr>
        <w:tabs>
          <w:tab w:val="num" w:pos="750"/>
        </w:tabs>
        <w:ind w:left="750" w:hanging="660"/>
      </w:pPr>
    </w:lvl>
    <w:lvl w:ilvl="2">
      <w:start w:val="1"/>
      <w:numFmt w:val="decimal"/>
      <w:isLgl/>
      <w:lvlText w:val="%1.%2.%3"/>
      <w:lvlJc w:val="left"/>
      <w:pPr>
        <w:tabs>
          <w:tab w:val="num" w:pos="810"/>
        </w:tabs>
        <w:ind w:left="810" w:hanging="720"/>
      </w:pPr>
      <w:rPr>
        <w:rFonts w:cs="Times New Roman" w:hint="default"/>
      </w:rPr>
    </w:lvl>
    <w:lvl w:ilvl="3">
      <w:start w:val="1"/>
      <w:numFmt w:val="decimal"/>
      <w:isLgl/>
      <w:lvlText w:val="%1.%2.%3.%4"/>
      <w:lvlJc w:val="left"/>
      <w:pPr>
        <w:tabs>
          <w:tab w:val="num" w:pos="810"/>
        </w:tabs>
        <w:ind w:left="810" w:hanging="720"/>
      </w:pPr>
      <w:rPr>
        <w:rFonts w:cs="Times New Roman" w:hint="default"/>
      </w:rPr>
    </w:lvl>
    <w:lvl w:ilvl="4">
      <w:start w:val="1"/>
      <w:numFmt w:val="decimal"/>
      <w:isLgl/>
      <w:lvlText w:val="%1.%2.%3.%4.%5"/>
      <w:lvlJc w:val="left"/>
      <w:pPr>
        <w:tabs>
          <w:tab w:val="num" w:pos="1170"/>
        </w:tabs>
        <w:ind w:left="1170" w:hanging="1080"/>
      </w:pPr>
      <w:rPr>
        <w:rFonts w:cs="Times New Roman" w:hint="default"/>
      </w:rPr>
    </w:lvl>
    <w:lvl w:ilvl="5">
      <w:start w:val="1"/>
      <w:numFmt w:val="decimal"/>
      <w:isLgl/>
      <w:lvlText w:val="%1.%2.%3.%4.%5.%6"/>
      <w:lvlJc w:val="left"/>
      <w:pPr>
        <w:tabs>
          <w:tab w:val="num" w:pos="1170"/>
        </w:tabs>
        <w:ind w:left="1170" w:hanging="1080"/>
      </w:pPr>
      <w:rPr>
        <w:rFonts w:cs="Times New Roman" w:hint="default"/>
      </w:rPr>
    </w:lvl>
    <w:lvl w:ilvl="6">
      <w:start w:val="1"/>
      <w:numFmt w:val="decimal"/>
      <w:isLgl/>
      <w:lvlText w:val="%1.%2.%3.%4.%5.%6.%7"/>
      <w:lvlJc w:val="left"/>
      <w:pPr>
        <w:tabs>
          <w:tab w:val="num" w:pos="1530"/>
        </w:tabs>
        <w:ind w:left="1530" w:hanging="1440"/>
      </w:pPr>
      <w:rPr>
        <w:rFonts w:cs="Times New Roman" w:hint="default"/>
      </w:rPr>
    </w:lvl>
    <w:lvl w:ilvl="7">
      <w:start w:val="1"/>
      <w:numFmt w:val="decimal"/>
      <w:isLgl/>
      <w:lvlText w:val="%1.%2.%3.%4.%5.%6.%7.%8"/>
      <w:lvlJc w:val="left"/>
      <w:pPr>
        <w:tabs>
          <w:tab w:val="num" w:pos="1530"/>
        </w:tabs>
        <w:ind w:left="1530" w:hanging="1440"/>
      </w:pPr>
      <w:rPr>
        <w:rFonts w:cs="Times New Roman" w:hint="default"/>
      </w:rPr>
    </w:lvl>
    <w:lvl w:ilvl="8">
      <w:start w:val="1"/>
      <w:numFmt w:val="decimal"/>
      <w:isLgl/>
      <w:lvlText w:val="%1.%2.%3.%4.%5.%6.%7.%8.%9"/>
      <w:lvlJc w:val="left"/>
      <w:pPr>
        <w:tabs>
          <w:tab w:val="num" w:pos="1890"/>
        </w:tabs>
        <w:ind w:left="1890" w:hanging="1800"/>
      </w:pPr>
      <w:rPr>
        <w:rFonts w:cs="Times New Roman" w:hint="default"/>
      </w:rPr>
    </w:lvl>
  </w:abstractNum>
  <w:abstractNum w:abstractNumId="152" w15:restartNumberingAfterBreak="0">
    <w:nsid w:val="5E6E7186"/>
    <w:multiLevelType w:val="multilevel"/>
    <w:tmpl w:val="5F4C834E"/>
    <w:lvl w:ilvl="0">
      <w:start w:val="102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5EA81360"/>
    <w:multiLevelType w:val="multilevel"/>
    <w:tmpl w:val="FDD20506"/>
    <w:lvl w:ilvl="0">
      <w:start w:val="202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5EEA756A"/>
    <w:multiLevelType w:val="singleLevel"/>
    <w:tmpl w:val="08090017"/>
    <w:lvl w:ilvl="0">
      <w:start w:val="1"/>
      <w:numFmt w:val="lowerLetter"/>
      <w:lvlText w:val="%1)"/>
      <w:lvlJc w:val="left"/>
      <w:pPr>
        <w:tabs>
          <w:tab w:val="num" w:pos="360"/>
        </w:tabs>
        <w:ind w:left="360" w:hanging="360"/>
      </w:pPr>
      <w:rPr>
        <w:rFonts w:cs="Times New Roman" w:hint="default"/>
      </w:rPr>
    </w:lvl>
  </w:abstractNum>
  <w:abstractNum w:abstractNumId="155" w15:restartNumberingAfterBreak="0">
    <w:nsid w:val="61EE45D2"/>
    <w:multiLevelType w:val="singleLevel"/>
    <w:tmpl w:val="B61AB834"/>
    <w:lvl w:ilvl="0">
      <w:start w:val="1"/>
      <w:numFmt w:val="lowerLetter"/>
      <w:lvlText w:val="%1)"/>
      <w:lvlJc w:val="left"/>
      <w:pPr>
        <w:tabs>
          <w:tab w:val="num" w:pos="1440"/>
        </w:tabs>
        <w:ind w:left="1440" w:hanging="720"/>
      </w:pPr>
      <w:rPr>
        <w:rFonts w:cs="Times New Roman" w:hint="default"/>
      </w:rPr>
    </w:lvl>
  </w:abstractNum>
  <w:abstractNum w:abstractNumId="156" w15:restartNumberingAfterBreak="0">
    <w:nsid w:val="61FA6D1B"/>
    <w:multiLevelType w:val="multilevel"/>
    <w:tmpl w:val="FE7A3252"/>
    <w:lvl w:ilvl="0">
      <w:start w:val="222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7" w15:restartNumberingAfterBreak="0">
    <w:nsid w:val="62B342FB"/>
    <w:multiLevelType w:val="multilevel"/>
    <w:tmpl w:val="C60EBA8C"/>
    <w:lvl w:ilvl="0">
      <w:start w:val="1054"/>
      <w:numFmt w:val="decimal"/>
      <w:lvlText w:val="%1"/>
      <w:lvlJc w:val="left"/>
      <w:pPr>
        <w:tabs>
          <w:tab w:val="num" w:pos="660"/>
        </w:tabs>
        <w:ind w:left="660" w:hanging="660"/>
      </w:pPr>
      <w:rPr>
        <w:rFonts w:hint="default"/>
      </w:rPr>
    </w:lvl>
    <w:lvl w:ilvl="1">
      <w:start w:val="1"/>
      <w:numFmt w:val="bullet"/>
      <w:lvlText w:val=""/>
      <w:lvlJc w:val="left"/>
      <w:pPr>
        <w:tabs>
          <w:tab w:val="num" w:pos="360"/>
        </w:tabs>
        <w:ind w:left="360" w:hanging="360"/>
      </w:pPr>
      <w:rPr>
        <w:rFonts w:ascii="Symbol" w:hAnsi="Symbol"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15:restartNumberingAfterBreak="0">
    <w:nsid w:val="62E42150"/>
    <w:multiLevelType w:val="multilevel"/>
    <w:tmpl w:val="FA9A9B2E"/>
    <w:lvl w:ilvl="0">
      <w:start w:val="1"/>
      <w:numFmt w:val="lowerLetter"/>
      <w:lvlText w:val="%1)"/>
      <w:lvlJc w:val="left"/>
      <w:pPr>
        <w:tabs>
          <w:tab w:val="num" w:pos="1260"/>
        </w:tabs>
        <w:ind w:left="1260" w:hanging="36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59" w15:restartNumberingAfterBreak="0">
    <w:nsid w:val="639512BB"/>
    <w:multiLevelType w:val="multilevel"/>
    <w:tmpl w:val="80F6D062"/>
    <w:lvl w:ilvl="0">
      <w:start w:val="2380"/>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900"/>
        </w:tabs>
        <w:ind w:left="900" w:hanging="900"/>
      </w:pPr>
      <w:rPr>
        <w:rFonts w:cs="Times New Roman" w:hint="default"/>
      </w:rPr>
    </w:lvl>
    <w:lvl w:ilvl="2">
      <w:start w:val="1"/>
      <w:numFmt w:val="decimal"/>
      <w:lvlText w:val="%1.%2.%3"/>
      <w:lvlJc w:val="left"/>
      <w:pPr>
        <w:tabs>
          <w:tab w:val="num" w:pos="900"/>
        </w:tabs>
        <w:ind w:left="900" w:hanging="900"/>
      </w:pPr>
      <w:rPr>
        <w:rFonts w:cs="Times New Roman" w:hint="default"/>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0" w15:restartNumberingAfterBreak="0">
    <w:nsid w:val="63EF0B2D"/>
    <w:multiLevelType w:val="multilevel"/>
    <w:tmpl w:val="EAD0CA62"/>
    <w:lvl w:ilvl="0">
      <w:start w:val="2232"/>
      <w:numFmt w:val="decimal"/>
      <w:lvlText w:val="%1"/>
      <w:lvlJc w:val="left"/>
      <w:pPr>
        <w:tabs>
          <w:tab w:val="num" w:pos="660"/>
        </w:tabs>
        <w:ind w:left="660" w:hanging="660"/>
      </w:pPr>
      <w:rPr>
        <w:rFonts w:cs="Times New Roman" w:hint="default"/>
        <w:sz w:val="22"/>
        <w:szCs w:val="22"/>
      </w:rPr>
    </w:lvl>
    <w:lvl w:ilvl="1">
      <w:start w:val="1"/>
      <w:numFmt w:val="decimal"/>
      <w:lvlText w:val="%1.%2"/>
      <w:lvlJc w:val="left"/>
      <w:pPr>
        <w:tabs>
          <w:tab w:val="num" w:pos="660"/>
        </w:tabs>
        <w:ind w:left="660" w:hanging="6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sz w:val="22"/>
        <w:szCs w:val="22"/>
      </w:rPr>
    </w:lvl>
    <w:lvl w:ilvl="3">
      <w:start w:val="1"/>
      <w:numFmt w:val="decimal"/>
      <w:lvlText w:val="%1.%2.%3.%4"/>
      <w:lvlJc w:val="left"/>
      <w:pPr>
        <w:tabs>
          <w:tab w:val="num" w:pos="720"/>
        </w:tabs>
        <w:ind w:left="720" w:hanging="720"/>
      </w:pPr>
      <w:rPr>
        <w:rFonts w:cs="Times New Roman" w:hint="default"/>
        <w:sz w:val="22"/>
        <w:szCs w:val="22"/>
      </w:rPr>
    </w:lvl>
    <w:lvl w:ilvl="4">
      <w:start w:val="1"/>
      <w:numFmt w:val="decimal"/>
      <w:lvlText w:val="%1.%2.%3.%4.%5"/>
      <w:lvlJc w:val="left"/>
      <w:pPr>
        <w:tabs>
          <w:tab w:val="num" w:pos="1080"/>
        </w:tabs>
        <w:ind w:left="1080" w:hanging="1080"/>
      </w:pPr>
      <w:rPr>
        <w:rFonts w:cs="Times New Roman" w:hint="default"/>
        <w:sz w:val="22"/>
        <w:szCs w:val="22"/>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080"/>
        </w:tabs>
        <w:ind w:left="1080" w:hanging="1080"/>
      </w:pPr>
      <w:rPr>
        <w:rFonts w:cs="Times New Roman" w:hint="default"/>
        <w:sz w:val="22"/>
        <w:szCs w:val="22"/>
      </w:rPr>
    </w:lvl>
    <w:lvl w:ilvl="7">
      <w:start w:val="1"/>
      <w:numFmt w:val="decimal"/>
      <w:lvlText w:val="%1.%2.%3.%4.%5.%6.%7.%8"/>
      <w:lvlJc w:val="left"/>
      <w:pPr>
        <w:tabs>
          <w:tab w:val="num" w:pos="1440"/>
        </w:tabs>
        <w:ind w:left="1440" w:hanging="1440"/>
      </w:pPr>
      <w:rPr>
        <w:rFonts w:cs="Times New Roman" w:hint="default"/>
        <w:sz w:val="22"/>
        <w:szCs w:val="22"/>
      </w:rPr>
    </w:lvl>
    <w:lvl w:ilvl="8">
      <w:start w:val="1"/>
      <w:numFmt w:val="decimal"/>
      <w:lvlText w:val="%1.%2.%3.%4.%5.%6.%7.%8.%9"/>
      <w:lvlJc w:val="left"/>
      <w:pPr>
        <w:tabs>
          <w:tab w:val="num" w:pos="1440"/>
        </w:tabs>
        <w:ind w:left="1440" w:hanging="1440"/>
      </w:pPr>
      <w:rPr>
        <w:rFonts w:cs="Times New Roman" w:hint="default"/>
        <w:sz w:val="22"/>
        <w:szCs w:val="22"/>
      </w:rPr>
    </w:lvl>
  </w:abstractNum>
  <w:abstractNum w:abstractNumId="161" w15:restartNumberingAfterBreak="0">
    <w:nsid w:val="64A27132"/>
    <w:multiLevelType w:val="multilevel"/>
    <w:tmpl w:val="36445134"/>
    <w:lvl w:ilvl="0">
      <w:start w:val="201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2" w15:restartNumberingAfterBreak="0">
    <w:nsid w:val="65CB708A"/>
    <w:multiLevelType w:val="multilevel"/>
    <w:tmpl w:val="6D1674CA"/>
    <w:lvl w:ilvl="0">
      <w:start w:val="2230"/>
      <w:numFmt w:val="decimal"/>
      <w:lvlText w:val="%1"/>
      <w:lvlJc w:val="left"/>
      <w:pPr>
        <w:tabs>
          <w:tab w:val="num" w:pos="660"/>
        </w:tabs>
        <w:ind w:left="660" w:hanging="660"/>
      </w:pPr>
      <w:rPr>
        <w:rFonts w:cs="Times New Roman" w:hint="default"/>
        <w:b w:val="0"/>
        <w:bCs w:val="0"/>
      </w:rPr>
    </w:lvl>
    <w:lvl w:ilvl="1">
      <w:start w:val="1"/>
      <w:numFmt w:val="decimal"/>
      <w:lvlText w:val="%1.%2"/>
      <w:lvlJc w:val="left"/>
      <w:pPr>
        <w:tabs>
          <w:tab w:val="num" w:pos="660"/>
        </w:tabs>
        <w:ind w:left="660" w:hanging="660"/>
      </w:pPr>
      <w:rPr>
        <w:rFonts w:cs="Times New Roman" w:hint="default"/>
        <w:b w:val="0"/>
        <w:bCs w:val="0"/>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163" w15:restartNumberingAfterBreak="0">
    <w:nsid w:val="67447BBF"/>
    <w:multiLevelType w:val="multilevel"/>
    <w:tmpl w:val="36445134"/>
    <w:lvl w:ilvl="0">
      <w:start w:val="202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4" w15:restartNumberingAfterBreak="0">
    <w:nsid w:val="675450D0"/>
    <w:multiLevelType w:val="multilevel"/>
    <w:tmpl w:val="36445134"/>
    <w:lvl w:ilvl="0">
      <w:start w:val="241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5" w15:restartNumberingAfterBreak="0">
    <w:nsid w:val="679E73BA"/>
    <w:multiLevelType w:val="multilevel"/>
    <w:tmpl w:val="36445134"/>
    <w:lvl w:ilvl="0">
      <w:start w:val="230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6" w15:restartNumberingAfterBreak="0">
    <w:nsid w:val="681D6E51"/>
    <w:multiLevelType w:val="multilevel"/>
    <w:tmpl w:val="36445134"/>
    <w:lvl w:ilvl="0">
      <w:start w:val="232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7" w15:restartNumberingAfterBreak="0">
    <w:nsid w:val="68E15BBF"/>
    <w:multiLevelType w:val="multilevel"/>
    <w:tmpl w:val="D9646D1C"/>
    <w:lvl w:ilvl="0">
      <w:start w:val="231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8" w15:restartNumberingAfterBreak="0">
    <w:nsid w:val="68E86A90"/>
    <w:multiLevelType w:val="multilevel"/>
    <w:tmpl w:val="36445134"/>
    <w:lvl w:ilvl="0">
      <w:start w:val="232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9" w15:restartNumberingAfterBreak="0">
    <w:nsid w:val="68F41615"/>
    <w:multiLevelType w:val="multilevel"/>
    <w:tmpl w:val="36445134"/>
    <w:lvl w:ilvl="0">
      <w:start w:val="200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0" w15:restartNumberingAfterBreak="0">
    <w:nsid w:val="6905276C"/>
    <w:multiLevelType w:val="multilevel"/>
    <w:tmpl w:val="049C1254"/>
    <w:lvl w:ilvl="0">
      <w:start w:val="2236"/>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1" w15:restartNumberingAfterBreak="0">
    <w:nsid w:val="69175D74"/>
    <w:multiLevelType w:val="multilevel"/>
    <w:tmpl w:val="0EF65FB4"/>
    <w:lvl w:ilvl="0">
      <w:start w:val="104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15:restartNumberingAfterBreak="0">
    <w:nsid w:val="6B88040C"/>
    <w:multiLevelType w:val="singleLevel"/>
    <w:tmpl w:val="F404D74A"/>
    <w:name w:val="DWPara222222222222"/>
    <w:lvl w:ilvl="0">
      <w:start w:val="1001"/>
      <w:numFmt w:val="decimal"/>
      <w:lvlText w:val="%1."/>
      <w:lvlJc w:val="left"/>
      <w:pPr>
        <w:tabs>
          <w:tab w:val="num" w:pos="360"/>
        </w:tabs>
        <w:ind w:left="360" w:hanging="360"/>
      </w:pPr>
      <w:rPr>
        <w:rFonts w:cs="Times New Roman"/>
      </w:rPr>
    </w:lvl>
  </w:abstractNum>
  <w:abstractNum w:abstractNumId="173" w15:restartNumberingAfterBreak="0">
    <w:nsid w:val="6C71785D"/>
    <w:multiLevelType w:val="multilevel"/>
    <w:tmpl w:val="C5165576"/>
    <w:lvl w:ilvl="0">
      <w:start w:val="203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74" w15:restartNumberingAfterBreak="0">
    <w:nsid w:val="6D162419"/>
    <w:multiLevelType w:val="multilevel"/>
    <w:tmpl w:val="2B98AF68"/>
    <w:lvl w:ilvl="0">
      <w:start w:val="2435"/>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5" w15:restartNumberingAfterBreak="0">
    <w:nsid w:val="6D4257C6"/>
    <w:multiLevelType w:val="multilevel"/>
    <w:tmpl w:val="C6B809DA"/>
    <w:lvl w:ilvl="0">
      <w:start w:val="1"/>
      <w:numFmt w:val="lowerLetter"/>
      <w:lvlText w:val="%1)"/>
      <w:lvlJc w:val="left"/>
      <w:pPr>
        <w:tabs>
          <w:tab w:val="num" w:pos="720"/>
        </w:tabs>
        <w:ind w:left="72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6" w15:restartNumberingAfterBreak="0">
    <w:nsid w:val="6FDB7D40"/>
    <w:multiLevelType w:val="multilevel"/>
    <w:tmpl w:val="A812588C"/>
    <w:lvl w:ilvl="0">
      <w:start w:val="105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7" w15:restartNumberingAfterBreak="0">
    <w:nsid w:val="713A0AC1"/>
    <w:multiLevelType w:val="multilevel"/>
    <w:tmpl w:val="5F6E6A80"/>
    <w:lvl w:ilvl="0">
      <w:start w:val="203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4771"/>
        </w:tabs>
        <w:ind w:left="4771"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78" w15:restartNumberingAfterBreak="0">
    <w:nsid w:val="716E4932"/>
    <w:multiLevelType w:val="multilevel"/>
    <w:tmpl w:val="36445134"/>
    <w:lvl w:ilvl="0">
      <w:start w:val="237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9" w15:restartNumberingAfterBreak="0">
    <w:nsid w:val="7182632E"/>
    <w:multiLevelType w:val="multilevel"/>
    <w:tmpl w:val="3DBA6526"/>
    <w:lvl w:ilvl="0">
      <w:start w:val="103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0" w15:restartNumberingAfterBreak="0">
    <w:nsid w:val="72AE571E"/>
    <w:multiLevelType w:val="multilevel"/>
    <w:tmpl w:val="ABB27FC0"/>
    <w:lvl w:ilvl="0">
      <w:start w:val="222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1" w15:restartNumberingAfterBreak="0">
    <w:nsid w:val="73820F99"/>
    <w:multiLevelType w:val="multilevel"/>
    <w:tmpl w:val="36445134"/>
    <w:lvl w:ilvl="0">
      <w:start w:val="221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2" w15:restartNumberingAfterBreak="0">
    <w:nsid w:val="73B70E72"/>
    <w:multiLevelType w:val="multilevel"/>
    <w:tmpl w:val="36445134"/>
    <w:lvl w:ilvl="0">
      <w:start w:val="220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3" w15:restartNumberingAfterBreak="0">
    <w:nsid w:val="7599424C"/>
    <w:multiLevelType w:val="multilevel"/>
    <w:tmpl w:val="F5F688C6"/>
    <w:lvl w:ilvl="0">
      <w:start w:val="1"/>
      <w:numFmt w:val="lowerLetter"/>
      <w:lvlText w:val="%1)"/>
      <w:lvlJc w:val="left"/>
      <w:pPr>
        <w:tabs>
          <w:tab w:val="num" w:pos="1170"/>
        </w:tabs>
        <w:ind w:left="1170" w:hanging="36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84" w15:restartNumberingAfterBreak="0">
    <w:nsid w:val="75A461E3"/>
    <w:multiLevelType w:val="multilevel"/>
    <w:tmpl w:val="08CCD4B2"/>
    <w:lvl w:ilvl="0">
      <w:start w:val="200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5" w15:restartNumberingAfterBreak="0">
    <w:nsid w:val="75FB7FCE"/>
    <w:multiLevelType w:val="multilevel"/>
    <w:tmpl w:val="95B85E84"/>
    <w:lvl w:ilvl="0">
      <w:start w:val="243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6" w15:restartNumberingAfterBreak="0">
    <w:nsid w:val="7626584B"/>
    <w:multiLevelType w:val="multilevel"/>
    <w:tmpl w:val="0136C0C4"/>
    <w:lvl w:ilvl="0">
      <w:start w:val="100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7" w15:restartNumberingAfterBreak="0">
    <w:nsid w:val="762777C8"/>
    <w:multiLevelType w:val="multilevel"/>
    <w:tmpl w:val="36445134"/>
    <w:lvl w:ilvl="0">
      <w:start w:val="220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8" w15:restartNumberingAfterBreak="0">
    <w:nsid w:val="76321F25"/>
    <w:multiLevelType w:val="multilevel"/>
    <w:tmpl w:val="2AC2E202"/>
    <w:lvl w:ilvl="0">
      <w:start w:val="222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9" w15:restartNumberingAfterBreak="0">
    <w:nsid w:val="76445978"/>
    <w:multiLevelType w:val="multilevel"/>
    <w:tmpl w:val="E184104E"/>
    <w:lvl w:ilvl="0">
      <w:start w:val="21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sz w:val="22"/>
        <w:szCs w:val="22"/>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90" w15:restartNumberingAfterBreak="0">
    <w:nsid w:val="767366F8"/>
    <w:multiLevelType w:val="multilevel"/>
    <w:tmpl w:val="FAEE3596"/>
    <w:lvl w:ilvl="0">
      <w:start w:val="201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91" w15:restartNumberingAfterBreak="0">
    <w:nsid w:val="77536E8B"/>
    <w:multiLevelType w:val="multilevel"/>
    <w:tmpl w:val="A2120958"/>
    <w:lvl w:ilvl="0">
      <w:start w:val="1"/>
      <w:numFmt w:val="lowerLetter"/>
      <w:lvlText w:val="%1)"/>
      <w:lvlJc w:val="left"/>
      <w:pPr>
        <w:tabs>
          <w:tab w:val="num" w:pos="450"/>
        </w:tabs>
        <w:ind w:left="450" w:hanging="360"/>
      </w:pPr>
      <w:rPr>
        <w:rFonts w:cs="Times New Roman" w:hint="default"/>
        <w:b w:val="0"/>
        <w:bCs w:val="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92" w15:restartNumberingAfterBreak="0">
    <w:nsid w:val="77AB2C8D"/>
    <w:multiLevelType w:val="multilevel"/>
    <w:tmpl w:val="C3029766"/>
    <w:lvl w:ilvl="0">
      <w:start w:val="101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3" w15:restartNumberingAfterBreak="0">
    <w:nsid w:val="788F4EDB"/>
    <w:multiLevelType w:val="multilevel"/>
    <w:tmpl w:val="F156F31E"/>
    <w:lvl w:ilvl="0">
      <w:start w:val="1"/>
      <w:numFmt w:val="lowerLetter"/>
      <w:lvlText w:val="%1)"/>
      <w:lvlJc w:val="left"/>
      <w:pPr>
        <w:tabs>
          <w:tab w:val="num" w:pos="3690"/>
        </w:tabs>
        <w:ind w:left="3690" w:hanging="360"/>
      </w:pPr>
      <w:rPr>
        <w:rFonts w:cs="Times New Roman" w:hint="default"/>
      </w:rPr>
    </w:lvl>
    <w:lvl w:ilvl="1">
      <w:start w:val="1"/>
      <w:numFmt w:val="lowerLetter"/>
      <w:lvlText w:val="%2."/>
      <w:lvlJc w:val="left"/>
      <w:pPr>
        <w:tabs>
          <w:tab w:val="num" w:pos="4410"/>
        </w:tabs>
        <w:ind w:left="4410" w:hanging="360"/>
      </w:pPr>
      <w:rPr>
        <w:rFonts w:cs="Times New Roman"/>
      </w:rPr>
    </w:lvl>
    <w:lvl w:ilvl="2">
      <w:start w:val="1"/>
      <w:numFmt w:val="lowerRoman"/>
      <w:lvlText w:val="%3."/>
      <w:lvlJc w:val="right"/>
      <w:pPr>
        <w:tabs>
          <w:tab w:val="num" w:pos="5130"/>
        </w:tabs>
        <w:ind w:left="5130" w:hanging="180"/>
      </w:pPr>
      <w:rPr>
        <w:rFonts w:cs="Times New Roman"/>
      </w:rPr>
    </w:lvl>
    <w:lvl w:ilvl="3">
      <w:start w:val="1"/>
      <w:numFmt w:val="decimal"/>
      <w:lvlText w:val="%4."/>
      <w:lvlJc w:val="left"/>
      <w:pPr>
        <w:tabs>
          <w:tab w:val="num" w:pos="5850"/>
        </w:tabs>
        <w:ind w:left="5850" w:hanging="360"/>
      </w:pPr>
      <w:rPr>
        <w:rFonts w:cs="Times New Roman"/>
      </w:rPr>
    </w:lvl>
    <w:lvl w:ilvl="4">
      <w:start w:val="1"/>
      <w:numFmt w:val="lowerLetter"/>
      <w:lvlText w:val="%5."/>
      <w:lvlJc w:val="left"/>
      <w:pPr>
        <w:tabs>
          <w:tab w:val="num" w:pos="6570"/>
        </w:tabs>
        <w:ind w:left="6570" w:hanging="360"/>
      </w:pPr>
      <w:rPr>
        <w:rFonts w:cs="Times New Roman"/>
      </w:rPr>
    </w:lvl>
    <w:lvl w:ilvl="5">
      <w:start w:val="1"/>
      <w:numFmt w:val="lowerRoman"/>
      <w:lvlText w:val="%6."/>
      <w:lvlJc w:val="right"/>
      <w:pPr>
        <w:tabs>
          <w:tab w:val="num" w:pos="7290"/>
        </w:tabs>
        <w:ind w:left="7290" w:hanging="180"/>
      </w:pPr>
      <w:rPr>
        <w:rFonts w:cs="Times New Roman"/>
      </w:rPr>
    </w:lvl>
    <w:lvl w:ilvl="6">
      <w:start w:val="1"/>
      <w:numFmt w:val="decimal"/>
      <w:lvlText w:val="%7."/>
      <w:lvlJc w:val="left"/>
      <w:pPr>
        <w:tabs>
          <w:tab w:val="num" w:pos="8010"/>
        </w:tabs>
        <w:ind w:left="8010" w:hanging="360"/>
      </w:pPr>
      <w:rPr>
        <w:rFonts w:cs="Times New Roman"/>
      </w:rPr>
    </w:lvl>
    <w:lvl w:ilvl="7">
      <w:start w:val="1"/>
      <w:numFmt w:val="lowerLetter"/>
      <w:lvlText w:val="%8."/>
      <w:lvlJc w:val="left"/>
      <w:pPr>
        <w:tabs>
          <w:tab w:val="num" w:pos="8730"/>
        </w:tabs>
        <w:ind w:left="8730" w:hanging="360"/>
      </w:pPr>
      <w:rPr>
        <w:rFonts w:cs="Times New Roman"/>
      </w:rPr>
    </w:lvl>
    <w:lvl w:ilvl="8">
      <w:start w:val="1"/>
      <w:numFmt w:val="lowerRoman"/>
      <w:lvlText w:val="%9."/>
      <w:lvlJc w:val="right"/>
      <w:pPr>
        <w:tabs>
          <w:tab w:val="num" w:pos="9450"/>
        </w:tabs>
        <w:ind w:left="9450" w:hanging="180"/>
      </w:pPr>
      <w:rPr>
        <w:rFonts w:cs="Times New Roman"/>
      </w:rPr>
    </w:lvl>
  </w:abstractNum>
  <w:abstractNum w:abstractNumId="194" w15:restartNumberingAfterBreak="0">
    <w:nsid w:val="799767A7"/>
    <w:multiLevelType w:val="multilevel"/>
    <w:tmpl w:val="36445134"/>
    <w:lvl w:ilvl="0">
      <w:start w:val="241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5" w15:restartNumberingAfterBreak="0">
    <w:nsid w:val="799E630E"/>
    <w:multiLevelType w:val="multilevel"/>
    <w:tmpl w:val="C1AEB618"/>
    <w:lvl w:ilvl="0">
      <w:start w:val="105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6" w15:restartNumberingAfterBreak="0">
    <w:nsid w:val="79D24616"/>
    <w:multiLevelType w:val="multilevel"/>
    <w:tmpl w:val="36445134"/>
    <w:lvl w:ilvl="0">
      <w:start w:val="20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7" w15:restartNumberingAfterBreak="0">
    <w:nsid w:val="7A9D2584"/>
    <w:multiLevelType w:val="multilevel"/>
    <w:tmpl w:val="36445134"/>
    <w:lvl w:ilvl="0">
      <w:start w:val="241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8" w15:restartNumberingAfterBreak="0">
    <w:nsid w:val="7AC9523A"/>
    <w:multiLevelType w:val="multilevel"/>
    <w:tmpl w:val="68CA86A0"/>
    <w:lvl w:ilvl="0">
      <w:start w:val="240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9" w15:restartNumberingAfterBreak="0">
    <w:nsid w:val="7CB57BA3"/>
    <w:multiLevelType w:val="multilevel"/>
    <w:tmpl w:val="D1A06D92"/>
    <w:lvl w:ilvl="0">
      <w:start w:val="203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00" w15:restartNumberingAfterBreak="0">
    <w:nsid w:val="7EB42152"/>
    <w:multiLevelType w:val="multilevel"/>
    <w:tmpl w:val="F2BA5592"/>
    <w:lvl w:ilvl="0">
      <w:start w:val="237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1" w15:restartNumberingAfterBreak="0">
    <w:nsid w:val="7F19300C"/>
    <w:multiLevelType w:val="multilevel"/>
    <w:tmpl w:val="36445134"/>
    <w:lvl w:ilvl="0">
      <w:start w:val="24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2" w15:restartNumberingAfterBreak="0">
    <w:nsid w:val="7F280593"/>
    <w:multiLevelType w:val="multilevel"/>
    <w:tmpl w:val="F5E2AB06"/>
    <w:lvl w:ilvl="0">
      <w:start w:val="231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6"/>
  </w:num>
  <w:num w:numId="2">
    <w:abstractNumId w:val="146"/>
  </w:num>
  <w:num w:numId="3">
    <w:abstractNumId w:val="133"/>
  </w:num>
  <w:num w:numId="4">
    <w:abstractNumId w:val="108"/>
  </w:num>
  <w:num w:numId="5">
    <w:abstractNumId w:val="169"/>
  </w:num>
  <w:num w:numId="6">
    <w:abstractNumId w:val="196"/>
  </w:num>
  <w:num w:numId="7">
    <w:abstractNumId w:val="23"/>
  </w:num>
  <w:num w:numId="8">
    <w:abstractNumId w:val="184"/>
  </w:num>
  <w:num w:numId="9">
    <w:abstractNumId w:val="161"/>
  </w:num>
  <w:num w:numId="10">
    <w:abstractNumId w:val="48"/>
  </w:num>
  <w:num w:numId="11">
    <w:abstractNumId w:val="95"/>
  </w:num>
  <w:num w:numId="12">
    <w:abstractNumId w:val="190"/>
  </w:num>
  <w:num w:numId="13">
    <w:abstractNumId w:val="163"/>
  </w:num>
  <w:num w:numId="14">
    <w:abstractNumId w:val="63"/>
  </w:num>
  <w:num w:numId="15">
    <w:abstractNumId w:val="125"/>
  </w:num>
  <w:num w:numId="16">
    <w:abstractNumId w:val="85"/>
  </w:num>
  <w:num w:numId="17">
    <w:abstractNumId w:val="177"/>
  </w:num>
  <w:num w:numId="18">
    <w:abstractNumId w:val="117"/>
  </w:num>
  <w:num w:numId="19">
    <w:abstractNumId w:val="71"/>
  </w:num>
  <w:num w:numId="20">
    <w:abstractNumId w:val="199"/>
  </w:num>
  <w:num w:numId="21">
    <w:abstractNumId w:val="173"/>
  </w:num>
  <w:num w:numId="22">
    <w:abstractNumId w:val="149"/>
  </w:num>
  <w:num w:numId="23">
    <w:abstractNumId w:val="93"/>
  </w:num>
  <w:num w:numId="24">
    <w:abstractNumId w:val="182"/>
  </w:num>
  <w:num w:numId="25">
    <w:abstractNumId w:val="187"/>
  </w:num>
  <w:num w:numId="26">
    <w:abstractNumId w:val="43"/>
  </w:num>
  <w:num w:numId="27">
    <w:abstractNumId w:val="94"/>
  </w:num>
  <w:num w:numId="28">
    <w:abstractNumId w:val="181"/>
  </w:num>
  <w:num w:numId="29">
    <w:abstractNumId w:val="45"/>
  </w:num>
  <w:num w:numId="30">
    <w:abstractNumId w:val="120"/>
  </w:num>
  <w:num w:numId="31">
    <w:abstractNumId w:val="111"/>
  </w:num>
  <w:num w:numId="32">
    <w:abstractNumId w:val="3"/>
  </w:num>
  <w:num w:numId="33">
    <w:abstractNumId w:val="189"/>
  </w:num>
  <w:num w:numId="34">
    <w:abstractNumId w:val="82"/>
  </w:num>
  <w:num w:numId="35">
    <w:abstractNumId w:val="69"/>
  </w:num>
  <w:num w:numId="36">
    <w:abstractNumId w:val="24"/>
  </w:num>
  <w:num w:numId="37">
    <w:abstractNumId w:val="36"/>
  </w:num>
  <w:num w:numId="38">
    <w:abstractNumId w:val="151"/>
  </w:num>
  <w:num w:numId="39">
    <w:abstractNumId w:val="127"/>
  </w:num>
  <w:num w:numId="40">
    <w:abstractNumId w:val="74"/>
  </w:num>
  <w:num w:numId="41">
    <w:abstractNumId w:val="113"/>
  </w:num>
  <w:num w:numId="42">
    <w:abstractNumId w:val="7"/>
  </w:num>
  <w:num w:numId="43">
    <w:abstractNumId w:val="42"/>
  </w:num>
  <w:num w:numId="44">
    <w:abstractNumId w:val="66"/>
  </w:num>
  <w:num w:numId="45">
    <w:abstractNumId w:val="175"/>
  </w:num>
  <w:num w:numId="46">
    <w:abstractNumId w:val="135"/>
  </w:num>
  <w:num w:numId="47">
    <w:abstractNumId w:val="1"/>
  </w:num>
  <w:num w:numId="48">
    <w:abstractNumId w:val="197"/>
  </w:num>
  <w:num w:numId="49">
    <w:abstractNumId w:val="194"/>
  </w:num>
  <w:num w:numId="50">
    <w:abstractNumId w:val="110"/>
  </w:num>
  <w:num w:numId="51">
    <w:abstractNumId w:val="115"/>
  </w:num>
  <w:num w:numId="52">
    <w:abstractNumId w:val="193"/>
  </w:num>
  <w:num w:numId="53">
    <w:abstractNumId w:val="20"/>
  </w:num>
  <w:num w:numId="54">
    <w:abstractNumId w:val="145"/>
  </w:num>
  <w:num w:numId="55">
    <w:abstractNumId w:val="109"/>
  </w:num>
  <w:num w:numId="56">
    <w:abstractNumId w:val="31"/>
  </w:num>
  <w:num w:numId="57">
    <w:abstractNumId w:val="164"/>
  </w:num>
  <w:num w:numId="58">
    <w:abstractNumId w:val="77"/>
  </w:num>
  <w:num w:numId="59">
    <w:abstractNumId w:val="106"/>
  </w:num>
  <w:num w:numId="60">
    <w:abstractNumId w:val="148"/>
  </w:num>
  <w:num w:numId="61">
    <w:abstractNumId w:val="191"/>
  </w:num>
  <w:num w:numId="62">
    <w:abstractNumId w:val="29"/>
  </w:num>
  <w:num w:numId="63">
    <w:abstractNumId w:val="102"/>
  </w:num>
  <w:num w:numId="64">
    <w:abstractNumId w:val="32"/>
  </w:num>
  <w:num w:numId="65">
    <w:abstractNumId w:val="46"/>
  </w:num>
  <w:num w:numId="66">
    <w:abstractNumId w:val="35"/>
  </w:num>
  <w:num w:numId="67">
    <w:abstractNumId w:val="11"/>
  </w:num>
  <w:num w:numId="68">
    <w:abstractNumId w:val="81"/>
  </w:num>
  <w:num w:numId="69">
    <w:abstractNumId w:val="41"/>
  </w:num>
  <w:num w:numId="70">
    <w:abstractNumId w:val="167"/>
  </w:num>
  <w:num w:numId="71">
    <w:abstractNumId w:val="33"/>
  </w:num>
  <w:num w:numId="72">
    <w:abstractNumId w:val="202"/>
  </w:num>
  <w:num w:numId="73">
    <w:abstractNumId w:val="116"/>
  </w:num>
  <w:num w:numId="74">
    <w:abstractNumId w:val="49"/>
  </w:num>
  <w:num w:numId="75">
    <w:abstractNumId w:val="141"/>
  </w:num>
  <w:num w:numId="76">
    <w:abstractNumId w:val="10"/>
  </w:num>
  <w:num w:numId="77">
    <w:abstractNumId w:val="144"/>
  </w:num>
  <w:num w:numId="78">
    <w:abstractNumId w:val="98"/>
  </w:num>
  <w:num w:numId="79">
    <w:abstractNumId w:val="165"/>
  </w:num>
  <w:num w:numId="80">
    <w:abstractNumId w:val="59"/>
  </w:num>
  <w:num w:numId="81">
    <w:abstractNumId w:val="65"/>
  </w:num>
  <w:num w:numId="82">
    <w:abstractNumId w:val="166"/>
  </w:num>
  <w:num w:numId="83">
    <w:abstractNumId w:val="168"/>
  </w:num>
  <w:num w:numId="84">
    <w:abstractNumId w:val="5"/>
  </w:num>
  <w:num w:numId="85">
    <w:abstractNumId w:val="26"/>
  </w:num>
  <w:num w:numId="86">
    <w:abstractNumId w:val="84"/>
  </w:num>
  <w:num w:numId="87">
    <w:abstractNumId w:val="138"/>
  </w:num>
  <w:num w:numId="88">
    <w:abstractNumId w:val="178"/>
  </w:num>
  <w:num w:numId="89">
    <w:abstractNumId w:val="72"/>
  </w:num>
  <w:num w:numId="90">
    <w:abstractNumId w:val="137"/>
  </w:num>
  <w:num w:numId="91">
    <w:abstractNumId w:val="200"/>
  </w:num>
  <w:num w:numId="92">
    <w:abstractNumId w:val="51"/>
  </w:num>
  <w:num w:numId="93">
    <w:abstractNumId w:val="201"/>
  </w:num>
  <w:num w:numId="94">
    <w:abstractNumId w:val="47"/>
  </w:num>
  <w:num w:numId="95">
    <w:abstractNumId w:val="55"/>
  </w:num>
  <w:num w:numId="96">
    <w:abstractNumId w:val="22"/>
  </w:num>
  <w:num w:numId="97">
    <w:abstractNumId w:val="14"/>
  </w:num>
  <w:num w:numId="98">
    <w:abstractNumId w:val="87"/>
  </w:num>
  <w:num w:numId="99">
    <w:abstractNumId w:val="15"/>
  </w:num>
  <w:num w:numId="100">
    <w:abstractNumId w:val="136"/>
  </w:num>
  <w:num w:numId="101">
    <w:abstractNumId w:val="154"/>
  </w:num>
  <w:num w:numId="102">
    <w:abstractNumId w:val="155"/>
  </w:num>
  <w:num w:numId="103">
    <w:abstractNumId w:val="158"/>
  </w:num>
  <w:num w:numId="104">
    <w:abstractNumId w:val="183"/>
  </w:num>
  <w:num w:numId="105">
    <w:abstractNumId w:val="105"/>
  </w:num>
  <w:num w:numId="106">
    <w:abstractNumId w:val="34"/>
  </w:num>
  <w:num w:numId="107">
    <w:abstractNumId w:val="78"/>
  </w:num>
  <w:num w:numId="108">
    <w:abstractNumId w:val="79"/>
  </w:num>
  <w:num w:numId="109">
    <w:abstractNumId w:val="128"/>
  </w:num>
  <w:num w:numId="110">
    <w:abstractNumId w:val="185"/>
  </w:num>
  <w:num w:numId="111">
    <w:abstractNumId w:val="90"/>
  </w:num>
  <w:num w:numId="112">
    <w:abstractNumId w:val="38"/>
  </w:num>
  <w:num w:numId="113">
    <w:abstractNumId w:val="140"/>
  </w:num>
  <w:num w:numId="114">
    <w:abstractNumId w:val="28"/>
  </w:num>
  <w:num w:numId="115">
    <w:abstractNumId w:val="160"/>
  </w:num>
  <w:num w:numId="116">
    <w:abstractNumId w:val="142"/>
  </w:num>
  <w:num w:numId="117">
    <w:abstractNumId w:val="162"/>
  </w:num>
  <w:num w:numId="118">
    <w:abstractNumId w:val="180"/>
  </w:num>
  <w:num w:numId="119">
    <w:abstractNumId w:val="121"/>
  </w:num>
  <w:num w:numId="120">
    <w:abstractNumId w:val="156"/>
  </w:num>
  <w:num w:numId="121">
    <w:abstractNumId w:val="188"/>
  </w:num>
  <w:num w:numId="122">
    <w:abstractNumId w:val="86"/>
  </w:num>
  <w:num w:numId="123">
    <w:abstractNumId w:val="54"/>
  </w:num>
  <w:num w:numId="124">
    <w:abstractNumId w:val="88"/>
  </w:num>
  <w:num w:numId="125">
    <w:abstractNumId w:val="57"/>
  </w:num>
  <w:num w:numId="126">
    <w:abstractNumId w:val="107"/>
  </w:num>
  <w:num w:numId="127">
    <w:abstractNumId w:val="159"/>
  </w:num>
  <w:num w:numId="128">
    <w:abstractNumId w:val="122"/>
  </w:num>
  <w:num w:numId="129">
    <w:abstractNumId w:val="17"/>
  </w:num>
  <w:num w:numId="130">
    <w:abstractNumId w:val="40"/>
  </w:num>
  <w:num w:numId="131">
    <w:abstractNumId w:val="83"/>
  </w:num>
  <w:num w:numId="132">
    <w:abstractNumId w:val="62"/>
  </w:num>
  <w:num w:numId="133">
    <w:abstractNumId w:val="64"/>
  </w:num>
  <w:num w:numId="134">
    <w:abstractNumId w:val="0"/>
  </w:num>
  <w:num w:numId="135">
    <w:abstractNumId w:val="174"/>
  </w:num>
  <w:num w:numId="136">
    <w:abstractNumId w:val="53"/>
  </w:num>
  <w:num w:numId="137">
    <w:abstractNumId w:val="112"/>
  </w:num>
  <w:num w:numId="138">
    <w:abstractNumId w:val="139"/>
  </w:num>
  <w:num w:numId="139">
    <w:abstractNumId w:val="126"/>
  </w:num>
  <w:num w:numId="140">
    <w:abstractNumId w:val="91"/>
  </w:num>
  <w:num w:numId="141">
    <w:abstractNumId w:val="130"/>
  </w:num>
  <w:num w:numId="142">
    <w:abstractNumId w:val="21"/>
  </w:num>
  <w:num w:numId="143">
    <w:abstractNumId w:val="67"/>
  </w:num>
  <w:num w:numId="144">
    <w:abstractNumId w:val="99"/>
  </w:num>
  <w:num w:numId="145">
    <w:abstractNumId w:val="68"/>
  </w:num>
  <w:num w:numId="146">
    <w:abstractNumId w:val="170"/>
  </w:num>
  <w:num w:numId="147">
    <w:abstractNumId w:val="2"/>
  </w:num>
  <w:num w:numId="148">
    <w:abstractNumId w:val="58"/>
  </w:num>
  <w:num w:numId="149">
    <w:abstractNumId w:val="114"/>
  </w:num>
  <w:num w:numId="150">
    <w:abstractNumId w:val="104"/>
  </w:num>
  <w:num w:numId="151">
    <w:abstractNumId w:val="97"/>
  </w:num>
  <w:num w:numId="152">
    <w:abstractNumId w:val="124"/>
  </w:num>
  <w:num w:numId="153">
    <w:abstractNumId w:val="132"/>
  </w:num>
  <w:num w:numId="154">
    <w:abstractNumId w:val="6"/>
  </w:num>
  <w:num w:numId="155">
    <w:abstractNumId w:val="150"/>
  </w:num>
  <w:num w:numId="156">
    <w:abstractNumId w:val="118"/>
  </w:num>
  <w:num w:numId="157">
    <w:abstractNumId w:val="75"/>
  </w:num>
  <w:num w:numId="158">
    <w:abstractNumId w:val="12"/>
  </w:num>
  <w:num w:numId="159">
    <w:abstractNumId w:val="70"/>
  </w:num>
  <w:num w:numId="160">
    <w:abstractNumId w:val="18"/>
  </w:num>
  <w:num w:numId="161">
    <w:abstractNumId w:val="186"/>
  </w:num>
  <w:num w:numId="162">
    <w:abstractNumId w:val="96"/>
  </w:num>
  <w:num w:numId="163">
    <w:abstractNumId w:val="192"/>
  </w:num>
  <w:num w:numId="164">
    <w:abstractNumId w:val="129"/>
  </w:num>
  <w:num w:numId="165">
    <w:abstractNumId w:val="50"/>
  </w:num>
  <w:num w:numId="166">
    <w:abstractNumId w:val="143"/>
  </w:num>
  <w:num w:numId="167">
    <w:abstractNumId w:val="92"/>
  </w:num>
  <w:num w:numId="168">
    <w:abstractNumId w:val="19"/>
  </w:num>
  <w:num w:numId="169">
    <w:abstractNumId w:val="56"/>
  </w:num>
  <w:num w:numId="170">
    <w:abstractNumId w:val="147"/>
  </w:num>
  <w:num w:numId="171">
    <w:abstractNumId w:val="52"/>
  </w:num>
  <w:num w:numId="172">
    <w:abstractNumId w:val="4"/>
  </w:num>
  <w:num w:numId="173">
    <w:abstractNumId w:val="153"/>
  </w:num>
  <w:num w:numId="174">
    <w:abstractNumId w:val="30"/>
  </w:num>
  <w:num w:numId="175">
    <w:abstractNumId w:val="9"/>
  </w:num>
  <w:num w:numId="176">
    <w:abstractNumId w:val="123"/>
  </w:num>
  <w:num w:numId="177">
    <w:abstractNumId w:val="39"/>
  </w:num>
  <w:num w:numId="178">
    <w:abstractNumId w:val="152"/>
  </w:num>
  <w:num w:numId="179">
    <w:abstractNumId w:val="131"/>
  </w:num>
  <w:num w:numId="180">
    <w:abstractNumId w:val="179"/>
  </w:num>
  <w:num w:numId="181">
    <w:abstractNumId w:val="101"/>
  </w:num>
  <w:num w:numId="182">
    <w:abstractNumId w:val="73"/>
  </w:num>
  <w:num w:numId="183">
    <w:abstractNumId w:val="60"/>
  </w:num>
  <w:num w:numId="184">
    <w:abstractNumId w:val="44"/>
  </w:num>
  <w:num w:numId="185">
    <w:abstractNumId w:val="13"/>
  </w:num>
  <w:num w:numId="186">
    <w:abstractNumId w:val="100"/>
  </w:num>
  <w:num w:numId="187">
    <w:abstractNumId w:val="171"/>
  </w:num>
  <w:num w:numId="188">
    <w:abstractNumId w:val="16"/>
  </w:num>
  <w:num w:numId="189">
    <w:abstractNumId w:val="195"/>
  </w:num>
  <w:num w:numId="190">
    <w:abstractNumId w:val="61"/>
  </w:num>
  <w:num w:numId="191">
    <w:abstractNumId w:val="37"/>
  </w:num>
  <w:num w:numId="192">
    <w:abstractNumId w:val="8"/>
  </w:num>
  <w:num w:numId="193">
    <w:abstractNumId w:val="80"/>
  </w:num>
  <w:num w:numId="194">
    <w:abstractNumId w:val="176"/>
  </w:num>
  <w:num w:numId="195">
    <w:abstractNumId w:val="89"/>
  </w:num>
  <w:num w:numId="196">
    <w:abstractNumId w:val="134"/>
  </w:num>
  <w:num w:numId="197">
    <w:abstractNumId w:val="27"/>
  </w:num>
  <w:num w:numId="198">
    <w:abstractNumId w:val="198"/>
  </w:num>
  <w:num w:numId="199">
    <w:abstractNumId w:val="157"/>
  </w:num>
  <w:num w:numId="200">
    <w:abstractNumId w:val="25"/>
  </w:num>
  <w:num w:numId="2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03"/>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59D"/>
    <w:rsid w:val="00001F8C"/>
    <w:rsid w:val="00002064"/>
    <w:rsid w:val="000023E5"/>
    <w:rsid w:val="00005F30"/>
    <w:rsid w:val="00007BF5"/>
    <w:rsid w:val="00015A56"/>
    <w:rsid w:val="000169BA"/>
    <w:rsid w:val="00017E23"/>
    <w:rsid w:val="00020081"/>
    <w:rsid w:val="00021E47"/>
    <w:rsid w:val="000223F6"/>
    <w:rsid w:val="00022947"/>
    <w:rsid w:val="00022A39"/>
    <w:rsid w:val="000233D3"/>
    <w:rsid w:val="00023BB5"/>
    <w:rsid w:val="00024B73"/>
    <w:rsid w:val="00025B87"/>
    <w:rsid w:val="00034DB9"/>
    <w:rsid w:val="00035353"/>
    <w:rsid w:val="000356FE"/>
    <w:rsid w:val="00035AB4"/>
    <w:rsid w:val="00037C68"/>
    <w:rsid w:val="00044F4A"/>
    <w:rsid w:val="00045D69"/>
    <w:rsid w:val="0004730F"/>
    <w:rsid w:val="00047BE2"/>
    <w:rsid w:val="000511B1"/>
    <w:rsid w:val="00055C56"/>
    <w:rsid w:val="0005663C"/>
    <w:rsid w:val="000567B3"/>
    <w:rsid w:val="0006220A"/>
    <w:rsid w:val="00063C98"/>
    <w:rsid w:val="00065590"/>
    <w:rsid w:val="000655A1"/>
    <w:rsid w:val="00065A3C"/>
    <w:rsid w:val="000671A7"/>
    <w:rsid w:val="0007044D"/>
    <w:rsid w:val="00073689"/>
    <w:rsid w:val="000737BE"/>
    <w:rsid w:val="0007388B"/>
    <w:rsid w:val="00074546"/>
    <w:rsid w:val="00075CBA"/>
    <w:rsid w:val="000812EB"/>
    <w:rsid w:val="00081D1D"/>
    <w:rsid w:val="00083DEC"/>
    <w:rsid w:val="00084772"/>
    <w:rsid w:val="00086264"/>
    <w:rsid w:val="00087FA8"/>
    <w:rsid w:val="000923FD"/>
    <w:rsid w:val="00095BDE"/>
    <w:rsid w:val="000A2A4C"/>
    <w:rsid w:val="000A6CDE"/>
    <w:rsid w:val="000B3C2D"/>
    <w:rsid w:val="000B4015"/>
    <w:rsid w:val="000B7F40"/>
    <w:rsid w:val="000C2B95"/>
    <w:rsid w:val="000C389E"/>
    <w:rsid w:val="000C5662"/>
    <w:rsid w:val="000D514D"/>
    <w:rsid w:val="000D6A49"/>
    <w:rsid w:val="000D7855"/>
    <w:rsid w:val="000E1617"/>
    <w:rsid w:val="000E1FA4"/>
    <w:rsid w:val="000E6294"/>
    <w:rsid w:val="000F029E"/>
    <w:rsid w:val="000F154E"/>
    <w:rsid w:val="000F69E0"/>
    <w:rsid w:val="00103E72"/>
    <w:rsid w:val="001049BD"/>
    <w:rsid w:val="00104AF4"/>
    <w:rsid w:val="00105A12"/>
    <w:rsid w:val="00107B86"/>
    <w:rsid w:val="00111AB1"/>
    <w:rsid w:val="00112504"/>
    <w:rsid w:val="0011450B"/>
    <w:rsid w:val="00116A77"/>
    <w:rsid w:val="00122924"/>
    <w:rsid w:val="001269A9"/>
    <w:rsid w:val="00127760"/>
    <w:rsid w:val="001310E8"/>
    <w:rsid w:val="00134E25"/>
    <w:rsid w:val="001350FE"/>
    <w:rsid w:val="00135826"/>
    <w:rsid w:val="00136676"/>
    <w:rsid w:val="001408E8"/>
    <w:rsid w:val="0014130A"/>
    <w:rsid w:val="00142CCF"/>
    <w:rsid w:val="001467E0"/>
    <w:rsid w:val="00146E68"/>
    <w:rsid w:val="00154AE6"/>
    <w:rsid w:val="00154D4C"/>
    <w:rsid w:val="00154F65"/>
    <w:rsid w:val="00155888"/>
    <w:rsid w:val="001562DE"/>
    <w:rsid w:val="001573F8"/>
    <w:rsid w:val="0016018C"/>
    <w:rsid w:val="001647A3"/>
    <w:rsid w:val="001655A4"/>
    <w:rsid w:val="00167072"/>
    <w:rsid w:val="0017131B"/>
    <w:rsid w:val="00173139"/>
    <w:rsid w:val="001748D6"/>
    <w:rsid w:val="00175889"/>
    <w:rsid w:val="00176042"/>
    <w:rsid w:val="00177631"/>
    <w:rsid w:val="00182922"/>
    <w:rsid w:val="001836D2"/>
    <w:rsid w:val="00184163"/>
    <w:rsid w:val="00186B7D"/>
    <w:rsid w:val="001906B2"/>
    <w:rsid w:val="00190B71"/>
    <w:rsid w:val="001929E6"/>
    <w:rsid w:val="001946CB"/>
    <w:rsid w:val="00194782"/>
    <w:rsid w:val="00194D4E"/>
    <w:rsid w:val="00195AB0"/>
    <w:rsid w:val="0019616C"/>
    <w:rsid w:val="001968BD"/>
    <w:rsid w:val="00197EBA"/>
    <w:rsid w:val="001A08AF"/>
    <w:rsid w:val="001A3407"/>
    <w:rsid w:val="001A51B6"/>
    <w:rsid w:val="001A5A31"/>
    <w:rsid w:val="001A60DD"/>
    <w:rsid w:val="001B127C"/>
    <w:rsid w:val="001B1F5D"/>
    <w:rsid w:val="001B2F8E"/>
    <w:rsid w:val="001B428E"/>
    <w:rsid w:val="001B4329"/>
    <w:rsid w:val="001C031F"/>
    <w:rsid w:val="001C088C"/>
    <w:rsid w:val="001C24AB"/>
    <w:rsid w:val="001C2C0B"/>
    <w:rsid w:val="001D1A03"/>
    <w:rsid w:val="001D5975"/>
    <w:rsid w:val="001D67CB"/>
    <w:rsid w:val="001D7E67"/>
    <w:rsid w:val="001E3767"/>
    <w:rsid w:val="001F377B"/>
    <w:rsid w:val="001F39C9"/>
    <w:rsid w:val="001F68A5"/>
    <w:rsid w:val="002021DC"/>
    <w:rsid w:val="0020251D"/>
    <w:rsid w:val="002056A7"/>
    <w:rsid w:val="00214B9C"/>
    <w:rsid w:val="002219A6"/>
    <w:rsid w:val="002222E0"/>
    <w:rsid w:val="00223D31"/>
    <w:rsid w:val="00225E98"/>
    <w:rsid w:val="00231480"/>
    <w:rsid w:val="0023425D"/>
    <w:rsid w:val="00235210"/>
    <w:rsid w:val="002357F0"/>
    <w:rsid w:val="00236209"/>
    <w:rsid w:val="002378D2"/>
    <w:rsid w:val="002437BB"/>
    <w:rsid w:val="00246ACF"/>
    <w:rsid w:val="0025023D"/>
    <w:rsid w:val="002514AC"/>
    <w:rsid w:val="002521C5"/>
    <w:rsid w:val="00252AC1"/>
    <w:rsid w:val="002577ED"/>
    <w:rsid w:val="00260D79"/>
    <w:rsid w:val="00262A90"/>
    <w:rsid w:val="0026451A"/>
    <w:rsid w:val="002659C4"/>
    <w:rsid w:val="002737A6"/>
    <w:rsid w:val="00273C6F"/>
    <w:rsid w:val="0027447D"/>
    <w:rsid w:val="002810CF"/>
    <w:rsid w:val="00283729"/>
    <w:rsid w:val="0028469C"/>
    <w:rsid w:val="00285B31"/>
    <w:rsid w:val="002867FC"/>
    <w:rsid w:val="00292D3A"/>
    <w:rsid w:val="00294A41"/>
    <w:rsid w:val="00295A30"/>
    <w:rsid w:val="00295A6E"/>
    <w:rsid w:val="00297D07"/>
    <w:rsid w:val="002A222D"/>
    <w:rsid w:val="002A3ADC"/>
    <w:rsid w:val="002A4759"/>
    <w:rsid w:val="002A7932"/>
    <w:rsid w:val="002A7C90"/>
    <w:rsid w:val="002B0A41"/>
    <w:rsid w:val="002B1475"/>
    <w:rsid w:val="002B1F19"/>
    <w:rsid w:val="002B7226"/>
    <w:rsid w:val="002C36B6"/>
    <w:rsid w:val="002C6DC6"/>
    <w:rsid w:val="002C701B"/>
    <w:rsid w:val="002D09F6"/>
    <w:rsid w:val="002D0D8D"/>
    <w:rsid w:val="002D1FAA"/>
    <w:rsid w:val="002D2722"/>
    <w:rsid w:val="002D4EBC"/>
    <w:rsid w:val="002E26C0"/>
    <w:rsid w:val="002E3858"/>
    <w:rsid w:val="002E3A90"/>
    <w:rsid w:val="002E3B3F"/>
    <w:rsid w:val="002E6A1C"/>
    <w:rsid w:val="002F2217"/>
    <w:rsid w:val="002F2585"/>
    <w:rsid w:val="002F5182"/>
    <w:rsid w:val="002F58BA"/>
    <w:rsid w:val="002F5D35"/>
    <w:rsid w:val="002F6468"/>
    <w:rsid w:val="002F782C"/>
    <w:rsid w:val="002F7A21"/>
    <w:rsid w:val="00300996"/>
    <w:rsid w:val="00300FA4"/>
    <w:rsid w:val="00303425"/>
    <w:rsid w:val="003043AE"/>
    <w:rsid w:val="0030681A"/>
    <w:rsid w:val="00310FB4"/>
    <w:rsid w:val="003127D9"/>
    <w:rsid w:val="00315274"/>
    <w:rsid w:val="003153AC"/>
    <w:rsid w:val="00316140"/>
    <w:rsid w:val="00317276"/>
    <w:rsid w:val="00317945"/>
    <w:rsid w:val="00320896"/>
    <w:rsid w:val="00320CE2"/>
    <w:rsid w:val="0032475A"/>
    <w:rsid w:val="00327BEC"/>
    <w:rsid w:val="00330482"/>
    <w:rsid w:val="00333CCB"/>
    <w:rsid w:val="00337603"/>
    <w:rsid w:val="0034024E"/>
    <w:rsid w:val="00340365"/>
    <w:rsid w:val="00341066"/>
    <w:rsid w:val="003500FB"/>
    <w:rsid w:val="00350B6A"/>
    <w:rsid w:val="0035125D"/>
    <w:rsid w:val="003520D7"/>
    <w:rsid w:val="0036050B"/>
    <w:rsid w:val="003614F0"/>
    <w:rsid w:val="00361B4B"/>
    <w:rsid w:val="00363D83"/>
    <w:rsid w:val="003647DA"/>
    <w:rsid w:val="003708A0"/>
    <w:rsid w:val="0037118A"/>
    <w:rsid w:val="003719E4"/>
    <w:rsid w:val="00371DAF"/>
    <w:rsid w:val="003747A4"/>
    <w:rsid w:val="00377234"/>
    <w:rsid w:val="00377F1E"/>
    <w:rsid w:val="003847B0"/>
    <w:rsid w:val="0038576F"/>
    <w:rsid w:val="00390D1F"/>
    <w:rsid w:val="00391F00"/>
    <w:rsid w:val="00392CEA"/>
    <w:rsid w:val="003932AA"/>
    <w:rsid w:val="003977F3"/>
    <w:rsid w:val="003A579D"/>
    <w:rsid w:val="003A6E65"/>
    <w:rsid w:val="003A79AB"/>
    <w:rsid w:val="003B29DB"/>
    <w:rsid w:val="003B61B5"/>
    <w:rsid w:val="003B6987"/>
    <w:rsid w:val="003C1BA4"/>
    <w:rsid w:val="003C4310"/>
    <w:rsid w:val="003C52B1"/>
    <w:rsid w:val="003C5C19"/>
    <w:rsid w:val="003C60CB"/>
    <w:rsid w:val="003D020A"/>
    <w:rsid w:val="003D0816"/>
    <w:rsid w:val="003D0B8D"/>
    <w:rsid w:val="003D12E4"/>
    <w:rsid w:val="003D1304"/>
    <w:rsid w:val="003D63EC"/>
    <w:rsid w:val="003E0060"/>
    <w:rsid w:val="003E4135"/>
    <w:rsid w:val="003E4C11"/>
    <w:rsid w:val="003E57D0"/>
    <w:rsid w:val="003E5E66"/>
    <w:rsid w:val="003F01D5"/>
    <w:rsid w:val="003F2863"/>
    <w:rsid w:val="003F28EC"/>
    <w:rsid w:val="003F562F"/>
    <w:rsid w:val="003F5C21"/>
    <w:rsid w:val="004008E4"/>
    <w:rsid w:val="0040232D"/>
    <w:rsid w:val="004034DF"/>
    <w:rsid w:val="0040767C"/>
    <w:rsid w:val="00411BDF"/>
    <w:rsid w:val="00414BB1"/>
    <w:rsid w:val="004161CB"/>
    <w:rsid w:val="0041661A"/>
    <w:rsid w:val="00416CF9"/>
    <w:rsid w:val="00422242"/>
    <w:rsid w:val="00423772"/>
    <w:rsid w:val="00425E59"/>
    <w:rsid w:val="004261BB"/>
    <w:rsid w:val="00427AD7"/>
    <w:rsid w:val="00431201"/>
    <w:rsid w:val="00431365"/>
    <w:rsid w:val="004336BF"/>
    <w:rsid w:val="00436F14"/>
    <w:rsid w:val="00440752"/>
    <w:rsid w:val="0044262F"/>
    <w:rsid w:val="00442B08"/>
    <w:rsid w:val="00450F2A"/>
    <w:rsid w:val="00456834"/>
    <w:rsid w:val="004570B3"/>
    <w:rsid w:val="00462331"/>
    <w:rsid w:val="00463FD4"/>
    <w:rsid w:val="00465227"/>
    <w:rsid w:val="004668BB"/>
    <w:rsid w:val="00474549"/>
    <w:rsid w:val="0047476E"/>
    <w:rsid w:val="00474A21"/>
    <w:rsid w:val="004807E2"/>
    <w:rsid w:val="00482E7E"/>
    <w:rsid w:val="004853F2"/>
    <w:rsid w:val="00485AD1"/>
    <w:rsid w:val="00491800"/>
    <w:rsid w:val="00491E48"/>
    <w:rsid w:val="0049337F"/>
    <w:rsid w:val="00495717"/>
    <w:rsid w:val="0049578E"/>
    <w:rsid w:val="00496E16"/>
    <w:rsid w:val="004973CB"/>
    <w:rsid w:val="00497460"/>
    <w:rsid w:val="004974E5"/>
    <w:rsid w:val="00497D1A"/>
    <w:rsid w:val="004A1A52"/>
    <w:rsid w:val="004A1E67"/>
    <w:rsid w:val="004A280F"/>
    <w:rsid w:val="004A4042"/>
    <w:rsid w:val="004A4B81"/>
    <w:rsid w:val="004A5589"/>
    <w:rsid w:val="004A6611"/>
    <w:rsid w:val="004A7131"/>
    <w:rsid w:val="004B033E"/>
    <w:rsid w:val="004B0A8C"/>
    <w:rsid w:val="004B3154"/>
    <w:rsid w:val="004B689B"/>
    <w:rsid w:val="004C075B"/>
    <w:rsid w:val="004C0DEC"/>
    <w:rsid w:val="004C1215"/>
    <w:rsid w:val="004C1C88"/>
    <w:rsid w:val="004D0382"/>
    <w:rsid w:val="004D0F9A"/>
    <w:rsid w:val="004D1BD6"/>
    <w:rsid w:val="004E14EA"/>
    <w:rsid w:val="004E2510"/>
    <w:rsid w:val="004E5E99"/>
    <w:rsid w:val="004F4D6B"/>
    <w:rsid w:val="004F5313"/>
    <w:rsid w:val="004F59F1"/>
    <w:rsid w:val="00501707"/>
    <w:rsid w:val="0051089A"/>
    <w:rsid w:val="00513389"/>
    <w:rsid w:val="00513C44"/>
    <w:rsid w:val="00514870"/>
    <w:rsid w:val="00516656"/>
    <w:rsid w:val="005168E9"/>
    <w:rsid w:val="00522929"/>
    <w:rsid w:val="005239F3"/>
    <w:rsid w:val="0052612D"/>
    <w:rsid w:val="0052665D"/>
    <w:rsid w:val="00530500"/>
    <w:rsid w:val="0053095E"/>
    <w:rsid w:val="005328CF"/>
    <w:rsid w:val="005349D8"/>
    <w:rsid w:val="005363F2"/>
    <w:rsid w:val="005367E3"/>
    <w:rsid w:val="005424B6"/>
    <w:rsid w:val="00542B42"/>
    <w:rsid w:val="00545239"/>
    <w:rsid w:val="00545C1A"/>
    <w:rsid w:val="00550DD7"/>
    <w:rsid w:val="005524A9"/>
    <w:rsid w:val="005535B9"/>
    <w:rsid w:val="00564ABF"/>
    <w:rsid w:val="00564DAE"/>
    <w:rsid w:val="00566865"/>
    <w:rsid w:val="00566B66"/>
    <w:rsid w:val="00571842"/>
    <w:rsid w:val="0057446E"/>
    <w:rsid w:val="005767B7"/>
    <w:rsid w:val="005775C2"/>
    <w:rsid w:val="0059335D"/>
    <w:rsid w:val="0059623F"/>
    <w:rsid w:val="005972B9"/>
    <w:rsid w:val="005A0E09"/>
    <w:rsid w:val="005A1CA2"/>
    <w:rsid w:val="005A2322"/>
    <w:rsid w:val="005A25B9"/>
    <w:rsid w:val="005A3B64"/>
    <w:rsid w:val="005A5BA1"/>
    <w:rsid w:val="005A643D"/>
    <w:rsid w:val="005B2616"/>
    <w:rsid w:val="005B33F3"/>
    <w:rsid w:val="005B48FB"/>
    <w:rsid w:val="005C084B"/>
    <w:rsid w:val="005C1313"/>
    <w:rsid w:val="005C388D"/>
    <w:rsid w:val="005C4C08"/>
    <w:rsid w:val="005D09F9"/>
    <w:rsid w:val="005D18C7"/>
    <w:rsid w:val="005D2150"/>
    <w:rsid w:val="005D27BE"/>
    <w:rsid w:val="005D360E"/>
    <w:rsid w:val="005D44FE"/>
    <w:rsid w:val="005D7A9B"/>
    <w:rsid w:val="005E05E0"/>
    <w:rsid w:val="005E2442"/>
    <w:rsid w:val="005E3EBD"/>
    <w:rsid w:val="005E4CD0"/>
    <w:rsid w:val="005E6E58"/>
    <w:rsid w:val="005E7186"/>
    <w:rsid w:val="005E7A8E"/>
    <w:rsid w:val="005F065E"/>
    <w:rsid w:val="005F13B0"/>
    <w:rsid w:val="005F14F0"/>
    <w:rsid w:val="005F7789"/>
    <w:rsid w:val="0060255B"/>
    <w:rsid w:val="006120EE"/>
    <w:rsid w:val="00612706"/>
    <w:rsid w:val="0061384E"/>
    <w:rsid w:val="006154B6"/>
    <w:rsid w:val="00615EA6"/>
    <w:rsid w:val="0061620A"/>
    <w:rsid w:val="00622614"/>
    <w:rsid w:val="0062531F"/>
    <w:rsid w:val="00626FEC"/>
    <w:rsid w:val="006301EE"/>
    <w:rsid w:val="00634BB1"/>
    <w:rsid w:val="0064130D"/>
    <w:rsid w:val="0064165D"/>
    <w:rsid w:val="00641916"/>
    <w:rsid w:val="00646A9C"/>
    <w:rsid w:val="00650B82"/>
    <w:rsid w:val="00652E40"/>
    <w:rsid w:val="00655116"/>
    <w:rsid w:val="0065545E"/>
    <w:rsid w:val="006574C8"/>
    <w:rsid w:val="00657695"/>
    <w:rsid w:val="00660960"/>
    <w:rsid w:val="006621FA"/>
    <w:rsid w:val="00663EA7"/>
    <w:rsid w:val="00664902"/>
    <w:rsid w:val="006656DF"/>
    <w:rsid w:val="00665AEE"/>
    <w:rsid w:val="00684849"/>
    <w:rsid w:val="00684E1A"/>
    <w:rsid w:val="00685154"/>
    <w:rsid w:val="00685743"/>
    <w:rsid w:val="006875A5"/>
    <w:rsid w:val="0069084C"/>
    <w:rsid w:val="0069422E"/>
    <w:rsid w:val="00695A8F"/>
    <w:rsid w:val="0069735F"/>
    <w:rsid w:val="006A0DC5"/>
    <w:rsid w:val="006A27B8"/>
    <w:rsid w:val="006A356D"/>
    <w:rsid w:val="006B13B4"/>
    <w:rsid w:val="006B1ABA"/>
    <w:rsid w:val="006B4EDE"/>
    <w:rsid w:val="006B64F1"/>
    <w:rsid w:val="006B6F6F"/>
    <w:rsid w:val="006C1EF9"/>
    <w:rsid w:val="006C261C"/>
    <w:rsid w:val="006C5050"/>
    <w:rsid w:val="006C73A2"/>
    <w:rsid w:val="006C7C89"/>
    <w:rsid w:val="006C7DBF"/>
    <w:rsid w:val="006D3B31"/>
    <w:rsid w:val="006D5308"/>
    <w:rsid w:val="006D5B7A"/>
    <w:rsid w:val="006D7721"/>
    <w:rsid w:val="006E0D46"/>
    <w:rsid w:val="006E4976"/>
    <w:rsid w:val="006E4BB9"/>
    <w:rsid w:val="006E4D69"/>
    <w:rsid w:val="006E5985"/>
    <w:rsid w:val="006E6760"/>
    <w:rsid w:val="006F4883"/>
    <w:rsid w:val="006F59A8"/>
    <w:rsid w:val="006F6024"/>
    <w:rsid w:val="006F7112"/>
    <w:rsid w:val="0070000A"/>
    <w:rsid w:val="007010F4"/>
    <w:rsid w:val="007036B2"/>
    <w:rsid w:val="007038AC"/>
    <w:rsid w:val="00704D15"/>
    <w:rsid w:val="00705833"/>
    <w:rsid w:val="00706372"/>
    <w:rsid w:val="0071014B"/>
    <w:rsid w:val="00710475"/>
    <w:rsid w:val="00711F8C"/>
    <w:rsid w:val="00714789"/>
    <w:rsid w:val="0071495B"/>
    <w:rsid w:val="00714B97"/>
    <w:rsid w:val="007304B3"/>
    <w:rsid w:val="00731416"/>
    <w:rsid w:val="00732F33"/>
    <w:rsid w:val="0074376B"/>
    <w:rsid w:val="00744F35"/>
    <w:rsid w:val="00747620"/>
    <w:rsid w:val="007520DD"/>
    <w:rsid w:val="0076050F"/>
    <w:rsid w:val="00760EF2"/>
    <w:rsid w:val="00762760"/>
    <w:rsid w:val="00762C84"/>
    <w:rsid w:val="00771451"/>
    <w:rsid w:val="00772071"/>
    <w:rsid w:val="00773823"/>
    <w:rsid w:val="00773AB4"/>
    <w:rsid w:val="00775D0D"/>
    <w:rsid w:val="0078263F"/>
    <w:rsid w:val="0078334B"/>
    <w:rsid w:val="007855DE"/>
    <w:rsid w:val="007875D4"/>
    <w:rsid w:val="007925B3"/>
    <w:rsid w:val="00794DD0"/>
    <w:rsid w:val="007967BD"/>
    <w:rsid w:val="00796B92"/>
    <w:rsid w:val="00796E00"/>
    <w:rsid w:val="00796FDF"/>
    <w:rsid w:val="007A343B"/>
    <w:rsid w:val="007B1139"/>
    <w:rsid w:val="007B13FA"/>
    <w:rsid w:val="007B2794"/>
    <w:rsid w:val="007B2BA0"/>
    <w:rsid w:val="007B32C4"/>
    <w:rsid w:val="007B376D"/>
    <w:rsid w:val="007B3773"/>
    <w:rsid w:val="007B502F"/>
    <w:rsid w:val="007B61D2"/>
    <w:rsid w:val="007B7AA5"/>
    <w:rsid w:val="007C2794"/>
    <w:rsid w:val="007C5CBF"/>
    <w:rsid w:val="007D539C"/>
    <w:rsid w:val="007D5563"/>
    <w:rsid w:val="007D56E9"/>
    <w:rsid w:val="007E0B6A"/>
    <w:rsid w:val="007E361D"/>
    <w:rsid w:val="007E673F"/>
    <w:rsid w:val="007E71BB"/>
    <w:rsid w:val="007F27F2"/>
    <w:rsid w:val="007F2889"/>
    <w:rsid w:val="007F3404"/>
    <w:rsid w:val="007F3AE0"/>
    <w:rsid w:val="007F4445"/>
    <w:rsid w:val="007F76F3"/>
    <w:rsid w:val="008008C5"/>
    <w:rsid w:val="008012B2"/>
    <w:rsid w:val="00802CF7"/>
    <w:rsid w:val="00803BFD"/>
    <w:rsid w:val="0080657E"/>
    <w:rsid w:val="00806D78"/>
    <w:rsid w:val="00814F3E"/>
    <w:rsid w:val="00821A03"/>
    <w:rsid w:val="008229F4"/>
    <w:rsid w:val="00826FB4"/>
    <w:rsid w:val="0082730D"/>
    <w:rsid w:val="008404EA"/>
    <w:rsid w:val="008405E7"/>
    <w:rsid w:val="00841360"/>
    <w:rsid w:val="0084292F"/>
    <w:rsid w:val="0084512A"/>
    <w:rsid w:val="00847052"/>
    <w:rsid w:val="008473B3"/>
    <w:rsid w:val="00850DC7"/>
    <w:rsid w:val="00851FA1"/>
    <w:rsid w:val="00854C0A"/>
    <w:rsid w:val="00856A50"/>
    <w:rsid w:val="0085728E"/>
    <w:rsid w:val="00857C87"/>
    <w:rsid w:val="0086062A"/>
    <w:rsid w:val="00863FF9"/>
    <w:rsid w:val="00867852"/>
    <w:rsid w:val="00871FCD"/>
    <w:rsid w:val="00873030"/>
    <w:rsid w:val="008756DF"/>
    <w:rsid w:val="00875E57"/>
    <w:rsid w:val="0089010E"/>
    <w:rsid w:val="008919BC"/>
    <w:rsid w:val="00892A40"/>
    <w:rsid w:val="008964DF"/>
    <w:rsid w:val="008A2BA0"/>
    <w:rsid w:val="008A2BB9"/>
    <w:rsid w:val="008B0ADC"/>
    <w:rsid w:val="008B24A4"/>
    <w:rsid w:val="008B2CD6"/>
    <w:rsid w:val="008C256C"/>
    <w:rsid w:val="008C4E29"/>
    <w:rsid w:val="008C70ED"/>
    <w:rsid w:val="008D2FD5"/>
    <w:rsid w:val="008D4DE3"/>
    <w:rsid w:val="008D6192"/>
    <w:rsid w:val="008D6A40"/>
    <w:rsid w:val="008E120F"/>
    <w:rsid w:val="008E12EE"/>
    <w:rsid w:val="008E1C31"/>
    <w:rsid w:val="008E2A5D"/>
    <w:rsid w:val="008E63B3"/>
    <w:rsid w:val="008E6838"/>
    <w:rsid w:val="008E70F2"/>
    <w:rsid w:val="008E7D65"/>
    <w:rsid w:val="008F26ED"/>
    <w:rsid w:val="008F32E4"/>
    <w:rsid w:val="008F3407"/>
    <w:rsid w:val="008F536E"/>
    <w:rsid w:val="008F7184"/>
    <w:rsid w:val="00901510"/>
    <w:rsid w:val="00904D81"/>
    <w:rsid w:val="009127F9"/>
    <w:rsid w:val="0092070F"/>
    <w:rsid w:val="009210B0"/>
    <w:rsid w:val="00922EAD"/>
    <w:rsid w:val="0092406A"/>
    <w:rsid w:val="009318CB"/>
    <w:rsid w:val="00932F5F"/>
    <w:rsid w:val="00932F97"/>
    <w:rsid w:val="00940B31"/>
    <w:rsid w:val="009433F7"/>
    <w:rsid w:val="00944C26"/>
    <w:rsid w:val="00944E4C"/>
    <w:rsid w:val="00950C9E"/>
    <w:rsid w:val="009522D8"/>
    <w:rsid w:val="00955AEE"/>
    <w:rsid w:val="0095622A"/>
    <w:rsid w:val="00957B27"/>
    <w:rsid w:val="009605E7"/>
    <w:rsid w:val="00960FB8"/>
    <w:rsid w:val="00962A18"/>
    <w:rsid w:val="0096300A"/>
    <w:rsid w:val="00966771"/>
    <w:rsid w:val="00973A8D"/>
    <w:rsid w:val="00973C89"/>
    <w:rsid w:val="00975CA0"/>
    <w:rsid w:val="00975E7A"/>
    <w:rsid w:val="00980672"/>
    <w:rsid w:val="0098270F"/>
    <w:rsid w:val="009835A9"/>
    <w:rsid w:val="009837F1"/>
    <w:rsid w:val="009869E8"/>
    <w:rsid w:val="00990249"/>
    <w:rsid w:val="00993168"/>
    <w:rsid w:val="00994E95"/>
    <w:rsid w:val="009A0DA0"/>
    <w:rsid w:val="009A2A7D"/>
    <w:rsid w:val="009A43E3"/>
    <w:rsid w:val="009A5F4B"/>
    <w:rsid w:val="009A78E1"/>
    <w:rsid w:val="009A792F"/>
    <w:rsid w:val="009B21F6"/>
    <w:rsid w:val="009B759C"/>
    <w:rsid w:val="009C1DBD"/>
    <w:rsid w:val="009C3CA1"/>
    <w:rsid w:val="009C7898"/>
    <w:rsid w:val="009C7FCF"/>
    <w:rsid w:val="009D0C3E"/>
    <w:rsid w:val="009D186C"/>
    <w:rsid w:val="009D312A"/>
    <w:rsid w:val="009D3498"/>
    <w:rsid w:val="009D6AB2"/>
    <w:rsid w:val="009D6BC4"/>
    <w:rsid w:val="009E09BE"/>
    <w:rsid w:val="009E3BFC"/>
    <w:rsid w:val="009F1527"/>
    <w:rsid w:val="009F186F"/>
    <w:rsid w:val="009F1AC3"/>
    <w:rsid w:val="009F3121"/>
    <w:rsid w:val="009F6B35"/>
    <w:rsid w:val="00A01752"/>
    <w:rsid w:val="00A05106"/>
    <w:rsid w:val="00A07678"/>
    <w:rsid w:val="00A077C2"/>
    <w:rsid w:val="00A10783"/>
    <w:rsid w:val="00A1167E"/>
    <w:rsid w:val="00A1283A"/>
    <w:rsid w:val="00A13000"/>
    <w:rsid w:val="00A1411F"/>
    <w:rsid w:val="00A14411"/>
    <w:rsid w:val="00A147C1"/>
    <w:rsid w:val="00A14AE3"/>
    <w:rsid w:val="00A1558E"/>
    <w:rsid w:val="00A24508"/>
    <w:rsid w:val="00A25E81"/>
    <w:rsid w:val="00A265B1"/>
    <w:rsid w:val="00A26E66"/>
    <w:rsid w:val="00A33A65"/>
    <w:rsid w:val="00A3433C"/>
    <w:rsid w:val="00A40CE1"/>
    <w:rsid w:val="00A40FDD"/>
    <w:rsid w:val="00A41E69"/>
    <w:rsid w:val="00A44268"/>
    <w:rsid w:val="00A44F16"/>
    <w:rsid w:val="00A4545A"/>
    <w:rsid w:val="00A465BF"/>
    <w:rsid w:val="00A51300"/>
    <w:rsid w:val="00A51DD5"/>
    <w:rsid w:val="00A56437"/>
    <w:rsid w:val="00A5694D"/>
    <w:rsid w:val="00A6298D"/>
    <w:rsid w:val="00A71A52"/>
    <w:rsid w:val="00A77F47"/>
    <w:rsid w:val="00A80414"/>
    <w:rsid w:val="00A81369"/>
    <w:rsid w:val="00A8152A"/>
    <w:rsid w:val="00A82D42"/>
    <w:rsid w:val="00A84CBE"/>
    <w:rsid w:val="00A86E20"/>
    <w:rsid w:val="00A87698"/>
    <w:rsid w:val="00A91AA9"/>
    <w:rsid w:val="00A97279"/>
    <w:rsid w:val="00AA059D"/>
    <w:rsid w:val="00AA4F93"/>
    <w:rsid w:val="00AA6F11"/>
    <w:rsid w:val="00AB0147"/>
    <w:rsid w:val="00AB0CB2"/>
    <w:rsid w:val="00AB2438"/>
    <w:rsid w:val="00AB3517"/>
    <w:rsid w:val="00AB3A19"/>
    <w:rsid w:val="00AB473E"/>
    <w:rsid w:val="00AB65D3"/>
    <w:rsid w:val="00AB6D46"/>
    <w:rsid w:val="00AB7633"/>
    <w:rsid w:val="00AB7D34"/>
    <w:rsid w:val="00AC18DF"/>
    <w:rsid w:val="00AC26AB"/>
    <w:rsid w:val="00AC3916"/>
    <w:rsid w:val="00AC7616"/>
    <w:rsid w:val="00AD0B56"/>
    <w:rsid w:val="00AD1DDB"/>
    <w:rsid w:val="00AD7173"/>
    <w:rsid w:val="00AD7426"/>
    <w:rsid w:val="00AE2662"/>
    <w:rsid w:val="00AE42F7"/>
    <w:rsid w:val="00AE7238"/>
    <w:rsid w:val="00AE76EA"/>
    <w:rsid w:val="00AF02FF"/>
    <w:rsid w:val="00AF1E38"/>
    <w:rsid w:val="00AF74F8"/>
    <w:rsid w:val="00AF756D"/>
    <w:rsid w:val="00B00CC0"/>
    <w:rsid w:val="00B01729"/>
    <w:rsid w:val="00B0484B"/>
    <w:rsid w:val="00B0759A"/>
    <w:rsid w:val="00B079C6"/>
    <w:rsid w:val="00B10496"/>
    <w:rsid w:val="00B10E57"/>
    <w:rsid w:val="00B134BA"/>
    <w:rsid w:val="00B14D61"/>
    <w:rsid w:val="00B158F6"/>
    <w:rsid w:val="00B219D0"/>
    <w:rsid w:val="00B21C38"/>
    <w:rsid w:val="00B2381E"/>
    <w:rsid w:val="00B24BE9"/>
    <w:rsid w:val="00B24C7C"/>
    <w:rsid w:val="00B2543F"/>
    <w:rsid w:val="00B265C2"/>
    <w:rsid w:val="00B308B2"/>
    <w:rsid w:val="00B36742"/>
    <w:rsid w:val="00B36D7D"/>
    <w:rsid w:val="00B448BA"/>
    <w:rsid w:val="00B50FBB"/>
    <w:rsid w:val="00B55FF1"/>
    <w:rsid w:val="00B5711A"/>
    <w:rsid w:val="00B60000"/>
    <w:rsid w:val="00B65D9E"/>
    <w:rsid w:val="00B66172"/>
    <w:rsid w:val="00B71125"/>
    <w:rsid w:val="00B7407C"/>
    <w:rsid w:val="00B75F42"/>
    <w:rsid w:val="00B769F7"/>
    <w:rsid w:val="00B77AF5"/>
    <w:rsid w:val="00B80CC3"/>
    <w:rsid w:val="00B815F6"/>
    <w:rsid w:val="00B81BDB"/>
    <w:rsid w:val="00B83CE5"/>
    <w:rsid w:val="00B845E7"/>
    <w:rsid w:val="00B851A9"/>
    <w:rsid w:val="00B90024"/>
    <w:rsid w:val="00B90BAC"/>
    <w:rsid w:val="00B90EFB"/>
    <w:rsid w:val="00B90F9D"/>
    <w:rsid w:val="00B911A8"/>
    <w:rsid w:val="00B91496"/>
    <w:rsid w:val="00B9308E"/>
    <w:rsid w:val="00B9344A"/>
    <w:rsid w:val="00B9501B"/>
    <w:rsid w:val="00B95ADF"/>
    <w:rsid w:val="00B960B9"/>
    <w:rsid w:val="00BA0434"/>
    <w:rsid w:val="00BA39DF"/>
    <w:rsid w:val="00BA797A"/>
    <w:rsid w:val="00BA7FA6"/>
    <w:rsid w:val="00BB11A8"/>
    <w:rsid w:val="00BB293F"/>
    <w:rsid w:val="00BB2EBE"/>
    <w:rsid w:val="00BB2F7D"/>
    <w:rsid w:val="00BB44B6"/>
    <w:rsid w:val="00BB4F3A"/>
    <w:rsid w:val="00BB6620"/>
    <w:rsid w:val="00BB7E6D"/>
    <w:rsid w:val="00BC2229"/>
    <w:rsid w:val="00BC261D"/>
    <w:rsid w:val="00BC2D63"/>
    <w:rsid w:val="00BD5E61"/>
    <w:rsid w:val="00BE170C"/>
    <w:rsid w:val="00BE1E04"/>
    <w:rsid w:val="00BE26DA"/>
    <w:rsid w:val="00BE28D0"/>
    <w:rsid w:val="00BE2DEC"/>
    <w:rsid w:val="00BE530D"/>
    <w:rsid w:val="00BF3513"/>
    <w:rsid w:val="00BF4A4B"/>
    <w:rsid w:val="00BF67D6"/>
    <w:rsid w:val="00BF6C15"/>
    <w:rsid w:val="00BF7CCC"/>
    <w:rsid w:val="00C00B8F"/>
    <w:rsid w:val="00C01610"/>
    <w:rsid w:val="00C01E32"/>
    <w:rsid w:val="00C02422"/>
    <w:rsid w:val="00C03180"/>
    <w:rsid w:val="00C04265"/>
    <w:rsid w:val="00C061F1"/>
    <w:rsid w:val="00C06A0F"/>
    <w:rsid w:val="00C07080"/>
    <w:rsid w:val="00C07F01"/>
    <w:rsid w:val="00C11457"/>
    <w:rsid w:val="00C114FB"/>
    <w:rsid w:val="00C13361"/>
    <w:rsid w:val="00C14BDB"/>
    <w:rsid w:val="00C15B61"/>
    <w:rsid w:val="00C17936"/>
    <w:rsid w:val="00C179A2"/>
    <w:rsid w:val="00C22601"/>
    <w:rsid w:val="00C23528"/>
    <w:rsid w:val="00C27A1F"/>
    <w:rsid w:val="00C302A6"/>
    <w:rsid w:val="00C31372"/>
    <w:rsid w:val="00C3783A"/>
    <w:rsid w:val="00C41019"/>
    <w:rsid w:val="00C4626D"/>
    <w:rsid w:val="00C464BC"/>
    <w:rsid w:val="00C46AF5"/>
    <w:rsid w:val="00C4772C"/>
    <w:rsid w:val="00C5153B"/>
    <w:rsid w:val="00C5277B"/>
    <w:rsid w:val="00C54028"/>
    <w:rsid w:val="00C545B4"/>
    <w:rsid w:val="00C56E5B"/>
    <w:rsid w:val="00C57407"/>
    <w:rsid w:val="00C602C2"/>
    <w:rsid w:val="00C618F8"/>
    <w:rsid w:val="00C64980"/>
    <w:rsid w:val="00C6545E"/>
    <w:rsid w:val="00C677E2"/>
    <w:rsid w:val="00C7203D"/>
    <w:rsid w:val="00C743DB"/>
    <w:rsid w:val="00C75F4F"/>
    <w:rsid w:val="00C776A3"/>
    <w:rsid w:val="00C77DA6"/>
    <w:rsid w:val="00C77E57"/>
    <w:rsid w:val="00C804C7"/>
    <w:rsid w:val="00C82E73"/>
    <w:rsid w:val="00C8368D"/>
    <w:rsid w:val="00C843EE"/>
    <w:rsid w:val="00C857CF"/>
    <w:rsid w:val="00C922C0"/>
    <w:rsid w:val="00C92612"/>
    <w:rsid w:val="00C92CF0"/>
    <w:rsid w:val="00C95DE4"/>
    <w:rsid w:val="00C97B16"/>
    <w:rsid w:val="00CA103E"/>
    <w:rsid w:val="00CA23B2"/>
    <w:rsid w:val="00CA24E1"/>
    <w:rsid w:val="00CA2CA7"/>
    <w:rsid w:val="00CA34B3"/>
    <w:rsid w:val="00CA3F0A"/>
    <w:rsid w:val="00CA523D"/>
    <w:rsid w:val="00CB0EDE"/>
    <w:rsid w:val="00CB1698"/>
    <w:rsid w:val="00CC0788"/>
    <w:rsid w:val="00CC125D"/>
    <w:rsid w:val="00CC2BB0"/>
    <w:rsid w:val="00CC76B6"/>
    <w:rsid w:val="00CD0FE7"/>
    <w:rsid w:val="00CD3271"/>
    <w:rsid w:val="00CD37F6"/>
    <w:rsid w:val="00CD38B4"/>
    <w:rsid w:val="00CD3D27"/>
    <w:rsid w:val="00CD4193"/>
    <w:rsid w:val="00CD4390"/>
    <w:rsid w:val="00CD4D40"/>
    <w:rsid w:val="00CD6116"/>
    <w:rsid w:val="00CE4AD9"/>
    <w:rsid w:val="00CE7D10"/>
    <w:rsid w:val="00CF7D21"/>
    <w:rsid w:val="00D0005B"/>
    <w:rsid w:val="00D011E3"/>
    <w:rsid w:val="00D060C9"/>
    <w:rsid w:val="00D0655C"/>
    <w:rsid w:val="00D07D1B"/>
    <w:rsid w:val="00D11DCE"/>
    <w:rsid w:val="00D15351"/>
    <w:rsid w:val="00D232E4"/>
    <w:rsid w:val="00D240B5"/>
    <w:rsid w:val="00D2680E"/>
    <w:rsid w:val="00D27CC8"/>
    <w:rsid w:val="00D323A5"/>
    <w:rsid w:val="00D35B2A"/>
    <w:rsid w:val="00D35CDA"/>
    <w:rsid w:val="00D41CA5"/>
    <w:rsid w:val="00D41EB6"/>
    <w:rsid w:val="00D46F42"/>
    <w:rsid w:val="00D52556"/>
    <w:rsid w:val="00D55414"/>
    <w:rsid w:val="00D63F53"/>
    <w:rsid w:val="00D7040D"/>
    <w:rsid w:val="00D73932"/>
    <w:rsid w:val="00D747D0"/>
    <w:rsid w:val="00D77C17"/>
    <w:rsid w:val="00D8047D"/>
    <w:rsid w:val="00D8163A"/>
    <w:rsid w:val="00D81D9A"/>
    <w:rsid w:val="00D8290F"/>
    <w:rsid w:val="00D90E3D"/>
    <w:rsid w:val="00D91611"/>
    <w:rsid w:val="00D92AF3"/>
    <w:rsid w:val="00D936B8"/>
    <w:rsid w:val="00D939D0"/>
    <w:rsid w:val="00D9794F"/>
    <w:rsid w:val="00D97BFB"/>
    <w:rsid w:val="00DA148C"/>
    <w:rsid w:val="00DA44FC"/>
    <w:rsid w:val="00DA5292"/>
    <w:rsid w:val="00DA57C2"/>
    <w:rsid w:val="00DA5CDD"/>
    <w:rsid w:val="00DB06C9"/>
    <w:rsid w:val="00DB09DD"/>
    <w:rsid w:val="00DB0DA1"/>
    <w:rsid w:val="00DB19AE"/>
    <w:rsid w:val="00DC4351"/>
    <w:rsid w:val="00DC435E"/>
    <w:rsid w:val="00DC5209"/>
    <w:rsid w:val="00DC7FEE"/>
    <w:rsid w:val="00DD1D65"/>
    <w:rsid w:val="00DD3F82"/>
    <w:rsid w:val="00DD42B6"/>
    <w:rsid w:val="00DD73B6"/>
    <w:rsid w:val="00DD7EBB"/>
    <w:rsid w:val="00DE1AE8"/>
    <w:rsid w:val="00DE2426"/>
    <w:rsid w:val="00DE2A0B"/>
    <w:rsid w:val="00DE6B36"/>
    <w:rsid w:val="00DF22D1"/>
    <w:rsid w:val="00E00EA5"/>
    <w:rsid w:val="00E03531"/>
    <w:rsid w:val="00E07A20"/>
    <w:rsid w:val="00E07C84"/>
    <w:rsid w:val="00E114A7"/>
    <w:rsid w:val="00E122F2"/>
    <w:rsid w:val="00E1378C"/>
    <w:rsid w:val="00E17FE7"/>
    <w:rsid w:val="00E22180"/>
    <w:rsid w:val="00E22F47"/>
    <w:rsid w:val="00E250C8"/>
    <w:rsid w:val="00E32619"/>
    <w:rsid w:val="00E334D4"/>
    <w:rsid w:val="00E3497A"/>
    <w:rsid w:val="00E34AB5"/>
    <w:rsid w:val="00E37FE6"/>
    <w:rsid w:val="00E43AFE"/>
    <w:rsid w:val="00E46B61"/>
    <w:rsid w:val="00E47AC8"/>
    <w:rsid w:val="00E5127F"/>
    <w:rsid w:val="00E51DB7"/>
    <w:rsid w:val="00E52BFA"/>
    <w:rsid w:val="00E55773"/>
    <w:rsid w:val="00E56928"/>
    <w:rsid w:val="00E56C0A"/>
    <w:rsid w:val="00E60BCF"/>
    <w:rsid w:val="00E626A3"/>
    <w:rsid w:val="00E63C83"/>
    <w:rsid w:val="00E64AC0"/>
    <w:rsid w:val="00E64C71"/>
    <w:rsid w:val="00E664A9"/>
    <w:rsid w:val="00E66CA3"/>
    <w:rsid w:val="00E67CB0"/>
    <w:rsid w:val="00E7017D"/>
    <w:rsid w:val="00E71CE5"/>
    <w:rsid w:val="00E73022"/>
    <w:rsid w:val="00E746DD"/>
    <w:rsid w:val="00E7592F"/>
    <w:rsid w:val="00E774FF"/>
    <w:rsid w:val="00E83D57"/>
    <w:rsid w:val="00E83EAE"/>
    <w:rsid w:val="00E85669"/>
    <w:rsid w:val="00E856AE"/>
    <w:rsid w:val="00EA116B"/>
    <w:rsid w:val="00EA13D3"/>
    <w:rsid w:val="00EA4A14"/>
    <w:rsid w:val="00EA4C03"/>
    <w:rsid w:val="00EA69C8"/>
    <w:rsid w:val="00EA6E62"/>
    <w:rsid w:val="00EA6FC6"/>
    <w:rsid w:val="00EA717C"/>
    <w:rsid w:val="00EB18A8"/>
    <w:rsid w:val="00EB2D6E"/>
    <w:rsid w:val="00EB58B8"/>
    <w:rsid w:val="00EB6B64"/>
    <w:rsid w:val="00EB6E47"/>
    <w:rsid w:val="00EB6FE4"/>
    <w:rsid w:val="00EB7FBE"/>
    <w:rsid w:val="00EC3644"/>
    <w:rsid w:val="00ED17AB"/>
    <w:rsid w:val="00ED1DA3"/>
    <w:rsid w:val="00ED3351"/>
    <w:rsid w:val="00ED3CBE"/>
    <w:rsid w:val="00ED3FCA"/>
    <w:rsid w:val="00ED6661"/>
    <w:rsid w:val="00ED7712"/>
    <w:rsid w:val="00EE1C45"/>
    <w:rsid w:val="00EE3866"/>
    <w:rsid w:val="00EE3927"/>
    <w:rsid w:val="00EF2D40"/>
    <w:rsid w:val="00EF4DB0"/>
    <w:rsid w:val="00EF4E41"/>
    <w:rsid w:val="00EF6981"/>
    <w:rsid w:val="00EF6BDA"/>
    <w:rsid w:val="00F001D7"/>
    <w:rsid w:val="00F00DD5"/>
    <w:rsid w:val="00F073C3"/>
    <w:rsid w:val="00F104B5"/>
    <w:rsid w:val="00F10B49"/>
    <w:rsid w:val="00F137EF"/>
    <w:rsid w:val="00F17A66"/>
    <w:rsid w:val="00F17D79"/>
    <w:rsid w:val="00F17DBE"/>
    <w:rsid w:val="00F224ED"/>
    <w:rsid w:val="00F22A13"/>
    <w:rsid w:val="00F2524A"/>
    <w:rsid w:val="00F25820"/>
    <w:rsid w:val="00F25A8E"/>
    <w:rsid w:val="00F25AA9"/>
    <w:rsid w:val="00F266EF"/>
    <w:rsid w:val="00F34773"/>
    <w:rsid w:val="00F3638D"/>
    <w:rsid w:val="00F36F5C"/>
    <w:rsid w:val="00F41814"/>
    <w:rsid w:val="00F46526"/>
    <w:rsid w:val="00F52C93"/>
    <w:rsid w:val="00F56ABE"/>
    <w:rsid w:val="00F5745B"/>
    <w:rsid w:val="00F65EDA"/>
    <w:rsid w:val="00F66D1A"/>
    <w:rsid w:val="00F71420"/>
    <w:rsid w:val="00F72199"/>
    <w:rsid w:val="00F75B38"/>
    <w:rsid w:val="00F76A02"/>
    <w:rsid w:val="00F770C0"/>
    <w:rsid w:val="00F80183"/>
    <w:rsid w:val="00F82313"/>
    <w:rsid w:val="00F82A83"/>
    <w:rsid w:val="00F84033"/>
    <w:rsid w:val="00F84693"/>
    <w:rsid w:val="00F862D1"/>
    <w:rsid w:val="00F97666"/>
    <w:rsid w:val="00FA0B7D"/>
    <w:rsid w:val="00FA3B0E"/>
    <w:rsid w:val="00FA5EF5"/>
    <w:rsid w:val="00FB2AD0"/>
    <w:rsid w:val="00FB526A"/>
    <w:rsid w:val="00FC0333"/>
    <w:rsid w:val="00FC14A2"/>
    <w:rsid w:val="00FC1EB8"/>
    <w:rsid w:val="00FC2A77"/>
    <w:rsid w:val="00FC2BFC"/>
    <w:rsid w:val="00FC67FC"/>
    <w:rsid w:val="00FC7A81"/>
    <w:rsid w:val="00FD000C"/>
    <w:rsid w:val="00FD1DB5"/>
    <w:rsid w:val="00FD233C"/>
    <w:rsid w:val="00FD39AB"/>
    <w:rsid w:val="00FD4762"/>
    <w:rsid w:val="00FD63A9"/>
    <w:rsid w:val="00FD7438"/>
    <w:rsid w:val="00FD7DBE"/>
    <w:rsid w:val="00FE006B"/>
    <w:rsid w:val="00FE5589"/>
    <w:rsid w:val="00FE5737"/>
    <w:rsid w:val="00FF1E8C"/>
    <w:rsid w:val="00FF3775"/>
    <w:rsid w:val="00FF4F1A"/>
    <w:rsid w:val="00FF5EE6"/>
    <w:rsid w:val="697FF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F4C83"/>
  <w15:docId w15:val="{09A2881A-2FA8-4D10-87B1-875CCC23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8C5"/>
    <w:pPr>
      <w:autoSpaceDE w:val="0"/>
      <w:autoSpaceDN w:val="0"/>
    </w:pPr>
  </w:style>
  <w:style w:type="paragraph" w:styleId="Heading1">
    <w:name w:val="heading 1"/>
    <w:basedOn w:val="Normal"/>
    <w:next w:val="Normal"/>
    <w:qFormat/>
    <w:pPr>
      <w:keepNext/>
      <w:tabs>
        <w:tab w:val="left" w:pos="-720"/>
      </w:tabs>
      <w:suppressAutoHyphens/>
      <w:jc w:val="center"/>
      <w:outlineLvl w:val="0"/>
    </w:pPr>
    <w:rPr>
      <w:b/>
      <w:bCs/>
      <w:sz w:val="36"/>
      <w:szCs w:val="36"/>
    </w:rPr>
  </w:style>
  <w:style w:type="paragraph" w:styleId="Heading2">
    <w:name w:val="heading 2"/>
    <w:basedOn w:val="Normal"/>
    <w:next w:val="Normal"/>
    <w:qFormat/>
    <w:pPr>
      <w:keepNext/>
      <w:tabs>
        <w:tab w:val="left" w:pos="-720"/>
      </w:tabs>
      <w:suppressAutoHyphens/>
      <w:ind w:left="180"/>
      <w:outlineLvl w:val="1"/>
    </w:pPr>
    <w:rPr>
      <w:b/>
      <w:bCs/>
      <w:spacing w:val="-3"/>
    </w:rPr>
  </w:style>
  <w:style w:type="paragraph" w:styleId="Heading3">
    <w:name w:val="heading 3"/>
    <w:basedOn w:val="Normal"/>
    <w:next w:val="Normal"/>
    <w:qFormat/>
    <w:pPr>
      <w:keepNext/>
      <w:tabs>
        <w:tab w:val="left" w:pos="-720"/>
      </w:tabs>
      <w:suppressAutoHyphens/>
      <w:jc w:val="both"/>
      <w:outlineLvl w:val="2"/>
    </w:pPr>
    <w:rPr>
      <w:b/>
      <w:bCs/>
      <w:spacing w:val="-3"/>
      <w:sz w:val="24"/>
      <w:szCs w:val="24"/>
    </w:rPr>
  </w:style>
  <w:style w:type="paragraph" w:styleId="Heading4">
    <w:name w:val="heading 4"/>
    <w:basedOn w:val="Normal"/>
    <w:next w:val="Normal"/>
    <w:qFormat/>
    <w:pPr>
      <w:keepNext/>
      <w:outlineLvl w:val="3"/>
    </w:pPr>
    <w:rPr>
      <w:b/>
      <w:bCs/>
      <w:color w:val="FF0000"/>
      <w:sz w:val="24"/>
      <w:szCs w:val="24"/>
    </w:rPr>
  </w:style>
  <w:style w:type="paragraph" w:styleId="Heading5">
    <w:name w:val="heading 5"/>
    <w:basedOn w:val="Normal"/>
    <w:next w:val="Normal"/>
    <w:qFormat/>
    <w:pPr>
      <w:keepNext/>
      <w:tabs>
        <w:tab w:val="left" w:pos="810"/>
        <w:tab w:val="left" w:pos="990"/>
        <w:tab w:val="left" w:pos="1170"/>
        <w:tab w:val="left" w:pos="7200"/>
        <w:tab w:val="left" w:pos="7290"/>
        <w:tab w:val="left" w:pos="7380"/>
        <w:tab w:val="left" w:pos="7650"/>
      </w:tabs>
      <w:ind w:left="810" w:hanging="630"/>
      <w:outlineLvl w:val="4"/>
    </w:pPr>
    <w:rPr>
      <w:b/>
      <w:bCs/>
      <w:color w:val="000000"/>
    </w:rPr>
  </w:style>
  <w:style w:type="paragraph" w:styleId="Heading6">
    <w:name w:val="heading 6"/>
    <w:basedOn w:val="Normal"/>
    <w:next w:val="Normal"/>
    <w:qFormat/>
    <w:pPr>
      <w:keepNext/>
      <w:tabs>
        <w:tab w:val="left" w:pos="-600"/>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s>
      <w:suppressAutoHyphens/>
      <w:ind w:left="1200" w:hanging="1200"/>
      <w:outlineLvl w:val="5"/>
    </w:pPr>
    <w:rPr>
      <w:b/>
      <w:bCs/>
      <w:sz w:val="24"/>
      <w:szCs w:val="24"/>
    </w:rPr>
  </w:style>
  <w:style w:type="paragraph" w:styleId="Heading7">
    <w:name w:val="heading 7"/>
    <w:basedOn w:val="Normal"/>
    <w:next w:val="Normal"/>
    <w:link w:val="Heading7Char"/>
    <w:qFormat/>
    <w:pPr>
      <w:keepNext/>
      <w:tabs>
        <w:tab w:val="left" w:pos="-600"/>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s>
      <w:suppressAutoHyphens/>
      <w:outlineLvl w:val="6"/>
    </w:pPr>
    <w:rPr>
      <w:b/>
      <w:bCs/>
      <w:sz w:val="24"/>
      <w:szCs w:val="24"/>
    </w:rPr>
  </w:style>
  <w:style w:type="paragraph" w:styleId="Heading8">
    <w:name w:val="heading 8"/>
    <w:basedOn w:val="Normal"/>
    <w:next w:val="Normal"/>
    <w:qFormat/>
    <w:pPr>
      <w:keepNext/>
      <w:tabs>
        <w:tab w:val="left" w:pos="-600"/>
        <w:tab w:val="left" w:pos="0"/>
        <w:tab w:val="left" w:pos="1170"/>
        <w:tab w:val="left" w:pos="1800"/>
        <w:tab w:val="left" w:pos="2400"/>
        <w:tab w:val="left" w:pos="3000"/>
        <w:tab w:val="left" w:pos="3600"/>
        <w:tab w:val="left" w:pos="4200"/>
        <w:tab w:val="left" w:pos="4800"/>
        <w:tab w:val="left" w:pos="5400"/>
        <w:tab w:val="left" w:pos="6000"/>
        <w:tab w:val="left" w:pos="6600"/>
        <w:tab w:val="left" w:pos="7200"/>
        <w:tab w:val="left" w:pos="7290"/>
        <w:tab w:val="left" w:pos="7380"/>
        <w:tab w:val="left" w:pos="7650"/>
        <w:tab w:val="left" w:pos="7800"/>
        <w:tab w:val="left" w:pos="8400"/>
        <w:tab w:val="left" w:pos="9000"/>
        <w:tab w:val="left" w:pos="9600"/>
      </w:tabs>
      <w:suppressAutoHyphens/>
      <w:ind w:left="180"/>
      <w:jc w:val="both"/>
      <w:outlineLvl w:val="7"/>
    </w:pPr>
    <w:rPr>
      <w:b/>
      <w:bCs/>
      <w:sz w:val="24"/>
      <w:szCs w:val="24"/>
    </w:rPr>
  </w:style>
  <w:style w:type="paragraph" w:styleId="Heading9">
    <w:name w:val="heading 9"/>
    <w:basedOn w:val="Normal"/>
    <w:next w:val="Normal"/>
    <w:qFormat/>
    <w:pPr>
      <w:keepNext/>
      <w:outlineLvl w:val="8"/>
    </w:pPr>
    <w:rPr>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4"/>
      <w:szCs w:val="24"/>
    </w:rPr>
  </w:style>
  <w:style w:type="paragraph" w:styleId="Title">
    <w:name w:val="Title"/>
    <w:basedOn w:val="Normal"/>
    <w:qFormat/>
    <w:pPr>
      <w:jc w:val="center"/>
    </w:pPr>
    <w:rPr>
      <w:b/>
      <w:bCs/>
      <w:sz w:val="24"/>
      <w:szCs w:val="24"/>
    </w:rPr>
  </w:style>
  <w:style w:type="paragraph" w:styleId="BodyText3">
    <w:name w:val="Body Text 3"/>
    <w:basedOn w:val="Normal"/>
    <w:pPr>
      <w:tabs>
        <w:tab w:val="left" w:pos="-720"/>
      </w:tabs>
      <w:suppressAutoHyphens/>
      <w:jc w:val="both"/>
    </w:pPr>
    <w:rPr>
      <w:spacing w:val="-3"/>
      <w:sz w:val="24"/>
      <w:szCs w:val="24"/>
    </w:rPr>
  </w:style>
  <w:style w:type="paragraph" w:styleId="EndnoteText">
    <w:name w:val="endnote text"/>
    <w:basedOn w:val="Normal"/>
    <w:pPr>
      <w:widowControl w:val="0"/>
    </w:pPr>
    <w:rPr>
      <w:rFonts w:ascii="Courier New" w:hAnsi="Courier New" w:cs="Courier New"/>
      <w:sz w:val="24"/>
      <w:szCs w:val="24"/>
      <w:lang w:val="en-US"/>
    </w:rPr>
  </w:style>
  <w:style w:type="paragraph" w:styleId="Header">
    <w:name w:val="header"/>
    <w:basedOn w:val="Normal"/>
    <w:pPr>
      <w:tabs>
        <w:tab w:val="center" w:pos="4153"/>
        <w:tab w:val="right" w:pos="8306"/>
      </w:tabs>
    </w:pPr>
    <w:rPr>
      <w:sz w:val="24"/>
      <w:szCs w:val="24"/>
    </w:rPr>
  </w:style>
  <w:style w:type="character" w:styleId="PageNumber">
    <w:name w:val="page number"/>
    <w:rPr>
      <w:rFonts w:cs="Times New Roman"/>
    </w:rPr>
  </w:style>
  <w:style w:type="paragraph" w:styleId="BlockText">
    <w:name w:val="Block Text"/>
    <w:basedOn w:val="Normal"/>
    <w:pPr>
      <w:tabs>
        <w:tab w:val="left" w:pos="-720"/>
        <w:tab w:val="left" w:pos="1440"/>
      </w:tabs>
      <w:suppressAutoHyphens/>
      <w:ind w:left="1440" w:right="-154" w:hanging="1260"/>
    </w:pPr>
    <w:rPr>
      <w:spacing w:val="-3"/>
    </w:rPr>
  </w:style>
  <w:style w:type="paragraph" w:styleId="BodyText">
    <w:name w:val="Body Text"/>
    <w:basedOn w:val="Normal"/>
    <w:rPr>
      <w:color w:val="FF0000"/>
      <w:sz w:val="24"/>
      <w:szCs w:val="24"/>
    </w:rPr>
  </w:style>
  <w:style w:type="paragraph" w:styleId="BodyText2">
    <w:name w:val="Body Text 2"/>
    <w:basedOn w:val="Normal"/>
    <w:pPr>
      <w:jc w:val="both"/>
    </w:pPr>
    <w:rPr>
      <w:rFonts w:ascii="Arial" w:hAnsi="Arial" w:cs="Arial"/>
      <w:color w:val="FF0000"/>
      <w:sz w:val="22"/>
      <w:szCs w:val="22"/>
    </w:rPr>
  </w:style>
  <w:style w:type="paragraph" w:customStyle="1" w:styleId="Arial">
    <w:name w:val="Arial"/>
    <w:basedOn w:val="Normal"/>
    <w:pPr>
      <w:ind w:left="709"/>
      <w:jc w:val="both"/>
    </w:pPr>
    <w:rPr>
      <w:rFonts w:ascii="Univers" w:hAnsi="Univers" w:cs="Univers"/>
      <w:b/>
      <w:bCs/>
    </w:rPr>
  </w:style>
  <w:style w:type="character" w:styleId="Hyperlink">
    <w:name w:val="Hyperlink"/>
    <w:rPr>
      <w:rFonts w:cs="Times New Roman"/>
      <w:color w:val="0000FF"/>
      <w:u w:val="single"/>
    </w:rPr>
  </w:style>
  <w:style w:type="paragraph" w:customStyle="1" w:styleId="dwnormal">
    <w:name w:val="dwnormal"/>
    <w:basedOn w:val="Normal"/>
    <w:rsid w:val="00F46526"/>
    <w:pPr>
      <w:overflowPunct w:val="0"/>
    </w:pPr>
    <w:rPr>
      <w:rFonts w:ascii="Arial" w:hAnsi="Arial" w:cs="Arial"/>
      <w:sz w:val="22"/>
      <w:szCs w:val="22"/>
    </w:rPr>
  </w:style>
  <w:style w:type="table" w:styleId="TableGrid">
    <w:name w:val="Table Grid"/>
    <w:basedOn w:val="TableNormal"/>
    <w:rsid w:val="008C70ED"/>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9337F"/>
    <w:rPr>
      <w:rFonts w:ascii="Tahoma" w:hAnsi="Tahoma" w:cs="Tahoma"/>
      <w:sz w:val="16"/>
      <w:szCs w:val="16"/>
    </w:rPr>
  </w:style>
  <w:style w:type="paragraph" w:customStyle="1" w:styleId="Default">
    <w:name w:val="Default"/>
    <w:rsid w:val="0060255B"/>
    <w:rPr>
      <w:color w:val="000000"/>
      <w:sz w:val="24"/>
    </w:rPr>
  </w:style>
  <w:style w:type="paragraph" w:styleId="NormalWeb">
    <w:name w:val="Normal (Web)"/>
    <w:basedOn w:val="Normal"/>
    <w:rsid w:val="0060255B"/>
    <w:pPr>
      <w:autoSpaceDE/>
      <w:autoSpaceDN/>
      <w:spacing w:before="100" w:after="100"/>
    </w:pPr>
    <w:rPr>
      <w:sz w:val="24"/>
    </w:rPr>
  </w:style>
  <w:style w:type="paragraph" w:styleId="BodyTextIndent">
    <w:name w:val="Body Text Indent"/>
    <w:basedOn w:val="Normal"/>
    <w:rsid w:val="0060255B"/>
    <w:pPr>
      <w:numPr>
        <w:ilvl w:val="12"/>
      </w:numPr>
      <w:tabs>
        <w:tab w:val="left" w:pos="1440"/>
      </w:tabs>
      <w:autoSpaceDE/>
      <w:autoSpaceDN/>
      <w:ind w:left="1440" w:hanging="360"/>
      <w:jc w:val="both"/>
    </w:pPr>
    <w:rPr>
      <w:rFonts w:ascii="Arial" w:hAnsi="Arial"/>
      <w:i/>
      <w:sz w:val="22"/>
    </w:rPr>
  </w:style>
  <w:style w:type="paragraph" w:styleId="ListParagraph">
    <w:name w:val="List Paragraph"/>
    <w:basedOn w:val="Normal"/>
    <w:uiPriority w:val="34"/>
    <w:qFormat/>
    <w:rsid w:val="00BE530D"/>
    <w:pPr>
      <w:ind w:left="567"/>
    </w:pPr>
  </w:style>
  <w:style w:type="character" w:styleId="CommentReference">
    <w:name w:val="annotation reference"/>
    <w:basedOn w:val="DefaultParagraphFont"/>
    <w:semiHidden/>
    <w:unhideWhenUsed/>
    <w:rsid w:val="006A27B8"/>
    <w:rPr>
      <w:sz w:val="16"/>
      <w:szCs w:val="16"/>
    </w:rPr>
  </w:style>
  <w:style w:type="paragraph" w:styleId="CommentText">
    <w:name w:val="annotation text"/>
    <w:basedOn w:val="Normal"/>
    <w:link w:val="CommentTextChar"/>
    <w:semiHidden/>
    <w:unhideWhenUsed/>
    <w:rsid w:val="006A27B8"/>
  </w:style>
  <w:style w:type="character" w:customStyle="1" w:styleId="CommentTextChar">
    <w:name w:val="Comment Text Char"/>
    <w:basedOn w:val="DefaultParagraphFont"/>
    <w:link w:val="CommentText"/>
    <w:semiHidden/>
    <w:rsid w:val="006A27B8"/>
  </w:style>
  <w:style w:type="paragraph" w:styleId="CommentSubject">
    <w:name w:val="annotation subject"/>
    <w:basedOn w:val="CommentText"/>
    <w:next w:val="CommentText"/>
    <w:link w:val="CommentSubjectChar"/>
    <w:semiHidden/>
    <w:unhideWhenUsed/>
    <w:rsid w:val="006A27B8"/>
    <w:rPr>
      <w:b/>
      <w:bCs/>
    </w:rPr>
  </w:style>
  <w:style w:type="character" w:customStyle="1" w:styleId="CommentSubjectChar">
    <w:name w:val="Comment Subject Char"/>
    <w:basedOn w:val="CommentTextChar"/>
    <w:link w:val="CommentSubject"/>
    <w:semiHidden/>
    <w:rsid w:val="006A27B8"/>
    <w:rPr>
      <w:b/>
      <w:bCs/>
    </w:rPr>
  </w:style>
  <w:style w:type="paragraph" w:styleId="Revision">
    <w:name w:val="Revision"/>
    <w:hidden/>
    <w:uiPriority w:val="99"/>
    <w:semiHidden/>
    <w:rsid w:val="00A14AE3"/>
  </w:style>
  <w:style w:type="character" w:customStyle="1" w:styleId="Heading7Char">
    <w:name w:val="Heading 7 Char"/>
    <w:basedOn w:val="DefaultParagraphFont"/>
    <w:link w:val="Heading7"/>
    <w:rsid w:val="00CD37F6"/>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451706610">
      <w:bodyDiv w:val="1"/>
      <w:marLeft w:val="0"/>
      <w:marRight w:val="0"/>
      <w:marTop w:val="0"/>
      <w:marBottom w:val="0"/>
      <w:divBdr>
        <w:top w:val="none" w:sz="0" w:space="0" w:color="auto"/>
        <w:left w:val="none" w:sz="0" w:space="0" w:color="auto"/>
        <w:bottom w:val="none" w:sz="0" w:space="0" w:color="auto"/>
        <w:right w:val="none" w:sz="0" w:space="0" w:color="auto"/>
      </w:divBdr>
    </w:div>
    <w:div w:id="614558049">
      <w:bodyDiv w:val="1"/>
      <w:marLeft w:val="0"/>
      <w:marRight w:val="0"/>
      <w:marTop w:val="0"/>
      <w:marBottom w:val="0"/>
      <w:divBdr>
        <w:top w:val="none" w:sz="0" w:space="0" w:color="auto"/>
        <w:left w:val="none" w:sz="0" w:space="0" w:color="auto"/>
        <w:bottom w:val="none" w:sz="0" w:space="0" w:color="auto"/>
        <w:right w:val="none" w:sz="0" w:space="0" w:color="auto"/>
      </w:divBdr>
    </w:div>
    <w:div w:id="726952956">
      <w:bodyDiv w:val="1"/>
      <w:marLeft w:val="0"/>
      <w:marRight w:val="0"/>
      <w:marTop w:val="0"/>
      <w:marBottom w:val="0"/>
      <w:divBdr>
        <w:top w:val="none" w:sz="0" w:space="0" w:color="auto"/>
        <w:left w:val="none" w:sz="0" w:space="0" w:color="auto"/>
        <w:bottom w:val="none" w:sz="0" w:space="0" w:color="auto"/>
        <w:right w:val="none" w:sz="0" w:space="0" w:color="auto"/>
      </w:divBdr>
    </w:div>
    <w:div w:id="1742369683">
      <w:bodyDiv w:val="1"/>
      <w:marLeft w:val="0"/>
      <w:marRight w:val="0"/>
      <w:marTop w:val="0"/>
      <w:marBottom w:val="0"/>
      <w:divBdr>
        <w:top w:val="none" w:sz="0" w:space="0" w:color="auto"/>
        <w:left w:val="none" w:sz="0" w:space="0" w:color="auto"/>
        <w:bottom w:val="none" w:sz="0" w:space="0" w:color="auto"/>
        <w:right w:val="none" w:sz="0" w:space="0" w:color="auto"/>
      </w:divBdr>
    </w:div>
    <w:div w:id="204455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jpeg"/><Relationship Id="rId26" Type="http://schemas.openxmlformats.org/officeDocument/2006/relationships/image" Target="cid:image008.jpg@01D55766.014D6DF0" TargetMode="External"/><Relationship Id="rId21" Type="http://schemas.openxmlformats.org/officeDocument/2006/relationships/hyperlink" Target="http://chieftainfabrics.com/just-colour/just-colour-mulled-wine.html" TargetMode="External"/><Relationship Id="rId34" Type="http://schemas.openxmlformats.org/officeDocument/2006/relationships/image" Target="cid:image020.jpg@01D55766.014D6DF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chieftainfabrics.com/just-colour/just-colour-sapphire-blue.html" TargetMode="External"/><Relationship Id="rId25" Type="http://schemas.openxmlformats.org/officeDocument/2006/relationships/image" Target="media/image11.jpeg"/><Relationship Id="rId33" Type="http://schemas.openxmlformats.org/officeDocument/2006/relationships/image" Target="media/image15.jpe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cid:image002.jpg@01D55766.014D6DF0" TargetMode="External"/><Relationship Id="rId32" Type="http://schemas.openxmlformats.org/officeDocument/2006/relationships/image" Target="cid:image015.jpg@01D55766.014D6DF0"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0.jpeg"/><Relationship Id="rId28" Type="http://schemas.openxmlformats.org/officeDocument/2006/relationships/image" Target="cid:image009.jpg@01D55766.014D6DF0"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chieftainfabrics.com/just-colour/just-colour-cobalt.html" TargetMode="External"/><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9.jpeg"/><Relationship Id="rId27" Type="http://schemas.openxmlformats.org/officeDocument/2006/relationships/image" Target="media/image12.jpeg"/><Relationship Id="rId30" Type="http://schemas.openxmlformats.org/officeDocument/2006/relationships/image" Target="cid:image013.jpg@01D55766.014D6DF0"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F83A4DBCEC164490EC9D2F8AEFC5C1" ma:contentTypeVersion="7" ma:contentTypeDescription="Create a new document." ma:contentTypeScope="" ma:versionID="e7bec7ac51aba6bdf8ef7600ab648223">
  <xsd:schema xmlns:xsd="http://www.w3.org/2001/XMLSchema" xmlns:xs="http://www.w3.org/2001/XMLSchema" xmlns:p="http://schemas.microsoft.com/office/2006/metadata/properties" xmlns:ns3="d5419776-0a0d-4ee5-89cb-e2e5110fee55" xmlns:ns4="6d4156f7-c766-47e7-a483-64af00e42e77" targetNamespace="http://schemas.microsoft.com/office/2006/metadata/properties" ma:root="true" ma:fieldsID="8749d846c9cb27146753e6c5f433ea97" ns3:_="" ns4:_="">
    <xsd:import namespace="d5419776-0a0d-4ee5-89cb-e2e5110fee55"/>
    <xsd:import namespace="6d4156f7-c766-47e7-a483-64af00e42e7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19776-0a0d-4ee5-89cb-e2e5110fee5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156f7-c766-47e7-a483-64af00e42e7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107EC-E934-47F0-A497-FC75904AF95A}">
  <ds:schemaRefs>
    <ds:schemaRef ds:uri="http://schemas.microsoft.com/sharepoint/v3/contenttype/forms"/>
  </ds:schemaRefs>
</ds:datastoreItem>
</file>

<file path=customXml/itemProps2.xml><?xml version="1.0" encoding="utf-8"?>
<ds:datastoreItem xmlns:ds="http://schemas.openxmlformats.org/officeDocument/2006/customXml" ds:itemID="{3C30EC58-1EC2-4291-9797-8CC720BC3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19776-0a0d-4ee5-89cb-e2e5110fee55"/>
    <ds:schemaRef ds:uri="6d4156f7-c766-47e7-a483-64af00e42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4188C-6544-49D0-BE64-9EAA6B939B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AB2C48-3040-4603-9BDE-DA245195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18260</Words>
  <Characters>104082</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Non-Project Procurement Organisation (NPPO)</vt:lpstr>
    </vt:vector>
  </TitlesOfParts>
  <Company>MOD</Company>
  <LinksUpToDate>false</LinksUpToDate>
  <CharactersWithSpaces>122098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Non-Project Procurement Organisation (NPPO)</dc:title>
  <dc:creator>SSA</dc:creator>
  <cp:lastModifiedBy>Elizabeth Riley</cp:lastModifiedBy>
  <cp:revision>1</cp:revision>
  <cp:lastPrinted>2019-08-22T08:20:00Z</cp:lastPrinted>
  <dcterms:created xsi:type="dcterms:W3CDTF">2019-10-11T12:27:00Z</dcterms:created>
  <dcterms:modified xsi:type="dcterms:W3CDTF">2019-10-11T12:27:00Z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0x01010087F83A4DBCEC164490EC9D2F8AEFC5C1</vt:lpwstr>
  </property>
</Properties>
</file>